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1" w:name="seminar-presentation-slides"/>
    <w:p>
      <w:pPr>
        <w:pStyle w:val="Heading1"/>
      </w:pPr>
      <w:r>
        <w:rPr>
          <w:bCs/>
          <w:b/>
        </w:rPr>
        <w:t xml:space="preserve">Seminar Presentation Slides</w:t>
      </w:r>
    </w:p>
    <w:p>
      <w:pPr>
        <w:pStyle w:val="FirstParagraph"/>
      </w:pPr>
      <w:r>
        <w:br/>
      </w:r>
    </w:p>
    <w:p>
      <w:pPr>
        <w:pStyle w:val="BodyText"/>
      </w:pPr>
      <w:r>
        <w:t xml:space="preserve">The Future of Healthcare Innovation</w:t>
      </w:r>
    </w:p>
    <w:bookmarkStart w:id="20" w:name="X82511d2ca4452d99d5535257dac852def800aaa"/>
    <w:p>
      <w:pPr>
        <w:pStyle w:val="Heading2"/>
      </w:pPr>
      <w:r>
        <w:t xml:space="preserve">Understanding the Vital Role of the Modern Biomedical Engineer in Philippines Manila</w:t>
      </w:r>
    </w:p>
    <w:bookmarkEnd w:id="20"/>
    <w:bookmarkEnd w:id="21"/>
    <w:bookmarkStart w:id="23" w:name="seminar-presentation-slides-1"/>
    <w:p>
      <w:pPr>
        <w:pStyle w:val="Heading1"/>
      </w:pPr>
      <w:r>
        <w:rPr>
          <w:bCs/>
          <w:b/>
        </w:rPr>
        <w:t xml:space="preserve">Seminar Presentation Slides</w:t>
      </w:r>
    </w:p>
    <w:p>
      <w:pPr>
        <w:pStyle w:val="FirstParagraph"/>
      </w:pPr>
      <w:r>
        <w:br/>
      </w:r>
    </w:p>
    <w:bookmarkStart w:id="22" w:name="Xf99a67137a9a51d9200c36467f2d2e887bdd69a"/>
    <w:p>
      <w:pPr>
        <w:pStyle w:val="Heading2"/>
      </w:pPr>
      <w:r>
        <w:t xml:space="preserve">Welcome and Overview of the Seminar Presentation Slides Context</w:t>
      </w:r>
    </w:p>
    <w:p>
      <w:pPr>
        <w:pStyle w:val="FirstParagraph"/>
      </w:pPr>
      <w:r>
        <w:t xml:space="preserve">We are honored to present this comprehensive set of</w:t>
      </w:r>
      <w:r>
        <w:rPr>
          <w:bCs/>
          <w:b/>
        </w:rPr>
        <w:t xml:space="preserve">Seminar Presentation Slides</w:t>
      </w:r>
      <w:r>
        <w:t xml:space="preserve">, specifically tailored for an audience residing in, or interested in the rapidly growing healthcare sector within</w:t>
      </w:r>
      <w:r>
        <w:rPr>
          <w:bCs/>
          <w:b/>
        </w:rPr>
        <w:t xml:space="preserve">Philippines Manila</w:t>
      </w:r>
      <w:r>
        <w:t xml:space="preserve">. As urbanization accelerates and medical technology becomes increasingly sophisticated, the intersection of engineering and medicine is no longer just a niche field; it has become a cornerstone of modern public health. This presentation aims to demystify what a</w:t>
      </w:r>
      <w:r>
        <w:t xml:space="preserve"> </w:t>
      </w:r>
      <w:r>
        <w:rPr>
          <w:bCs/>
          <w:b/>
        </w:rPr>
        <w:t xml:space="preserve">Biomedical Engineer</w:t>
      </w:r>
      <w:r>
        <w:t xml:space="preserve"> </w:t>
      </w:r>
      <w:r>
        <w:t xml:space="preserve">actually does.</w:t>
      </w:r>
    </w:p>
    <w:p>
      <w:pPr>
        <w:pStyle w:val="BodyText"/>
      </w:pPr>
      <w:r>
        <w:t xml:space="preserve">We will explore why the presence of highly skilled professionals in this domain is critical specifically for the unique challenges and opportunities present in</w:t>
      </w:r>
      <w:r>
        <w:rPr>
          <w:bCs/>
          <w:b/>
        </w:rPr>
        <w:t xml:space="preserve">Philippines Manila</w:t>
      </w:r>
      <w:r>
        <w:t xml:space="preserve">. By examining current trends, educational pathways, and future projections, we hope to inspire students, medical professionals, and healthcare administrators alike. These</w:t>
      </w:r>
      <w:r>
        <w:t xml:space="preserve"> </w:t>
      </w:r>
      <w:r>
        <w:rPr>
          <w:bCs/>
          <w:b/>
        </w:rPr>
        <w:t xml:space="preserve">Seminar Presentation Slides</w:t>
      </w:r>
      <w:r>
        <w:t xml:space="preserve"> </w:t>
      </w:r>
      <w:r>
        <w:t xml:space="preserve">serve as a gateway to understanding how engineering principles save lives in the bustling metropolis.</w:t>
      </w:r>
    </w:p>
    <w:bookmarkEnd w:id="22"/>
    <w:bookmarkEnd w:id="23"/>
    <w:bookmarkStart w:id="25" w:name="seminar-presentation-slides-2"/>
    <w:p>
      <w:pPr>
        <w:pStyle w:val="Heading1"/>
      </w:pPr>
      <w:r>
        <w:rPr>
          <w:bCs/>
          <w:b/>
        </w:rPr>
        <w:t xml:space="preserve">Seminar Presentation Slides</w:t>
      </w:r>
    </w:p>
    <w:p>
      <w:pPr>
        <w:pStyle w:val="FirstParagraph"/>
      </w:pPr>
      <w:r>
        <w:br/>
      </w:r>
    </w:p>
    <w:bookmarkStart w:id="24" w:name="what-is-a-biomedical-engineer"/>
    <w:p>
      <w:pPr>
        <w:pStyle w:val="Heading2"/>
      </w:pPr>
      <w:r>
        <w:t xml:space="preserve">What is a Biomedical Engineer?</w:t>
      </w:r>
    </w:p>
    <w:p>
      <w:pPr>
        <w:pStyle w:val="FirstParagraph"/>
      </w:pPr>
      <w:r>
        <w:t xml:space="preserve">A</w:t>
      </w:r>
      <w:r>
        <w:rPr>
          <w:bCs/>
          <w:b/>
        </w:rPr>
        <w:t xml:space="preserve">Biomedical Engineer</w:t>
      </w:r>
      <w:r>
        <w:t xml:space="preserve">, also known as BME, applies engineering principles and design concepts to medicine and biology for healthcare purposes. Unlike traditional mechanical or electrical engineers, the specific focus of a</w:t>
      </w:r>
      <w:r>
        <w:rPr>
          <w:bCs/>
          <w:b/>
        </w:rPr>
        <w:t xml:space="preserve">Biomedical Engineer</w:t>
      </w:r>
      <w:r>
        <w:t xml:space="preserve"> </w:t>
      </w:r>
      <w:r>
        <w:t xml:space="preserve">is invariably human-centric. Their work ranges from designing artificial organs and prosthetic limbs to developing advanced imaging technologies like MRI machines.</w:t>
      </w:r>
    </w:p>
    <w:p>
      <w:pPr>
        <w:pStyle w:val="BodyText"/>
      </w:pPr>
      <w:r>
        <w:t xml:space="preserve">In the context of our discussion, it is crucial to understand that a</w:t>
      </w:r>
      <w:r>
        <w:rPr>
          <w:bCs/>
          <w:b/>
        </w:rPr>
        <w:t xml:space="preserve">Biomedical Engineer</w:t>
      </w:r>
      <w:r>
        <w:t xml:space="preserve">serves as the bridge between two complex disciplines: engineering and medicine. They must possess a deep understanding of human anatomy, physiology, and pathophysiology while simultaneously mastering mathematics, material science, and electronics. The role is multifaceted.</w:t>
      </w:r>
    </w:p>
    <w:p>
      <w:pPr>
        <w:pStyle w:val="BodyText"/>
      </w:pPr>
      <w:r>
        <w:rPr>
          <w:bCs/>
          <w:b/>
        </w:rPr>
        <w:t xml:space="preserve">Core Competencies:</w:t>
      </w:r>
    </w:p>
    <w:p>
      <w:pPr>
        <w:numPr>
          <w:ilvl w:val="0"/>
          <w:numId w:val="1001"/>
        </w:numPr>
        <w:pStyle w:val="Compact"/>
      </w:pPr>
      <w:r>
        <w:t xml:space="preserve">Mechanical engineering for biomechanics and prosthetics.</w:t>
      </w:r>
    </w:p>
    <w:p>
      <w:pPr>
        <w:numPr>
          <w:ilvl w:val="0"/>
          <w:numId w:val="1001"/>
        </w:numPr>
        <w:pStyle w:val="Compact"/>
      </w:pPr>
      <w:r>
        <w:t xml:space="preserve">Eelectrical engineering for medical instrumentation and signal processing.</w:t>
      </w:r>
    </w:p>
    <w:p>
      <w:pPr>
        <w:numPr>
          <w:ilvl w:val="0"/>
          <w:numId w:val="1001"/>
        </w:numPr>
        <w:pStyle w:val="Compact"/>
      </w:pPr>
      <w:r>
        <w:t xml:space="preserve">Cchemical engineering for biomaterials and tissue engineering.</w:t>
      </w:r>
    </w:p>
    <w:p>
      <w:pPr>
        <w:pStyle w:val="FirstParagraph"/>
      </w:pPr>
      <w:r>
        <w:t xml:space="preserve">In</w:t>
      </w:r>
      <w:r>
        <w:rPr>
          <w:bCs/>
          <w:b/>
        </w:rPr>
        <w:t xml:space="preserve">Seminar Presentation Slides</w:t>
      </w:r>
      <w:r>
        <w:t xml:space="preserve">, we emphasize that this interdisciplinary approach is vital because healthcare problems are rarely purely mechanical or purely biological; they are complex systems requiring holistic solutions.</w:t>
      </w:r>
    </w:p>
    <w:bookmarkEnd w:id="24"/>
    <w:bookmarkEnd w:id="25"/>
    <w:bookmarkStart w:id="27" w:name="seminar-presentation-slides-3"/>
    <w:p>
      <w:pPr>
        <w:pStyle w:val="Heading1"/>
      </w:pPr>
      <w:r>
        <w:rPr>
          <w:bCs/>
          <w:b/>
        </w:rPr>
        <w:t xml:space="preserve">Seminar Presentation Slides</w:t>
      </w:r>
    </w:p>
    <w:p>
      <w:pPr>
        <w:pStyle w:val="FirstParagraph"/>
      </w:pPr>
      <w:r>
        <w:br/>
      </w:r>
    </w:p>
    <w:bookmarkStart w:id="26" w:name="X650f5a5468ff80d44a9a441329c283724749f15"/>
    <w:p>
      <w:pPr>
        <w:pStyle w:val="Heading2"/>
      </w:pPr>
      <w:r>
        <w:t xml:space="preserve">The Unique Medical Ecosystem in Philippines Manila</w:t>
      </w:r>
    </w:p>
    <w:p>
      <w:pPr>
        <w:pStyle w:val="FirstParagraph"/>
      </w:pPr>
      <w:r>
        <w:t xml:space="preserve">To understand why a</w:t>
      </w:r>
      <w:r>
        <w:rPr>
          <w:bCs/>
          <w:b/>
        </w:rPr>
        <w:t xml:space="preserve">Biomedical Engineer</w:t>
      </w:r>
      <w:r>
        <w:t xml:space="preserve"> </w:t>
      </w:r>
      <w:r>
        <w:t xml:space="preserve">is essential, we must first look at the landscape of</w:t>
      </w:r>
      <w:r>
        <w:rPr>
          <w:bCs/>
          <w:b/>
        </w:rPr>
        <w:t xml:space="preserve">Philippines Manila</w:t>
      </w:r>
      <w:r>
        <w:t xml:space="preserve">. As the capital region, Manila houses some of the most prestigious and high-capacity medical institutions in Southeast Asia. Hospitals such as Philippine General Hospital (PGH), St. Luke’s Medical Center, and various private clinics in Makati serve millions of patients annually.</w:t>
      </w:r>
    </w:p>
    <w:p>
      <w:pPr>
        <w:pStyle w:val="BodyText"/>
      </w:pPr>
      <w:r>
        <w:t xml:space="preserve">However,</w:t>
      </w:r>
      <w:r>
        <w:rPr>
          <w:bCs/>
          <w:b/>
        </w:rPr>
        <w:t xml:space="preserve">Philippines Manila</w:t>
      </w:r>
      <w:r>
        <w:t xml:space="preserve">also faces distinct challenges common to many rapidly developing nations. These include a high patient-to-doctor ratio, the need for cost-effective healthcare solutions, and the management of aging medical infrastructure. The introduction and maintenance of cutting-edge medical technology in</w:t>
      </w:r>
      <w:r>
        <w:rPr>
          <w:bCs/>
          <w:b/>
        </w:rPr>
        <w:t xml:space="preserve">Seminar Presentation Slides</w:t>
      </w:r>
      <w:r>
        <w:t xml:space="preserve">highlighting</w:t>
      </w:r>
      <w:r>
        <w:rPr>
          <w:bCs/>
          <w:b/>
        </w:rPr>
        <w:t xml:space="preserve">Philippines Manila</w:t>
      </w:r>
      <w:r>
        <w:t xml:space="preserve">demonstrate that without specialized engineering support, these advanced devices would quickly become obsolete or unsafe to use.</w:t>
      </w:r>
    </w:p>
    <w:p>
      <w:pPr>
        <w:pStyle w:val="BodyText"/>
      </w:pPr>
      <w:r>
        <w:t xml:space="preserve">The urban density of Manila requires innovative healthcare delivery systems. Telemedicine, remote diagnostics, and automated laboratory processing are not just futuristic concepts here; they are immediate necessities. A</w:t>
      </w:r>
      <w:r>
        <w:rPr>
          <w:bCs/>
          <w:b/>
        </w:rPr>
        <w:t xml:space="preserve">Biomedical Engineer</w:t>
      </w:r>
      <w:r>
        <w:t xml:space="preserve">plays a pivotal role in implementing these technologies effectively.</w:t>
      </w:r>
    </w:p>
    <w:bookmarkEnd w:id="26"/>
    <w:bookmarkEnd w:id="27"/>
    <w:bookmarkStart w:id="29" w:name="seminar-presentation-slides-4"/>
    <w:p>
      <w:pPr>
        <w:pStyle w:val="Heading1"/>
      </w:pPr>
      <w:r>
        <w:rPr>
          <w:bCs/>
          <w:b/>
        </w:rPr>
        <w:t xml:space="preserve">Seminar Presentation Slides</w:t>
      </w:r>
    </w:p>
    <w:p>
      <w:pPr>
        <w:pStyle w:val="FirstParagraph"/>
      </w:pPr>
      <w:r>
        <w:br/>
      </w:r>
    </w:p>
    <w:bookmarkStart w:id="28" w:name="Xccf45c2840300e2063eb676fbe2c224f11a6909"/>
    <w:p>
      <w:pPr>
        <w:pStyle w:val="Heading2"/>
      </w:pPr>
      <w:r>
        <w:t xml:space="preserve">Daily Operations: The Role of the Biomedical Engineer</w:t>
      </w:r>
    </w:p>
    <w:p>
      <w:pPr>
        <w:pStyle w:val="FirstParagraph"/>
      </w:pPr>
      <w:r>
        <w:t xml:space="preserve">In hospitals across</w:t>
      </w:r>
      <w:r>
        <w:rPr>
          <w:bCs/>
          <w:b/>
        </w:rPr>
        <w:t xml:space="preserve">Philippines Manila</w:t>
      </w:r>
      <w:r>
        <w:t xml:space="preserve">, a</w:t>
      </w:r>
      <w:r>
        <w:rPr>
          <w:bCs/>
          <w:b/>
        </w:rPr>
        <w:t xml:space="preserve">Biomedical Engineer</w:t>
      </w:r>
      <w:r>
        <w:t xml:space="preserve">duties are diverse and critical to patient safety. We categorize these responsibilities into three main pillars:</w:t>
      </w:r>
    </w:p>
    <w:p>
      <w:pPr>
        <w:numPr>
          <w:ilvl w:val="0"/>
          <w:numId w:val="1002"/>
        </w:numPr>
        <w:pStyle w:val="Compact"/>
      </w:pPr>
      <w:r>
        <w:rPr>
          <w:bCs/>
          <w:b/>
        </w:rPr>
        <w:t xml:space="preserve">Maintenance and Calibration:</w:t>
      </w:r>
      <w:r>
        <w:t xml:space="preserve">Machines like dialysis units, ventilators, ECG monitors, and X-ray machines require regular calibration. A malfunction here can lead to misdiagnosis or treatment failure. The</w:t>
      </w:r>
      <w:r>
        <w:rPr>
          <w:bCs/>
          <w:b/>
        </w:rPr>
        <w:t xml:space="preserve">Biomedical Engineer</w:t>
      </w:r>
      <w:r>
        <w:t xml:space="preserve">ensures that these devices comply with the strict standards set by the Philippine Department of Health (DOH).</w:t>
      </w:r>
    </w:p>
    <w:p>
      <w:pPr>
        <w:numPr>
          <w:ilvl w:val="0"/>
          <w:numId w:val="1002"/>
        </w:numPr>
        <w:pStyle w:val="Compact"/>
      </w:pPr>
      <w:r>
        <w:rPr>
          <w:bCs/>
          <w:b/>
        </w:rPr>
        <w:t xml:space="preserve">Traumatic Analysis:</w:t>
      </w:r>
      <w:r>
        <w:t xml:space="preserve">In emergency departments in</w:t>
      </w:r>
      <w:r>
        <w:rPr>
          <w:bCs/>
          <w:b/>
        </w:rPr>
        <w:t xml:space="preserve">Seminar Presentation Slides</w:t>
      </w:r>
      <w:r>
        <w:t xml:space="preserve">, quick thinking saves lives. When a life-support system fails during a critical procedure, it is often the onsite</w:t>
      </w:r>
      <w:r>
        <w:rPr>
          <w:bCs/>
          <w:b/>
        </w:rPr>
        <w:t xml:space="preserve">Biomedical Engineer</w:t>
      </w:r>
      <w:r>
        <w:t xml:space="preserve">who diagnoses and repairs the issue immediately, preventing catastrophic outcomes.</w:t>
      </w:r>
    </w:p>
    <w:p>
      <w:pPr>
        <w:numPr>
          <w:ilvl w:val="0"/>
          <w:numId w:val="1002"/>
        </w:numPr>
        <w:pStyle w:val="Compact"/>
      </w:pPr>
      <w:r>
        <w:rPr>
          <w:bCs/>
          <w:b/>
        </w:rPr>
        <w:t xml:space="preserve">Traumatic Analysis:</w:t>
      </w:r>
      <w:r>
        <w:t xml:space="preserve">In emergency departments in</w:t>
      </w:r>
      <w:r>
        <w:rPr>
          <w:bCs/>
          <w:b/>
        </w:rPr>
        <w:t xml:space="preserve">Seminar Presentation Slides</w:t>
      </w:r>
      <w:r>
        <w:t xml:space="preserve">, quick thinking saves lives. When a life-support system fails during a critical procedure, it is often the onsite</w:t>
      </w:r>
      <w:r>
        <w:rPr>
          <w:bCs/>
          <w:b/>
        </w:rPr>
        <w:t xml:space="preserve">Biomedical Engineer</w:t>
      </w:r>
      <w:r>
        <w:t xml:space="preserve">who diagnoses and repairs the issue immediately, preventing catastrophic outcomes.</w:t>
      </w:r>
    </w:p>
    <w:p>
      <w:pPr>
        <w:pStyle w:val="FirstParagraph"/>
      </w:pPr>
      <w:r>
        <w:t xml:space="preserve">Beyond maintenance, many</w:t>
      </w:r>
      <w:r>
        <w:rPr>
          <w:bCs/>
          <w:b/>
        </w:rPr>
        <w:t xml:space="preserve">Seminar Presentation Slides</w:t>
      </w:r>
      <w:r>
        <w:t xml:space="preserve">demonstrate that</w:t>
      </w:r>
      <w:r>
        <w:t xml:space="preserve"> </w:t>
      </w:r>
      <w:r>
        <w:rPr>
          <w:bCs/>
          <w:b/>
        </w:rPr>
        <w:t xml:space="preserve">Biomedical Engineers</w:t>
      </w:r>
      <w:r>
        <w:t xml:space="preserve">In</w:t>
      </w:r>
      <w:r>
        <w:rPr>
          <w:bCs/>
          <w:b/>
        </w:rPr>
        <w:t xml:space="preserve">Seminar Presentation Slides</w:t>
      </w:r>
      <w:r>
        <w:t xml:space="preserve">, we also highlight procurement. They consult with hospital administrators to select the most appropriate and durable technology for the specific needs ofPhilippines Manila.</w:t>
      </w:r>
    </w:p>
    <w:bookmarkEnd w:id="28"/>
    <w:bookmarkEnd w:id="29"/>
    <w:bookmarkStart w:id="31" w:name="seminar-presentation-slides-5"/>
    <w:p>
      <w:pPr>
        <w:pStyle w:val="Heading1"/>
      </w:pPr>
      <w:r>
        <w:rPr>
          <w:bCs/>
          <w:b/>
        </w:rPr>
        <w:t xml:space="preserve">Seminar Presentation Slides</w:t>
      </w:r>
    </w:p>
    <w:p>
      <w:pPr>
        <w:pStyle w:val="FirstParagraph"/>
      </w:pPr>
      <w:r>
        <w:br/>
      </w:r>
    </w:p>
    <w:bookmarkStart w:id="30" w:name="X2b48ab6a431138a0bd81352d80d1344c6f2b8ef"/>
    <w:p>
      <w:pPr>
        <w:pStyle w:val="Heading2"/>
      </w:pPr>
      <w:r>
        <w:t xml:space="preserve">Becoming a Biomedical Engineer in Philippines Manila</w:t>
      </w:r>
    </w:p>
    <w:p>
      <w:pPr>
        <w:pStyle w:val="FirstParagraph"/>
      </w:pPr>
      <w:r>
        <w:t xml:space="preserve">For students inPhilippines Manilawishing to pursue this career, the educational pathway is rigorous. A</w:t>
      </w:r>
      <w:r>
        <w:rPr>
          <w:bCs/>
          <w:b/>
        </w:rPr>
        <w:t xml:space="preserve">Seminar Presentation Slides</w:t>
      </w:r>
      <w:r>
        <w:t xml:space="preserve">would typically outline that one must earn a Bachelor of Science in Biomedical Engineering (BSBME) or a closely related degree such as Medical Technology with an engineering focus.</w:t>
      </w:r>
    </w:p>
    <w:p>
      <w:pPr>
        <w:pStyle w:val="BodyText"/>
      </w:pPr>
      <w:r>
        <w:t xml:space="preserve">Universities located withinPhilippines Manila, including the University of the Philippines, Ateneo de Manila, and De La Salle University, offer robust curricula that blend biology with rigorous mathematics and physics. However, theoretical knowledge is not enough. Practical experience in hospitals is crucial.</w:t>
      </w:r>
    </w:p>
    <w:p>
      <w:pPr>
        <w:numPr>
          <w:ilvl w:val="0"/>
          <w:numId w:val="1003"/>
        </w:numPr>
        <w:pStyle w:val="Compact"/>
      </w:pPr>
      <w:r>
        <w:rPr>
          <w:bCs/>
          <w:b/>
        </w:rPr>
        <w:t xml:space="preserve">Licensure:</w:t>
      </w:r>
      <w:r>
        <w:t xml:space="preserve">In the Philippines, while there isn't a specific "Biomedical Engineer" licensure exam equivalent to the Medical Board Exam or Engineering Board Exam for all specializations yet, many professionals take the Electrical Engineering board exam or Mechanical Engineering board exam as their primary license.</w:t>
      </w:r>
    </w:p>
    <w:p>
      <w:pPr>
        <w:numPr>
          <w:ilvl w:val="0"/>
          <w:numId w:val="1003"/>
        </w:numPr>
        <w:pStyle w:val="Compact"/>
      </w:pPr>
      <w:r>
        <w:rPr>
          <w:bCs/>
          <w:b/>
        </w:rPr>
        <w:t xml:space="preserve">Certification:</w:t>
      </w:r>
      <w:r>
        <w:t xml:space="preserve">Professional organizations like the Biomedical Engineering Society of the Philippines (BMESP) play a huge role in setting standards and offering continuous training.</w:t>
      </w:r>
    </w:p>
    <w:p>
      <w:pPr>
        <w:pStyle w:val="FirstParagraph"/>
      </w:pPr>
      <w:r>
        <w:t xml:space="preserve">The demand for formally trained professionals who hold these credentials is skyrocketing inSeminar Presentation Slides.</w:t>
      </w:r>
    </w:p>
    <w:bookmarkEnd w:id="30"/>
    <w:bookmarkEnd w:id="31"/>
    <w:bookmarkStart w:id="33" w:name="seminar-presentation-slides-6"/>
    <w:p>
      <w:pPr>
        <w:pStyle w:val="Heading1"/>
      </w:pPr>
      <w:r>
        <w:rPr>
          <w:bCs/>
          <w:b/>
        </w:rPr>
        <w:t xml:space="preserve">Seminar Presentation Slides</w:t>
      </w:r>
    </w:p>
    <w:p>
      <w:pPr>
        <w:pStyle w:val="FirstParagraph"/>
      </w:pPr>
      <w:r>
        <w:br/>
      </w:r>
    </w:p>
    <w:bookmarkStart w:id="32" w:name="X6710c5ab331cac5589f9a99b3c14a56ea9ff823"/>
    <w:p>
      <w:pPr>
        <w:pStyle w:val="Heading2"/>
      </w:pPr>
      <w:r>
        <w:t xml:space="preserve">Innovation and Future Trends in Philippines Manila</w:t>
      </w:r>
    </w:p>
    <w:p>
      <w:pPr>
        <w:pStyle w:val="FirstParagraph"/>
      </w:pPr>
      <w:r>
        <w:t xml:space="preserve">The role of the</w:t>
      </w:r>
      <w:r>
        <w:rPr>
          <w:bCs/>
          <w:b/>
        </w:rPr>
        <w:t xml:space="preserve">Biomedical Engineer</w:t>
      </w:r>
      <w:r>
        <w:t xml:space="preserve">is rapidly evolving. InSeminar Presentation Slides, we dedicate significant space to discussing digital health. With the rise of startup hubs inSeminar Presentation Slides, particularly within tech parks in Makati and Taguig, local</w:t>
      </w:r>
      <w:r>
        <w:t xml:space="preserve"> </w:t>
      </w:r>
      <w:r>
        <w:rPr>
          <w:bCs/>
          <w:b/>
        </w:rPr>
        <w:t xml:space="preserve">Biomedical Engineers</w:t>
      </w:r>
      <w:r>
        <w:t xml:space="preserve">are innovating new solutions.</w:t>
      </w:r>
    </w:p>
    <w:p>
      <w:pPr>
        <w:pStyle w:val="BodyText"/>
      </w:pPr>
      <w:r>
        <w:t xml:space="preserve">We are seeing a surge in:</w:t>
      </w:r>
    </w:p>
    <w:p>
      <w:pPr>
        <w:numPr>
          <w:ilvl w:val="0"/>
          <w:numId w:val="1004"/>
        </w:numPr>
        <w:pStyle w:val="Compact"/>
      </w:pPr>
      <w:r>
        <w:rPr>
          <w:bCs/>
          <w:b/>
        </w:rPr>
        <w:t xml:space="preserve">E-Health Applications:</w:t>
      </w:r>
      <w:r>
        <w:t xml:space="preserve">Seminar Presentation Slidesdemonstrate how apps designed by engineers allow doctors in remote provinces to upload scans for analysis in Manila.</w:t>
      </w:r>
    </w:p>
    <w:p>
      <w:pPr>
        <w:numPr>
          <w:ilvl w:val="0"/>
          <w:numId w:val="1004"/>
        </w:numPr>
        <w:pStyle w:val="Compact"/>
      </w:pPr>
      <w:r>
        <w:rPr>
          <w:bCs/>
          <w:b/>
        </w:rPr>
        <w:t xml:space="preserve">Low-Cost Prosthetics:</w:t>
      </w:r>
      <w:r>
        <w:t xml:space="preserve">Using 3D printing,</w:t>
      </w:r>
      <w:r>
        <w:t xml:space="preserve"> </w:t>
      </w:r>
      <w:r>
        <w:rPr>
          <w:bCs/>
          <w:b/>
        </w:rPr>
        <w:t xml:space="preserve">BMEs</w:t>
      </w:r>
      <w:r>
        <w:t xml:space="preserve">InSeminar Presentation Slides, we see how low-cost prosthetics are being manufactured locally, reducing dependency on expensive imports for patients inSeminar Presentation Slides.</w:t>
      </w:r>
    </w:p>
    <w:p>
      <w:pPr>
        <w:numPr>
          <w:ilvl w:val="0"/>
          <w:numId w:val="1004"/>
        </w:numPr>
        <w:pStyle w:val="Compact"/>
      </w:pPr>
      <w:r>
        <w:rPr>
          <w:bCs/>
          <w:b/>
        </w:rPr>
        <w:t xml:space="preserve">Telemedicine Infrastructure:</w:t>
      </w:r>
      <w:r>
        <w:t xml:space="preserve">Network engineers specializing in medical data ensure that teleconsultations are secure and seamless.</w:t>
      </w:r>
    </w:p>
    <w:p>
      <w:pPr>
        <w:pStyle w:val="FirstParagraph"/>
      </w:pPr>
      <w:r>
        <w:t xml:space="preserve">The challenges remain significant, primarily due to budget constraints. However, the ingenuity of the local</w:t>
      </w:r>
    </w:p>
    <w:p>
      <w:pPr>
        <w:pStyle w:val="BodyText"/>
      </w:pPr>
      <w:r>
        <w:t xml:space="preserve">Seminar Presentation Slides.</w:t>
      </w:r>
    </w:p>
    <w:bookmarkEnd w:id="32"/>
    <w:bookmarkEnd w:id="33"/>
    <w:bookmarkStart w:id="34" w:name="seminar-presentation-slides-7"/>
    <w:p>
      <w:pPr>
        <w:pStyle w:val="Heading1"/>
      </w:pPr>
      <w:r>
        <w:rPr>
          <w:bCs/>
          <w:b/>
        </w:rPr>
        <w:t xml:space="preserve">Seminar Presentation Slides</w:t>
      </w:r>
    </w:p>
    <w:p>
      <w:pPr>
        <w:pStyle w:val="FirstParagraph"/>
      </w:pPr>
      <w:r>
        <w:br/>
      </w:r>
    </w:p>
    <w:p>
      <w:pPr>
        <w:pStyle w:val="BodyText"/>
      </w:pPr>
      <w:r>
        <w:t xml:space="preserve">Conclusion: Embracing the Future of Healthcare.</w:t>
      </w:r>
    </w:p>
    <w:p>
      <w:pPr>
        <w:pStyle w:val="BodyText"/>
      </w:pPr>
      <w:r>
        <w:t xml:space="preserve">In conclusion, these</w:t>
      </w:r>
      <w:r>
        <w:rPr>
          <w:bCs/>
          <w:b/>
        </w:rPr>
        <w:t xml:space="preserve">Seminar Presentation Slides. The field is not just about fixing machines; it is about improving human quality of life. For those inSeminar Presentation Slides</w:t>
      </w:r>
      <w:r>
        <w:t xml:space="preserve">to explore careers or enhance their understanding of how technology impacts patient outcomes.</w:t>
      </w:r>
    </w:p>
    <w:p>
      <w:pPr>
        <w:pStyle w:val="BodyText"/>
      </w:pPr>
      <w:r>
        <w:rPr>
          <w:bCs/>
          <w:b/>
        </w:rPr>
        <w:t xml:space="preserve">The Key Takeaways:</w:t>
      </w:r>
    </w:p>
    <w:p>
      <w:pPr>
        <w:pStyle w:val="BodyText"/>
      </w:pPr>
      <w:r>
        <w:t xml:space="preserve">A</w:t>
      </w:r>
    </w:p>
    <w:p>
      <w:pPr>
        <w:pStyle w:val="BodyText"/>
      </w:pPr>
      <w:r>
        <w:t xml:space="preserve">Seminar Presentation Slides.</w:t>
      </w:r>
    </w:p>
    <w:p>
      <w:pPr>
        <w:pStyle w:val="BodyText"/>
      </w:pPr>
      <w:r>
        <w:t xml:space="preserve">The healthcare infrastructure inSeminar Presentation Slides.</w:t>
      </w:r>
    </w:p>
    <w:p>
      <w:pPr>
        <w:pStyle w:val="BodyText"/>
      </w:pPr>
      <w:r>
        <w:t xml:space="preserve">Thank you for engaging with these</w:t>
      </w:r>
      <w:r>
        <w:rPr>
          <w:bCs/>
          <w:b/>
        </w:rPr>
        <w:t xml:space="preserve">Seminar Presentation Slides</w:t>
      </w: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Philippines Manila</dc:title>
  <dc:creator/>
  <dc:language>en</dc:language>
  <cp:keywords/>
  <dcterms:created xsi:type="dcterms:W3CDTF">2026-07-29T17:29:55Z</dcterms:created>
  <dcterms:modified xsi:type="dcterms:W3CDTF">2026-07-29T17:29:55Z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