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Jeddah</w:t>
      </w:r>
    </w:p>
    <w:bookmarkStart w:id="20" w:name="X21939fd670c61f91ae4069f5d2d0fc0c78f66bc"/>
    <w:p>
      <w:pPr>
        <w:pStyle w:val="Heading1"/>
      </w:pPr>
      <w:r>
        <w:t xml:space="preserve">Seminar Presentation Slides: The Role of the Biomedical Engineer in Saudi Arabia Jeddah</w:t>
      </w:r>
    </w:p>
    <w:p>
      <w:pPr>
        <w:pStyle w:val="FirstParagraph"/>
      </w:pPr>
      <w:r>
        <w:rPr>
          <w:bCs/>
          <w:b/>
        </w:rPr>
        <w:t xml:space="preserve">Presentation Title:</w:t>
      </w:r>
      <w:r>
        <w:t xml:space="preserve"> </w:t>
      </w:r>
      <w:r>
        <w:t xml:space="preserve">Innovating Healthcare Through Engineering Excellence</w:t>
      </w:r>
      <w:r>
        <w:br/>
      </w:r>
      <w:r>
        <w:rPr>
          <w:bCs/>
          <w:b/>
        </w:rPr>
        <w:t xml:space="preserve">Location Focus:</w:t>
      </w:r>
      <w:r>
        <w:t xml:space="preserve"> </w:t>
      </w:r>
      <w:r>
        <w:t xml:space="preserve">Saudi Arabia Jeddah</w:t>
      </w:r>
      <w:r>
        <w:br/>
      </w:r>
      <w:r>
        <w:rPr>
          <w:iCs/>
          <w:i/>
        </w:rPr>
        <w:t xml:space="preserve">A Comprehensive Overview for Medical Professionals and Students</w:t>
      </w:r>
    </w:p>
    <w:bookmarkEnd w:id="20"/>
    <w:bookmarkStart w:id="21" w:name="section"/>
    <w:p>
      <w:pPr>
        <w:pStyle w:val="Heading2"/>
      </w:pPr>
    </w:p>
    <w:bookmarkEnd w:id="21"/>
    <w:bookmarkStart w:id="22" w:name="Xa9616dfcf324c58f51673feca77cf24e65353e7"/>
    <w:p>
      <w:pPr>
        <w:pStyle w:val="Heading2"/>
      </w:pPr>
      <w:r>
        <w:t xml:space="preserve">Slide 1: Introduction to the Seminar Presentation Slides Conceptual Framework</w:t>
      </w:r>
    </w:p>
    <w:p>
      <w:pPr>
        <w:pStyle w:val="FirstParagraph"/>
      </w:pPr>
      <w:r>
        <w:t xml:space="preserve">Welcome to this comprehensive seminar presentation. Today, we delve into a rapidly evolving field that sits at the intersection of engineering and medicine: Biomedical Engineering. This seminar is specifically tailored for an audience in</w:t>
      </w:r>
      <w:r>
        <w:t xml:space="preserve"> </w:t>
      </w:r>
      <w:r>
        <w:rPr>
          <w:bCs/>
          <w:b/>
        </w:rPr>
        <w:t xml:space="preserve">Saudi Arabia Jeddah</w:t>
      </w:r>
      <w:r>
        <w:t xml:space="preserve">, reflecting the unique healthcare dynamics, technological advancements, and strategic goals of this vibrant coastal city.</w:t>
      </w:r>
    </w:p>
    <w:p>
      <w:pPr>
        <w:pStyle w:val="BodyText"/>
      </w:pPr>
      <w:r>
        <w:t xml:space="preserve">The purpose of these</w:t>
      </w:r>
      <w:r>
        <w:t xml:space="preserve"> </w:t>
      </w:r>
      <w:hyperlink w:anchor="sem-presentation-slides">
        <w:r>
          <w:rPr>
            <w:rStyle w:val="Hyperlink"/>
            <w:iCs/>
            <w:i/>
          </w:rPr>
          <w:t xml:space="preserve">Seminar Presentation Slides</w:t>
        </w:r>
      </w:hyperlink>
      <w:r>
        <w:t xml:space="preserve"> </w:t>
      </w:r>
      <w:r>
        <w:t xml:space="preserve">is to provide a detailed understanding of what a</w:t>
      </w:r>
      <w:r>
        <w:t xml:space="preserve"> </w:t>
      </w:r>
      <w:r>
        <w:rPr>
          <w:bCs/>
          <w:b/>
        </w:rPr>
        <w:t xml:space="preserve">Biomedical Engineer</w:t>
      </w:r>
      <w:r>
        <w:t xml:space="preserve"> </w:t>
      </w:r>
      <w:r>
        <w:t xml:space="preserve">does, why their role is critical in modern healthcare systems, and how they contribute to the specific medical infrastructure within the Kingdom. By focusing on</w:t>
      </w:r>
      <w:r>
        <w:t xml:space="preserve"> </w:t>
      </w:r>
      <w:r>
        <w:rPr>
          <w:bCs/>
          <w:b/>
        </w:rPr>
        <w:t xml:space="preserve">Saudi Arabia Jeddah</w:t>
      </w:r>
      <w:r>
        <w:t xml:space="preserve">, we aim to highlight local opportunities, challenges, and innovations that define this profession in the region.</w:t>
      </w:r>
    </w:p>
    <w:p>
      <w:pPr>
        <w:pStyle w:val="BodyText"/>
      </w:pPr>
      <w:r>
        <w:t xml:space="preserve">We will explore technical responsibilities, ethical considerations, educational pathways for aspiring engineers in Jeddah's universities, and future trends driven by Vision 2030. This document serves as both an informational guide and a professional overview for stakeholders involved in the healthcare sector of</w:t>
      </w:r>
      <w:r>
        <w:t xml:space="preserve"> </w:t>
      </w:r>
      <w:r>
        <w:rPr>
          <w:bCs/>
          <w:b/>
        </w:rPr>
        <w:t xml:space="preserve">Saudi Arabia Jeddah</w:t>
      </w:r>
      <w:r>
        <w:t xml:space="preserve">.</w:t>
      </w:r>
    </w:p>
    <w:bookmarkEnd w:id="22"/>
    <w:bookmarkStart w:id="24" w:name="section-1"/>
    <w:p>
      <w:pPr>
        <w:pStyle w:val="Heading2"/>
      </w:pPr>
    </w:p>
    <w:bookmarkStart w:id="23" w:name="Xc27e838e22a67d751eb7787b34453335f6983ce"/>
    <w:p>
      <w:pPr>
        <w:pStyle w:val="Heading3"/>
      </w:pPr>
      <w:r>
        <w:t xml:space="preserve">Slide 2: Defining the Biomedical Engineer Profession</w:t>
      </w:r>
    </w:p>
    <w:p>
      <w:pPr>
        <w:pStyle w:val="FirstParagraph"/>
      </w:pPr>
      <w:r>
        <w:t xml:space="preserve">A</w:t>
      </w:r>
      <w:r>
        <w:t xml:space="preserve"> </w:t>
      </w:r>
      <w:r>
        <w:rPr>
          <w:bCs/>
          <w:b/>
        </w:rPr>
        <w:t xml:space="preserve">Biomedical Engineer</w:t>
      </w:r>
      <w:r>
        <w:t xml:space="preserve">, also known as a bioengineer, applies engineering principles and design concepts to medicine and biology to improve healthcare diagnosis, monitoring, and therapy. Unlike traditional engineers who might focus on bridges or circuits, a</w:t>
      </w:r>
      <w:r>
        <w:t xml:space="preserve"> </w:t>
      </w:r>
      <w:r>
        <w:rPr>
          <w:bCs/>
          <w:b/>
        </w:rPr>
        <w:t xml:space="preserve">Biomedical Engineer</w:t>
      </w:r>
      <w:r>
        <w:t xml:space="preserve"> </w:t>
      </w:r>
      <w:r>
        <w:t xml:space="preserve">works directly with human physiology.</w:t>
      </w:r>
    </w:p>
    <w:p>
      <w:pPr>
        <w:pStyle w:val="BodyText"/>
      </w:pPr>
      <w:r>
        <w:t xml:space="preserve">In the context of</w:t>
      </w:r>
      <w:r>
        <w:t xml:space="preserve"> </w:t>
      </w:r>
      <w:r>
        <w:rPr>
          <w:bCs/>
          <w:b/>
        </w:rPr>
        <w:t xml:space="preserve">Saudi Arabia Jeddah</w:t>
      </w:r>
      <w:r>
        <w:t xml:space="preserve">, the role is expanding beyond basic maintenance. A modern</w:t>
      </w:r>
      <w:r>
        <w:t xml:space="preserve"> </w:t>
      </w:r>
      <w:hyperlink w:anchor="sem-presentation-slides">
        <w:r>
          <w:rPr>
            <w:rStyle w:val="Hyperlink"/>
            <w:iCs/>
            <w:i/>
          </w:rPr>
          <w:t xml:space="preserve">Seminar Presentation Slides</w:t>
        </w:r>
      </w:hyperlink>
      <w:r>
        <w:t xml:space="preserve"> </w:t>
      </w:r>
      <w:r>
        <w:t xml:space="preserve">outline shows that biomedical engineers are integral to:</w:t>
      </w:r>
    </w:p>
    <w:p>
      <w:pPr>
        <w:pStyle w:val="BodyText"/>
      </w:pPr>
      <w:r>
        <w:rPr>
          <w:bCs/>
          <w:b/>
        </w:rPr>
        <w:t xml:space="preserve">Mechanical Engineering:</w:t>
      </w:r>
      <w:r>
        <w:t xml:space="preserve"> </w:t>
      </w:r>
      <w:r>
        <w:t xml:space="preserve">Designing artificial organs, prosthetic limbs, and orthopedic implants.</w:t>
      </w:r>
    </w:p>
    <w:p>
      <w:pPr>
        <w:pStyle w:val="BodyText"/>
      </w:pPr>
      <w:r>
        <w:rPr>
          <w:bCs/>
          <w:b/>
        </w:rPr>
        <w:t xml:space="preserve">ELECTRICAL ENGINEERING:</w:t>
      </w:r>
    </w:p>
    <w:p>
      <w:pPr>
        <w:pStyle w:val="BodyText"/>
      </w:pPr>
      <w:r>
        <w:rPr>
          <w:bCs/>
          <w:b/>
        </w:rPr>
        <w:t xml:space="preserve">Computer Science:</w:t>
      </w:r>
    </w:p>
    <w:p>
      <w:pPr>
        <w:pStyle w:val="BodyText"/>
      </w:pPr>
      <w:r>
        <w:rPr>
          <w:bCs/>
          <w:b/>
        </w:rPr>
        <w:t xml:space="preserve">MATERIALS SCIENCE:</w:t>
      </w:r>
    </w:p>
    <w:p>
      <w:pPr>
        <w:pStyle w:val="BodyText"/>
      </w:pPr>
      <w:r>
        <w:t xml:space="preserve">The versatility of a</w:t>
      </w:r>
      <w:r>
        <w:t xml:space="preserve"> </w:t>
      </w:r>
      <w:r>
        <w:rPr>
          <w:bCs/>
          <w:b/>
        </w:rPr>
        <w:t xml:space="preserve">Biomedical Engineer</w:t>
      </w:r>
      <w:r>
        <w:t xml:space="preserve"> </w:t>
      </w:r>
      <w:r>
        <w:t xml:space="preserve">allows them to collaborate with doctors, nurses, and technicians to solve complex medical problems using engineering solutions.</w:t>
      </w:r>
    </w:p>
    <w:bookmarkEnd w:id="23"/>
    <w:bookmarkEnd w:id="24"/>
    <w:bookmarkStart w:id="26" w:name="section-2"/>
    <w:p>
      <w:pPr>
        <w:pStyle w:val="Heading2"/>
      </w:pPr>
    </w:p>
    <w:bookmarkStart w:id="25" w:name="X33805b29ffa1a1bd21987281855a2f8afa358d4"/>
    <w:p>
      <w:pPr>
        <w:pStyle w:val="Heading3"/>
      </w:pPr>
      <w:r>
        <w:t xml:space="preserve">Slide 3: The Healthcare Landscape in Saudi Arabia Jeddah</w:t>
      </w:r>
    </w:p>
    <w:p>
      <w:pPr>
        <w:pStyle w:val="FirstParagraph"/>
      </w:pPr>
      <w:r>
        <w:t xml:space="preserve">To understand the demand for a</w:t>
      </w:r>
      <w:r>
        <w:t xml:space="preserve"> </w:t>
      </w:r>
      <w:r>
        <w:rPr>
          <w:bCs/>
          <w:b/>
        </w:rPr>
        <w:t xml:space="preserve">Biomedical Engineer</w:t>
      </w:r>
      <w:r>
        <w:t xml:space="preserve">, one must first understand the healthcare environment in</w:t>
      </w:r>
      <w:r>
        <w:t xml:space="preserve"> </w:t>
      </w:r>
      <w:hyperlink w:anchor="saudi-arabia-jeddah">
        <w:r>
          <w:rPr>
            <w:rStyle w:val="Hyperlink"/>
            <w:iCs/>
            <w:i/>
          </w:rPr>
          <w:t xml:space="preserve">Saudi Arabia Jeddah</w:t>
        </w:r>
      </w:hyperlink>
      <w:r>
        <w:t xml:space="preserve">. As the second-largest city in the Kingdom and a major hub for Hajj and Umrah pilgrims, Jeddah's healthcare system is under constant pressure to deliver high-quality, efficient care to a diverse population.</w:t>
      </w:r>
    </w:p>
    <w:p>
      <w:pPr>
        <w:pStyle w:val="BodyText"/>
      </w:pPr>
      <w:r>
        <w:rPr>
          <w:bCs/>
          <w:b/>
        </w:rPr>
        <w:t xml:space="preserve">Saudi Arabia Jeddah</w:t>
      </w:r>
      <w:r>
        <w:t xml:space="preserve"> </w:t>
      </w:r>
      <w:r>
        <w:t xml:space="preserve">is home to some of the most advanced medical facilities in the Middle East. Hospitals such as King Abdulaziz Medical City (KAMC) and private institutions like Dr. Soliman Fakeeh Hospital invest heavily in state-of-the-art technology. However, this technology requires expert management.</w:t>
      </w:r>
    </w:p>
    <w:p>
      <w:pPr>
        <w:pStyle w:val="BodyText"/>
      </w:pPr>
      <w:r>
        <w:t xml:space="preserve">This is where a</w:t>
      </w:r>
      <w:r>
        <w:t xml:space="preserve"> </w:t>
      </w:r>
      <w:r>
        <w:rPr>
          <w:bCs/>
          <w:b/>
        </w:rPr>
        <w:t xml:space="preserve">Biomedical Engineer</w:t>
      </w:r>
      <w:r>
        <w:t xml:space="preserve"> </w:t>
      </w:r>
      <w:r>
        <w:t xml:space="preserve">becomes indispensable. They are responsible for ensuring that expensive medical equipment operates correctly, safely, and efficiently. In</w:t>
      </w:r>
      <w:r>
        <w:t xml:space="preserve"> </w:t>
      </w:r>
      <w:hyperlink w:anchor="saudi-arabia-jeddah">
        <w:r>
          <w:rPr>
            <w:rStyle w:val="Hyperlink"/>
            <w:iCs/>
            <w:i/>
          </w:rPr>
          <w:t xml:space="preserve">Saudi Arabia Jeddah</w:t>
        </w:r>
      </w:hyperlink>
      <w:r>
        <w:t xml:space="preserve">, the volume of patients, including pilgrims requiring emergency care, means that downtime in critical equipment can be life-threatening. Therefore, the role of a</w:t>
      </w:r>
      <w:r>
        <w:t xml:space="preserve"> </w:t>
      </w:r>
      <w:r>
        <w:rPr>
          <w:bCs/>
          <w:b/>
        </w:rPr>
        <w:t xml:space="preserve">Biomedical Engineer</w:t>
      </w:r>
      <w:r>
        <w:t xml:space="preserve"> </w:t>
      </w:r>
      <w:r>
        <w:t xml:space="preserve">is not just supportive; it is a vital component of patient safety and operational continuity.</w:t>
      </w:r>
    </w:p>
    <w:bookmarkEnd w:id="25"/>
    <w:bookmarkEnd w:id="26"/>
    <w:bookmarkStart w:id="28" w:name="section-3"/>
    <w:p>
      <w:pPr>
        <w:pStyle w:val="Heading2"/>
      </w:pPr>
    </w:p>
    <w:bookmarkStart w:id="27" w:name="X61fe9a24d4ce1b27bb12748e421bdbdc4298b42"/>
    <w:p>
      <w:pPr>
        <w:pStyle w:val="Heading3"/>
      </w:pPr>
      <w:r>
        <w:t xml:space="preserve">Slide 4: Key Responsibilities in Clinical Settings</w:t>
      </w:r>
    </w:p>
    <w:p>
      <w:pPr>
        <w:pStyle w:val="FirstParagraph"/>
      </w:pPr>
      <w:r>
        <w:t xml:space="preserve">The daily tasks of a</w:t>
      </w:r>
      <w:r>
        <w:t xml:space="preserve"> </w:t>
      </w:r>
      <w:r>
        <w:rPr>
          <w:bCs/>
          <w:b/>
        </w:rPr>
        <w:t xml:space="preserve">Biomedical Engineer</w:t>
      </w:r>
      <w:r>
        <w:t xml:space="preserve"> </w:t>
      </w:r>
      <w:r>
        <w:t xml:space="preserve">in</w:t>
      </w:r>
      <w:r>
        <w:t xml:space="preserve"> </w:t>
      </w:r>
      <w:hyperlink w:anchor="saudi-arabia-jeddah">
        <w:r>
          <w:rPr>
            <w:rStyle w:val="Hyperlink"/>
            <w:iCs/>
            <w:i/>
          </w:rPr>
          <w:t xml:space="preserve">Saudi Arabia Jeddah</w:t>
        </w:r>
      </w:hyperlink>
      <w:r>
        <w:t xml:space="preserve">'s hospitals are varied and demanding. These responsibilities often include:</w:t>
      </w:r>
    </w:p>
    <w:p>
      <w:pPr>
        <w:pStyle w:val="BodyText"/>
      </w:pPr>
      <w:r>
        <w:rPr>
          <w:bCs/>
          <w:b/>
        </w:rPr>
        <w:t xml:space="preserve">Preventive Maintenance:</w:t>
      </w:r>
    </w:p>
    <w:p>
      <w:pPr>
        <w:pStyle w:val="BodyText"/>
      </w:pPr>
      <w:r>
        <w:rPr>
          <w:bCs/>
          <w:b/>
        </w:rPr>
        <w:t xml:space="preserve">Corrective Maintenance:</w:t>
      </w:r>
    </w:p>
    <w:p>
      <w:pPr>
        <w:pStyle w:val="BodyText"/>
      </w:pPr>
      <w:r>
        <w:rPr>
          <w:iCs/>
          <w:i/>
        </w:rPr>
        <w:t xml:space="preserve">Saudi Arabia Jeddah</w:t>
      </w:r>
      <w:r>
        <w:t xml:space="preserve">'s growing medical tourism sector.</w:t>
      </w:r>
    </w:p>
    <w:p>
      <w:pPr>
        <w:pStyle w:val="BodyText"/>
      </w:pPr>
      <w:r>
        <w:t xml:space="preserve">These tasks require a deep technical understanding combined with strong communication skills. A</w:t>
      </w:r>
      <w:r>
        <w:t xml:space="preserve"> </w:t>
      </w:r>
      <w:r>
        <w:rPr>
          <w:bCs/>
          <w:b/>
        </w:rPr>
        <w:t xml:space="preserve">Biomedical Engineer</w:t>
      </w:r>
      <w:r>
        <w:t xml:space="preserve"> </w:t>
      </w:r>
      <w:r>
        <w:t xml:space="preserve">must bridge the gap between complex engineering jargon and practical medical application.</w:t>
      </w:r>
    </w:p>
    <w:bookmarkEnd w:id="27"/>
    <w:bookmarkEnd w:id="28"/>
    <w:bookmarkStart w:id="30" w:name="section-4"/>
    <w:p>
      <w:pPr>
        <w:pStyle w:val="Heading2"/>
      </w:pPr>
    </w:p>
    <w:bookmarkStart w:id="29" w:name="X30f5b255f6df935daf767b920a5fa2b946e659f"/>
    <w:p>
      <w:pPr>
        <w:pStyle w:val="Heading3"/>
      </w:pPr>
      <w:r>
        <w:t xml:space="preserve">Slide 5: Innovation and Research in Jeddah's Medical Ecosystem</w:t>
      </w:r>
    </w:p>
    <w:p>
      <w:pPr>
        <w:pStyle w:val="FirstParagraph"/>
      </w:pPr>
      <w:r>
        <w:t xml:space="preserve">Beyond clinical maintenance, a</w:t>
      </w:r>
      <w:r>
        <w:t xml:space="preserve"> </w:t>
      </w:r>
      <w:r>
        <w:rPr>
          <w:bCs/>
          <w:b/>
        </w:rPr>
        <w:t xml:space="preserve">Biomedical Engineer</w:t>
      </w:r>
      <w:r>
        <w:t xml:space="preserve"> </w:t>
      </w:r>
      <w:r>
        <w:t xml:space="preserve">plays a pivotal role in innovation.</w:t>
      </w:r>
      <w:r>
        <w:t xml:space="preserve"> </w:t>
      </w:r>
      <w:hyperlink w:anchor="saudi-arabia-jeddah">
        <w:r>
          <w:rPr>
            <w:rStyle w:val="Hyperlink"/>
            <w:iCs/>
            <w:i/>
          </w:rPr>
          <w:t xml:space="preserve">Saudi Arabia Jeddah</w:t>
        </w:r>
      </w:hyperlink>
      <w:r>
        <w:t xml:space="preserve"> </w:t>
      </w:r>
      <w:r>
        <w:t xml:space="preserve">is seeing a surge in research and development initiatives, particularly those aligned with the goals of Vision 2030. Universities like Umm Al-Qura University and King Abdulaziz University are hubs for biomedical research.</w:t>
      </w:r>
    </w:p>
    <w:p>
      <w:pPr>
        <w:pStyle w:val="BodyText"/>
      </w:pPr>
      <w:r>
        <w:t xml:space="preserve">A</w:t>
      </w:r>
      <w:r>
        <w:t xml:space="preserve"> </w:t>
      </w:r>
      <w:r>
        <w:rPr>
          <w:bCs/>
          <w:b/>
        </w:rPr>
        <w:t xml:space="preserve">Biomedical Engineer</w:t>
      </w:r>
      <w:r>
        <w:t xml:space="preserve"> </w:t>
      </w:r>
      <w:r>
        <w:t xml:space="preserve">may be involved in:</w:t>
      </w:r>
    </w:p>
    <w:p>
      <w:pPr>
        <w:pStyle w:val="BodyText"/>
      </w:pPr>
      <w:r>
        <w:t xml:space="preserve">R&amp;D Projects: Developing low-cost medical devices suitable for the local environment. For example, creating cooling systems for medical equipment in Jeddah's hot and humid climate.</w:t>
      </w:r>
    </w:p>
    <w:p>
      <w:pPr>
        <w:pStyle w:val="BodyText"/>
      </w:pPr>
      <w:r>
        <w:rPr>
          <w:bCs/>
          <w:b/>
        </w:rPr>
        <w:t xml:space="preserve">Biomedical Engineer</w:t>
      </w:r>
      <w:r>
        <w:t xml:space="preserve">.</w:t>
      </w:r>
    </w:p>
    <w:p>
      <w:pPr>
        <w:pStyle w:val="BodyText"/>
      </w:pPr>
      <w:r>
        <w:t xml:space="preserve">This focus on innovation positions Jeddah as a leader in medical technology within the Gulf region.</w:t>
      </w:r>
    </w:p>
    <w:bookmarkEnd w:id="29"/>
    <w:bookmarkEnd w:id="30"/>
    <w:bookmarkStart w:id="32" w:name="section-5"/>
    <w:p>
      <w:pPr>
        <w:pStyle w:val="Heading2"/>
      </w:pPr>
    </w:p>
    <w:bookmarkStart w:id="31" w:name="Xd304f6f9fbc9fa2cc7e6c6b38c67ff4dd173621"/>
    <w:p>
      <w:pPr>
        <w:pStyle w:val="Heading3"/>
      </w:pPr>
      <w:r>
        <w:t xml:space="preserve">Slide 6: Educational Pathways and Career Opportunities</w:t>
      </w:r>
    </w:p>
    <w:bookmarkEnd w:id="31"/>
    <w:bookmarkEnd w:id="32"/>
    <w:p>
      <w:pPr>
        <w:pStyle w:val="FirstParagraph"/>
      </w:pPr>
      <w:r>
        <w:t xml:space="preserve">The growing demand for a</w:t>
      </w:r>
      <w:r>
        <w:t xml:space="preserve"> </w:t>
      </w:r>
      <w:r>
        <w:rPr>
          <w:bCs/>
          <w:b/>
        </w:rPr>
        <w:t xml:space="preserve">Biomedical Engineer</w:t>
      </w:r>
      <w:r>
        <w:t xml:space="preserve"> </w:t>
      </w:r>
      <w:r>
        <w:t xml:space="preserve">in</w:t>
      </w:r>
      <w:r>
        <w:t xml:space="preserve"> </w:t>
      </w:r>
      <w:hyperlink w:anchor="saudi-arabia-jeddah">
        <w:r>
          <w:rPr>
            <w:rStyle w:val="Hyperlink"/>
            <w:iCs/>
            <w:i/>
          </w:rPr>
          <w:t xml:space="preserve">Saudi Arabia Jeddah</w:t>
        </w:r>
      </w:hyperlink>
      <w:r>
        <w:t xml:space="preserve"> </w:t>
      </w:r>
      <w:r>
        <w:t xml:space="preserve">is driving educational reforms. Prospective engineers can pursue Bachelor's, Master's, and Ph.D. degrees in Biomedical Engineering from accredited programs.</w:t>
      </w:r>
    </w:p>
    <w:p>
      <w:pPr>
        <w:pStyle w:val="BodyText"/>
      </w:pPr>
      <w:r>
        <w:rPr>
          <w:bCs/>
          <w:b/>
        </w:rPr>
        <w:t xml:space="preserve">Career Pathways:</w:t>
      </w:r>
    </w:p>
    <w:p>
      <w:pPr>
        <w:pStyle w:val="BodyText"/>
      </w:pPr>
      <w:r>
        <w:t xml:space="preserve">Hospital-Based Engineer: Working directly for the Ministry of Health or private hospital groups in Jeddah.</w:t>
      </w:r>
    </w:p>
    <w:p>
      <w:pPr>
        <w:pStyle w:val="BodyText"/>
      </w:pPr>
      <w:r>
        <w:rPr>
          <w:bCs/>
          <w:b/>
        </w:rPr>
        <w:t xml:space="preserve">Biomedical Engineer</w:t>
      </w:r>
      <w:r>
        <w:t xml:space="preserve">.</w:t>
      </w:r>
    </w:p>
    <w:p>
      <w:pPr>
        <w:pStyle w:val="BodyText"/>
      </w:pPr>
    </w:p>
    <w:p>
      <w:pPr>
        <w:pStyle w:val="BodyText"/>
      </w:pPr>
      <w:r>
        <w:t xml:space="preserve">The government actively encourages local employment in this sector, offering scholarships and incentives for Saudis to specialize in biomedical engineering. This aligns with the national goal of Saudization (Nitaqat) within the healthcare industry.</w:t>
      </w:r>
    </w:p>
    <w:bookmarkStart w:id="34" w:name="section-6"/>
    <w:p>
      <w:pPr>
        <w:pStyle w:val="Heading2"/>
      </w:pPr>
    </w:p>
    <w:bookmarkStart w:id="33" w:name="slide-7-challenges-and-future-outlook"/>
    <w:p>
      <w:pPr>
        <w:pStyle w:val="Heading3"/>
      </w:pPr>
      <w:r>
        <w:t xml:space="preserve">Slide 7: Challenges and Future Outlook</w:t>
      </w:r>
    </w:p>
    <w:bookmarkEnd w:id="33"/>
    <w:bookmarkEnd w:id="34"/>
    <w:p>
      <w:pPr>
        <w:pStyle w:val="FirstParagraph"/>
      </w:pPr>
      <w:r>
        <w:t xml:space="preserve">The profession is not without challenges. A</w:t>
      </w:r>
      <w:r>
        <w:t xml:space="preserve"> </w:t>
      </w:r>
      <w:r>
        <w:rPr>
          <w:bCs/>
          <w:b/>
        </w:rPr>
        <w:t xml:space="preserve">Biomedical Engineer</w:t>
      </w:r>
      <w:r>
        <w:t xml:space="preserve"> </w:t>
      </w:r>
      <w:r>
        <w:t xml:space="preserve">in</w:t>
      </w:r>
      <w:r>
        <w:t xml:space="preserve"> </w:t>
      </w:r>
      <w:hyperlink w:anchor="saudi-arabia-jeddah">
        <w:r>
          <w:rPr>
            <w:rStyle w:val="Hyperlink"/>
            <w:iCs/>
            <w:i/>
          </w:rPr>
          <w:t xml:space="preserve">Saudi Arabia Jeddah</w:t>
        </w:r>
      </w:hyperlink>
      <w:r>
        <w:t xml:space="preserve"> </w:t>
      </w:r>
      <w:r>
        <w:t xml:space="preserve">faces issues such as rapid technological obsolescence, the need for continuous professional development, and sometimes limited access to original spare parts for complex equipment.</w:t>
      </w:r>
    </w:p>
    <w:p>
      <w:pPr>
        <w:pStyle w:val="BodyText"/>
      </w:pPr>
      <w:r>
        <w:rPr>
          <w:bCs/>
          <w:b/>
        </w:rPr>
        <w:t xml:space="preserve">Future Outlook:</w:t>
      </w:r>
    </w:p>
    <w:p>
      <w:pPr>
        <w:pStyle w:val="BodyText"/>
      </w:pPr>
      <w:r>
        <w:rPr>
          <w:iCs/>
          <w:i/>
        </w:rPr>
        <w:t xml:space="preserve">Saudi Arabia Jeddah</w:t>
      </w:r>
      <w:r>
        <w:t xml:space="preserve">.</w:t>
      </w:r>
    </w:p>
    <w:p>
      <w:pPr>
        <w:pStyle w:val="BodyText"/>
      </w:pPr>
      <w:r>
        <w:t xml:space="preserve">The future is bright for the</w:t>
      </w:r>
      <w:r>
        <w:t xml:space="preserve"> </w:t>
      </w:r>
      <w:r>
        <w:rPr>
          <w:bCs/>
          <w:b/>
        </w:rPr>
        <w:t xml:space="preserve">Biomedical Engineer</w:t>
      </w:r>
      <w:r>
        <w:t xml:space="preserve">. As healthcare becomes more technology-driven, their expertise will only become more valuable.</w:t>
      </w:r>
    </w:p>
    <w:bookmarkStart w:id="36" w:name="section-7"/>
    <w:p>
      <w:pPr>
        <w:pStyle w:val="Heading2"/>
      </w:pPr>
    </w:p>
    <w:bookmarkStart w:id="35" w:name="slide-8-conclusion-and-call-to-action"/>
    <w:p>
      <w:pPr>
        <w:pStyle w:val="Heading3"/>
      </w:pPr>
      <w:r>
        <w:t xml:space="preserve">Slide 8: Conclusion and Call to Action</w:t>
      </w:r>
    </w:p>
    <w:bookmarkEnd w:id="35"/>
    <w:bookmarkEnd w:id="36"/>
    <w:p>
      <w:pPr>
        <w:pStyle w:val="FirstParagraph"/>
      </w:pPr>
      <w:r>
        <w:t xml:space="preserve">In conclusion, the</w:t>
      </w:r>
      <w:r>
        <w:t xml:space="preserve"> </w:t>
      </w:r>
      <w:r>
        <w:rPr>
          <w:bCs/>
          <w:b/>
        </w:rPr>
        <w:t xml:space="preserve">Biomedical Engineer</w:t>
      </w:r>
      <w:r>
        <w:t xml:space="preserve"> </w:t>
      </w:r>
      <w:r>
        <w:t xml:space="preserve">is a cornerstone of modern healthcare in</w:t>
      </w:r>
      <w:r>
        <w:t xml:space="preserve"> </w:t>
      </w:r>
      <w:hyperlink w:anchor="saudi-arabia-jeddah">
        <w:r>
          <w:rPr>
            <w:rStyle w:val="Hyperlink"/>
            <w:iCs/>
            <w:i/>
          </w:rPr>
          <w:t xml:space="preserve">Saudi Arabia Jeddah</w:t>
        </w:r>
      </w:hyperlink>
      <w:r>
        <w:t xml:space="preserve">. They ensure that technology serves humanity effectively and safely. From maintaining life-saving machines to innovating new treatments, their contribution is immense.</w:t>
      </w:r>
    </w:p>
    <w:p>
      <w:pPr>
        <w:pStyle w:val="BodyText"/>
      </w:pPr>
      <w:r>
        <w:rPr>
          <w:bCs/>
          <w:b/>
        </w:rPr>
        <w:t xml:space="preserve">Seminar Summary:</w:t>
      </w:r>
    </w:p>
    <w:p>
      <w:pPr>
        <w:pStyle w:val="BodyText"/>
      </w:pPr>
      <w:r>
        <w:t xml:space="preserve">We defined the role of a</w:t>
      </w:r>
      <w:r>
        <w:t xml:space="preserve"> </w:t>
      </w:r>
      <w:r>
        <w:rPr>
          <w:bCs/>
          <w:b/>
        </w:rPr>
        <w:t xml:space="preserve">Biomedical Engineer</w:t>
      </w:r>
      <w:r>
        <w:t xml:space="preserve">.</w:t>
      </w:r>
    </w:p>
    <w:p>
      <w:pPr>
        <w:pStyle w:val="BodyText"/>
      </w:pPr>
      <w:r>
        <w:t xml:space="preserve">We explored the specific healthcare context of</w:t>
      </w:r>
      <w:r>
        <w:t xml:space="preserve"> </w:t>
      </w:r>
      <w:hyperlink w:anchor="saudi-arabia-jeddah">
        <w:r>
          <w:rPr>
            <w:rStyle w:val="Hyperlink"/>
            <w:iCs/>
            <w:i/>
          </w:rPr>
          <w:t xml:space="preserve">Saudi Arabia Jeddah</w:t>
        </w:r>
      </w:hyperlink>
      <w:r>
        <w:t xml:space="preserve">.</w:t>
      </w:r>
    </w:p>
    <w:p>
      <w:pPr>
        <w:pStyle w:val="BodyText"/>
      </w:pPr>
      <w:r>
        <w:rPr>
          <w:bCs/>
          <w:b/>
        </w:rPr>
        <w:t xml:space="preserve">Actionable Insights:</w:t>
      </w:r>
    </w:p>
    <w:p>
      <w:pPr>
        <w:pStyle w:val="BodyText"/>
      </w:pPr>
      <w:r>
        <w:t xml:space="preserve">Hospitals in Jeddah should invest more in continuous training for their engineering teams.</w:t>
      </w:r>
    </w:p>
    <w:p>
      <w:pPr>
        <w:pStyle w:val="BodyText"/>
      </w:pPr>
      <w:r>
        <w:t xml:space="preserve">Students interested in science and medicine should consider biomedical engineering as a career path.</w:t>
      </w:r>
    </w:p>
    <w:p>
      <w:pPr>
        <w:pStyle w:val="BodyText"/>
      </w:pPr>
      <w:r>
        <w:t xml:space="preserve">Policymakers in</w:t>
      </w:r>
      <w:r>
        <w:t xml:space="preserve"> </w:t>
      </w:r>
      <w:hyperlink w:anchor="saudi-arabia-jeddah">
        <w:r>
          <w:rPr>
            <w:rStyle w:val="Hyperlink"/>
            <w:iCs/>
            <w:i/>
          </w:rPr>
          <w:t xml:space="preserve">Saudi Arabia Jeddah</w:t>
        </w:r>
      </w:hyperlink>
      <w:r>
        <w:t xml:space="preserve"> </w:t>
      </w:r>
      <w:r>
        <w:t xml:space="preserve">should continue to support R&amp;D initiatives to foster innovation.</w:t>
      </w:r>
    </w:p>
    <w:p>
      <w:pPr>
        <w:pStyle w:val="BodyText"/>
      </w:pPr>
      <w:r>
        <w:t xml:space="preserve">We encourage all attendees to reflect on how engineering can enhance medical care in our community. Thank you for participating in this seminar presentation.</w:t>
      </w:r>
    </w:p>
    <w:p>
      <w:pPr>
        <w:pStyle w:val="BodyText"/>
      </w:pPr>
      <w:r>
        <w:t xml:space="preserve">Thank You!</w:t>
      </w:r>
    </w:p>
    <w:p>
      <w:pPr>
        <w:pStyle w:val="BodyText"/>
      </w:pPr>
      <w:r>
        <w:rPr>
          <w:iCs/>
          <w:i/>
        </w:rPr>
        <w:t xml:space="preserve">Seminar Presentation Slides Complete</w:t>
      </w:r>
    </w:p>
    <w:p>
      <w:pPr>
        <w:pStyle w:val="BodyText"/>
      </w:pPr>
      <w:r>
        <w:rPr>
          <w:bCs/>
          <w:b/>
        </w:rPr>
        <w:t xml:space="preserve">Contact Information:</w:t>
      </w:r>
      <w:r>
        <w:t xml:space="preserve"> </w:t>
      </w:r>
      <w:r>
        <w:t xml:space="preserve">[Your Name/Title]</w:t>
      </w:r>
      <w:r>
        <w:br/>
      </w:r>
      <w:r>
        <w:t xml:space="preserve">Location: Jeddah, Saudi Arabia</w:t>
      </w:r>
    </w:p>
    <w:p>
      <w:pPr>
        <w:pStyle w:val="BodyText"/>
      </w:pPr>
      <w:bookmarkStart w:id="37" w:name="sem-presentation-slides"/>
      <w:bookmarkEnd w:id="37"/>
      <w:r>
        <w:t xml:space="preserve"> </w:t>
      </w:r>
      <w:bookmarkStart w:id="38" w:name="saudi-arabia-jeddah"/>
      <w:bookmarkEnd w:id="38"/>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Jeddah</dc:title>
  <dc:creator/>
  <dc:language>en</dc:language>
  <cp:keywords/>
  <dcterms:created xsi:type="dcterms:W3CDTF">2026-07-29T15:02:47Z</dcterms:created>
  <dcterms:modified xsi:type="dcterms:W3CDTF">2026-07-29T15:02:47Z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