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Egypt</w:t>
      </w:r>
      <w:r>
        <w:t xml:space="preserve"> </w:t>
      </w:r>
      <w:r>
        <w:t xml:space="preserve">Cairo</w:t>
      </w:r>
    </w:p>
    <w:bookmarkStart w:id="20" w:name="X50ea0e2ac8d470d4e9c9e59e79c3f85b8855bc2"/>
    <w:p>
      <w:pPr>
        <w:pStyle w:val="Heading1"/>
      </w:pPr>
      <w:r>
        <w:t xml:space="preserve">Seminar Presentation Slides: The Modern Chef in Egypt Cairo</w:t>
      </w:r>
    </w:p>
    <w:p>
      <w:pPr>
        <w:pStyle w:val="FirstParagraph"/>
      </w:pPr>
      <w:r>
        <w:rPr>
          <w:bCs/>
          <w:b/>
        </w:rPr>
        <w:t xml:space="preserve">Purpose:</w:t>
      </w:r>
      <w:r>
        <w:t xml:space="preserve"> </w:t>
      </w:r>
      <w:r>
        <w:t xml:space="preserve">This document serves as a comprehensive guide for a seminar presentation focused on the role, evolution, and future of the professional chef within the vibrant culinary landscape of Egypt Cairo. It explores how traditional Egyptian heritage intersects with modern gastronomic trends.</w:t>
      </w:r>
    </w:p>
    <w:bookmarkEnd w:id="20"/>
    <w:bookmarkStart w:id="21" w:name="introduction-to-the-seminar"/>
    <w:p>
      <w:pPr>
        <w:pStyle w:val="Heading2"/>
      </w:pPr>
      <w:r>
        <w:t xml:space="preserve">1. Introduction to the Seminar</w:t>
      </w:r>
    </w:p>
    <w:p>
      <w:pPr>
        <w:pStyle w:val="FirstParagraph"/>
      </w:pPr>
      <w:r>
        <w:t xml:space="preserve">Welcome to this seminar dedicated to the art and science of cooking, specifically tailored for the dynamic environment of Egypt Cairo. In recent years, Cairo has transformed from a city known primarily for its historical preservation into a bustling hub for contemporary culinary innovation. This presentation aims to dissect the multifaceted role of the Chef in this evolving context.</w:t>
      </w:r>
    </w:p>
    <w:p>
      <w:pPr>
        <w:pStyle w:val="BodyText"/>
      </w:pPr>
      <w:r>
        <w:t xml:space="preserve">We will explore how a Chef serves not merely as a creator of food but as cultural ambassador, business strategist, and innovator. Understanding the unique challenges and opportunities within Egypt Cairo is essential for any culinary professional aspiring to lead in this region.</w:t>
      </w:r>
    </w:p>
    <w:bookmarkEnd w:id="21"/>
    <w:bookmarkStart w:id="23" w:name="X02417d91ae5f9dac9cbb0f862e3ea483f9dd38e"/>
    <w:p>
      <w:pPr>
        <w:pStyle w:val="Heading2"/>
      </w:pPr>
      <w:r>
        <w:t xml:space="preserve">2. The Historical Context: Chef and Tradition</w:t>
      </w:r>
    </w:p>
    <w:p>
      <w:pPr>
        <w:pStyle w:val="FirstParagraph"/>
      </w:pPr>
      <w:r>
        <w:t xml:space="preserve">To understand the modern Chef, one must first appreciate the deep-rooted culinary traditions of Egypt Cairo. For centuries, Egyptian cuisine has been defined by its reliance on staple ingredients such as fava beans (ful medames), lentils (mulukhiaia), and various grains. The traditional cook or home-based chef was the guardian of these recipes.</w:t>
      </w:r>
    </w:p>
    <w:bookmarkStart w:id="22" w:name="key-traditional-elements"/>
    <w:p>
      <w:pPr>
        <w:pStyle w:val="Heading3"/>
      </w:pPr>
      <w:r>
        <w:t xml:space="preserve">Key Traditional Elements</w:t>
      </w:r>
    </w:p>
    <w:p>
      <w:pPr>
        <w:numPr>
          <w:ilvl w:val="0"/>
          <w:numId w:val="1001"/>
        </w:numPr>
        <w:pStyle w:val="Compact"/>
      </w:pPr>
      <w:r>
        <w:rPr>
          <w:bCs/>
          <w:b/>
        </w:rPr>
        <w:t xml:space="preserve">Ful and Taameya:</w:t>
      </w:r>
      <w:r>
        <w:t xml:space="preserve"> </w:t>
      </w:r>
      <w:r>
        <w:t xml:space="preserve">The national breakfast staples that require specific preparation techniques passed down through generations.</w:t>
      </w:r>
    </w:p>
    <w:p>
      <w:pPr>
        <w:numPr>
          <w:ilvl w:val="0"/>
          <w:numId w:val="1001"/>
        </w:numPr>
        <w:pStyle w:val="Compact"/>
      </w:pPr>
      <w:r>
        <w:rPr>
          <w:bCs/>
          <w:b/>
        </w:rPr>
        <w:t xml:space="preserve">Mulukhiaia:</w:t>
      </w:r>
      <w:r>
        <w:t xml:space="preserve"> </w:t>
      </w:r>
      <w:r>
        <w:t xml:space="preserve">A distinctive green soup that demands precise timing and handling by the Chef to preserve its texture.</w:t>
      </w:r>
    </w:p>
    <w:p>
      <w:pPr>
        <w:numPr>
          <w:ilvl w:val="0"/>
          <w:numId w:val="1001"/>
        </w:numPr>
        <w:pStyle w:val="Compact"/>
      </w:pPr>
      <w:r>
        <w:rPr>
          <w:bCs/>
          <w:b/>
        </w:rPr>
        <w:t xml:space="preserve">Koshary:</w:t>
      </w:r>
      <w:r>
        <w:t xml:space="preserve"> </w:t>
      </w:r>
      <w:r>
        <w:t xml:space="preserve">A complex mixture of rice, pasta, lentils, and chickpeas that showcases the resourcefulness of Egyptian cooking.</w:t>
      </w:r>
    </w:p>
    <w:bookmarkEnd w:id="22"/>
    <w:bookmarkEnd w:id="23"/>
    <w:bookmarkStart w:id="24" w:name="the-evolution-of-the-professional-chef"/>
    <w:p>
      <w:pPr>
        <w:pStyle w:val="Heading2"/>
      </w:pPr>
      <w:r>
        <w:t xml:space="preserve">3. The Evolution of the Professional Chef</w:t>
      </w:r>
    </w:p>
    <w:p>
      <w:pPr>
        <w:pStyle w:val="FirstParagraph"/>
      </w:pPr>
      <w:r>
        <w:t xml:space="preserve">The role of the Chef in Egypt Cairo has shifted significantly over the past decade. With the rise of international tourism, expatriate communities, and a growing local middle class with disposable income, there is an increased demand for high-quality dining experiences. The professional Chef is no longer just preparing meals; they are curating experiences.</w:t>
      </w:r>
    </w:p>
    <w:p>
      <w:pPr>
        <w:pStyle w:val="BodyText"/>
      </w:pPr>
      <w:r>
        <w:t xml:space="preserve">In Egypt Cairo, this evolution involves bridging the gap between rustic home-style cooking and fine dining aesthetics. Modern Chefs are now expected to possess skills in food styling, menu engineering, and cross-cultural culinary fusion. They must navigate supply chain complexities while maintaining the authenticity that local patrons crave.</w:t>
      </w:r>
    </w:p>
    <w:bookmarkEnd w:id="24"/>
    <w:bookmarkStart w:id="26" w:name="Xb72b20289503f13525035b75594cc43668e77d7"/>
    <w:p>
      <w:pPr>
        <w:pStyle w:val="Heading2"/>
      </w:pPr>
      <w:r>
        <w:t xml:space="preserve">4. Challenges Facing the Chef in Egypt Cairo</w:t>
      </w:r>
    </w:p>
    <w:p>
      <w:pPr>
        <w:pStyle w:val="FirstParagraph"/>
      </w:pPr>
      <w:r>
        <w:t xml:space="preserve">Operating as a Chef in Egypt Cairo presents unique logistical and economic challenges. Understanding these is crucial for seminar attendees who may be aspiring to open restaurants or lead kitchen teams.</w:t>
      </w:r>
    </w:p>
    <w:bookmarkStart w:id="25" w:name="economic-volatility-and-supply-chain"/>
    <w:p>
      <w:pPr>
        <w:pStyle w:val="Heading3"/>
      </w:pPr>
      <w:r>
        <w:t xml:space="preserve">Economic Volatility and Supply Chain</w:t>
      </w:r>
    </w:p>
    <w:p>
      <w:pPr>
        <w:numPr>
          <w:ilvl w:val="0"/>
          <w:numId w:val="1002"/>
        </w:numPr>
        <w:pStyle w:val="Compact"/>
      </w:pPr>
      <w:r>
        <w:rPr>
          <w:bCs/>
          <w:b/>
        </w:rPr>
        <w:t xml:space="preserve">Inflation Impact:</w:t>
      </w:r>
      <w:r>
        <w:t xml:space="preserve"> </w:t>
      </w:r>
      <w:r>
        <w:t xml:space="preserve">Fluctuating currency values in Egypt Cairo can drastically alter the cost of imported ingredients, requiring Chefs to be adaptable in menu planning.</w:t>
      </w:r>
    </w:p>
    <w:p>
      <w:pPr>
        <w:numPr>
          <w:ilvl w:val="0"/>
          <w:numId w:val="1002"/>
        </w:numPr>
        <w:pStyle w:val="Compact"/>
      </w:pPr>
      <w:r>
        <w:rPr>
          <w:bCs/>
          <w:b/>
        </w:rPr>
        <w:t xml:space="preserve">Sourcing Local Ingredients:</w:t>
      </w:r>
      <w:r>
        <w:t xml:space="preserve"> </w:t>
      </w:r>
      <w:r>
        <w:t xml:space="preserve">There is a push towards farm-to-table concepts. However, consistent quality control can be difficult. The Chef must build strong relationships with local farmers and suppliers.</w:t>
      </w:r>
    </w:p>
    <w:p>
      <w:pPr>
        <w:numPr>
          <w:ilvl w:val="0"/>
          <w:numId w:val="1002"/>
        </w:numPr>
        <w:pStyle w:val="Compact"/>
      </w:pPr>
      <w:r>
        <w:rPr>
          <w:bCs/>
          <w:b/>
        </w:rPr>
        <w:t xml:space="preserve">Seasonality:</w:t>
      </w:r>
      <w:r>
        <w:t xml:space="preserve"> </w:t>
      </w:r>
      <w:r>
        <w:t xml:space="preserve">Unlike some regions, seasonal shifts in Egypt Cairo require Chefs to adjust menus frequently to utilize peak-season produce effectively.</w:t>
      </w:r>
    </w:p>
    <w:bookmarkEnd w:id="25"/>
    <w:bookmarkEnd w:id="26"/>
    <w:bookmarkStart w:id="27" w:name="opportunities-for-innovation"/>
    <w:p>
      <w:pPr>
        <w:pStyle w:val="Heading2"/>
      </w:pPr>
      <w:r>
        <w:t xml:space="preserve">5. Opportunities for Innovation</w:t>
      </w:r>
    </w:p>
    <w:p>
      <w:pPr>
        <w:pStyle w:val="FirstParagraph"/>
      </w:pPr>
      <w:r>
        <w:t xml:space="preserve">Despite challenges, the opportunities for a forward-thinking Chef in Egypt Cairo are abundant. The city is witnessing a culinary renaissance where traditional flavors are being reimagined through modern techniques.</w:t>
      </w:r>
    </w:p>
    <w:p>
      <w:pPr>
        <w:numPr>
          <w:ilvl w:val="0"/>
          <w:numId w:val="1003"/>
        </w:numPr>
        <w:pStyle w:val="Compact"/>
      </w:pPr>
      <w:r>
        <w:rPr>
          <w:bCs/>
          <w:b/>
        </w:rPr>
        <w:t xml:space="preserve">Fusion Cuisine:</w:t>
      </w:r>
      <w:r>
        <w:t xml:space="preserve"> </w:t>
      </w:r>
      <w:r>
        <w:t xml:space="preserve">Combining Egyptian spices with French, Italian, or Asian techniques creates a unique profile that appeals to both locals and tourists. For example, using Baharat spice in Western-style stews or presenting Koshary as an artisanal dish.</w:t>
      </w:r>
    </w:p>
    <w:p>
      <w:pPr>
        <w:numPr>
          <w:ilvl w:val="0"/>
          <w:numId w:val="1003"/>
        </w:numPr>
        <w:pStyle w:val="Compact"/>
      </w:pPr>
      <w:r>
        <w:rPr>
          <w:bCs/>
          <w:b/>
        </w:rPr>
        <w:t xml:space="preserve">Sustainability:</w:t>
      </w:r>
      <w:r>
        <w:t xml:space="preserve"> </w:t>
      </w:r>
      <w:r>
        <w:t xml:space="preserve">Modern consumers in Egypt Cairo are increasingly health-conscious and environmentally aware. Chefs who focus on zero-waste cooking and sustainable sourcing can gain a competitive edge.</w:t>
      </w:r>
    </w:p>
    <w:p>
      <w:pPr>
        <w:numPr>
          <w:ilvl w:val="0"/>
          <w:numId w:val="1003"/>
        </w:numPr>
        <w:pStyle w:val="Compact"/>
      </w:pPr>
      <w:r>
        <w:rPr>
          <w:bCs/>
          <w:b/>
        </w:rPr>
        <w:t xml:space="preserve">Digital Presence:</w:t>
      </w:r>
      <w:r>
        <w:t xml:space="preserve"> </w:t>
      </w:r>
      <w:r>
        <w:t xml:space="preserve">In the age of social media, the Chef is also a content creator. Showcasing the preparation of dishes in Egypt Cairo's bustling kitchens can build brand loyalty and attract younger demographics.</w:t>
      </w:r>
    </w:p>
    <w:bookmarkEnd w:id="27"/>
    <w:bookmarkStart w:id="28" w:name="Xfeac2583400f17e3ca3d9911340d52e12b3ad29"/>
    <w:p>
      <w:pPr>
        <w:pStyle w:val="Heading2"/>
      </w:pPr>
      <w:r>
        <w:t xml:space="preserve">6. The Role of Technology in the Modern Chef Toolkit</w:t>
      </w:r>
    </w:p>
    <w:p>
      <w:pPr>
        <w:pStyle w:val="FirstParagraph"/>
      </w:pPr>
      <w:r>
        <w:t xml:space="preserve">The modern Chef in Egypt Cairo must embrace technology to remain efficient and relevant. From Point of Sale (POS) systems to inventory management software, digital tools are essential.</w:t>
      </w:r>
    </w:p>
    <w:p>
      <w:pPr>
        <w:numPr>
          <w:ilvl w:val="0"/>
          <w:numId w:val="1004"/>
        </w:numPr>
        <w:pStyle w:val="Compact"/>
      </w:pPr>
      <w:r>
        <w:rPr>
          <w:bCs/>
          <w:b/>
        </w:rPr>
        <w:t xml:space="preserve">Kitchen Management Systems:</w:t>
      </w:r>
      <w:r>
        <w:t xml:space="preserve"> </w:t>
      </w:r>
      <w:r>
        <w:t xml:space="preserve">These help Chefs track food costs, waste, and labor hours more accurately—a vital skill given the economic climate in Egypt Cairo.</w:t>
      </w:r>
    </w:p>
    <w:p>
      <w:pPr>
        <w:numPr>
          <w:ilvl w:val="0"/>
          <w:numId w:val="1004"/>
        </w:numPr>
        <w:pStyle w:val="Compact"/>
      </w:pPr>
      <w:r>
        <w:rPr>
          <w:bCs/>
          <w:b/>
        </w:rPr>
        <w:t xml:space="preserve">Cooking Technologies:</w:t>
      </w:r>
      <w:r>
        <w:t xml:space="preserve"> </w:t>
      </w:r>
      <w:r>
        <w:t xml:space="preserve">Equipment such as combi-ovens and precision cookers allows for greater consistency. Training staff to use these tools is part of a Chef's responsibility.</w:t>
      </w:r>
    </w:p>
    <w:p>
      <w:pPr>
        <w:numPr>
          <w:ilvl w:val="0"/>
          <w:numId w:val="1004"/>
        </w:numPr>
        <w:pStyle w:val="Compact"/>
      </w:pPr>
      <w:r>
        <w:rPr>
          <w:bCs/>
          <w:b/>
        </w:rPr>
        <w:t xml:space="preserve">Online Ordering Platforms:</w:t>
      </w:r>
      <w:r>
        <w:t xml:space="preserve"> </w:t>
      </w:r>
      <w:r>
        <w:t xml:space="preserve">With the rise of delivery services in Egypt Cairo, Chefs must ensure that food quality remains high even after transport. This requires menu engineering specifically designed for takeout.</w:t>
      </w:r>
    </w:p>
    <w:bookmarkEnd w:id="28"/>
    <w:bookmarkStart w:id="29" w:name="Xad5e87bdf55ab2e6824e1cfeba3072e0be77f9c"/>
    <w:p>
      <w:pPr>
        <w:pStyle w:val="Heading2"/>
      </w:pPr>
      <w:r>
        <w:t xml:space="preserve">7. Training and Development of Culinary Talent</w:t>
      </w:r>
    </w:p>
    <w:p>
      <w:pPr>
        <w:pStyle w:val="FirstParagraph"/>
      </w:pPr>
      <w:r>
        <w:t xml:space="preserve">A significant aspect of being a successful Chef in Egypt Cairo is leadership. The culinary industry faces a shortage of skilled labor. Therefore, Chefs must act as educators and mentors.</w:t>
      </w:r>
    </w:p>
    <w:p>
      <w:pPr>
        <w:numPr>
          <w:ilvl w:val="0"/>
          <w:numId w:val="1005"/>
        </w:numPr>
        <w:pStyle w:val="Compact"/>
      </w:pPr>
      <w:r>
        <w:rPr>
          <w:bCs/>
          <w:b/>
        </w:rPr>
        <w:t xml:space="preserve">Vocational Training:</w:t>
      </w:r>
      <w:r>
        <w:t xml:space="preserve"> </w:t>
      </w:r>
      <w:r>
        <w:t xml:space="preserve">Collaborating with culinary schools in Egypt Cairo to develop curricula that meet industry needs.</w:t>
      </w:r>
    </w:p>
    <w:p>
      <w:pPr>
        <w:numPr>
          <w:ilvl w:val="0"/>
          <w:numId w:val="1005"/>
        </w:numPr>
        <w:pStyle w:val="Compact"/>
      </w:pPr>
      <w:r>
        <w:rPr>
          <w:bCs/>
          <w:b/>
        </w:rPr>
        <w:t xml:space="preserve">Mentorship Programs:</w:t>
      </w:r>
      <w:r>
        <w:t xml:space="preserve"> </w:t>
      </w:r>
      <w:r>
        <w:t xml:space="preserve">Establishing structured on-the-job training to pass down technical skills and work ethic to younger generations.</w:t>
      </w:r>
    </w:p>
    <w:p>
      <w:pPr>
        <w:numPr>
          <w:ilvl w:val="0"/>
          <w:numId w:val="1005"/>
        </w:numPr>
        <w:pStyle w:val="Compact"/>
      </w:pPr>
      <w:r>
        <w:rPr>
          <w:bCs/>
          <w:b/>
        </w:rPr>
        <w:t xml:space="preserve">Cultural Exchange:</w:t>
      </w:r>
      <w:r>
        <w:t xml:space="preserve"> </w:t>
      </w:r>
      <w:r>
        <w:t xml:space="preserve">Encouraging local chefs to travel and learn international techniques, then bringing that knowledge back to Egypt Cairo. This fosters a culture of continuous improvement.</w:t>
      </w:r>
    </w:p>
    <w:bookmarkEnd w:id="29"/>
    <w:bookmarkStart w:id="30" w:name="X430e5cb350d5985f67479d07a3632fcd7c16fec"/>
    <w:p>
      <w:pPr>
        <w:pStyle w:val="Heading2"/>
      </w:pPr>
      <w:r>
        <w:t xml:space="preserve">8. Case Studies: Successful Chef Ventures in Egypt Cairo</w:t>
      </w:r>
    </w:p>
    <w:p>
      <w:pPr>
        <w:pStyle w:val="FirstParagraph"/>
      </w:pPr>
      <w:r>
        <w:t xml:space="preserve">To illustrate these concepts, we look at successful examples within Egypt Cairo. One notable trend is the revival of ancient Egyptian ingredients such as emmer wheat and Nile perch. Chefs who highlight these heritage items are creating unique dining narratives.</w:t>
      </w:r>
    </w:p>
    <w:p>
      <w:pPr>
        <w:numPr>
          <w:ilvl w:val="0"/>
          <w:numId w:val="1006"/>
        </w:numPr>
        <w:pStyle w:val="Compact"/>
      </w:pPr>
      <w:r>
        <w:rPr>
          <w:bCs/>
          <w:b/>
        </w:rPr>
        <w:t xml:space="preserve">Heritage Restaurants:</w:t>
      </w:r>
      <w:r>
        <w:t xml:space="preserve"> </w:t>
      </w:r>
      <w:r>
        <w:t xml:space="preserve">Establishments that serve historical recipes with modern plating techniques have seen high success in tourist-heavy areas of Egypt Cairo like Giza and Downtown.</w:t>
      </w:r>
    </w:p>
    <w:p>
      <w:pPr>
        <w:numPr>
          <w:ilvl w:val="0"/>
          <w:numId w:val="1006"/>
        </w:numPr>
        <w:pStyle w:val="Compact"/>
      </w:pPr>
      <w:r>
        <w:t xml:space="preserve">Café Culture:The rise of specialty coffee shops led by Barista-Chefs who also prepare pastries. This hybrid role requires a diverse skill set that bridges baking and beverage preparation, a trend growing rapidly in districts like Zamalek in Egypt Cairo.</w:t>
      </w:r>
    </w:p>
    <w:bookmarkEnd w:id="30"/>
    <w:bookmarkStart w:id="31" w:name="conclusion-the-future-of-the-chef"/>
    <w:p>
      <w:pPr>
        <w:pStyle w:val="Heading2"/>
      </w:pPr>
      <w:r>
        <w:t xml:space="preserve">9. Conclusion: The Future of the Chef</w:t>
      </w:r>
    </w:p>
    <w:p>
      <w:pPr>
        <w:pStyle w:val="FirstParagraph"/>
      </w:pPr>
      <w:r>
        <w:t xml:space="preserve">In conclusion, the role of the Chef in Egypt Cairo is undergoing a profound transformation. It is no longer sufficient to simply know how to cook traditional dishes. The modern Chef must be an entrepreneur, a innovator, and a cultural leader.</w:t>
      </w:r>
    </w:p>
    <w:p>
      <w:pPr>
        <w:pStyle w:val="BodyText"/>
      </w:pPr>
      <w:r>
        <w:t xml:space="preserve">By embracing technology, respecting local traditions while innovating upon them, and developing their team effectively, Chefs can thrive in the competitive market of Egypt Cairo. This seminar has outlined the key pillars of success: adaptability to economic changes, commitment to quality sourcing utilization of digital tools for efficiency.</w:t>
      </w:r>
    </w:p>
    <w:bookmarkEnd w:id="31"/>
    <w:bookmarkStart w:id="32" w:name="qa-and-discussion"/>
    <w:p>
      <w:pPr>
        <w:pStyle w:val="Heading2"/>
      </w:pPr>
      <w:r>
        <w:t xml:space="preserve">10. Q&amp;A and Discussion</w:t>
      </w:r>
    </w:p>
    <w:p>
      <w:pPr>
        <w:pStyle w:val="FirstParagraph"/>
      </w:pPr>
      <w:r>
        <w:t xml:space="preserve">We now open the floor for questions regarding the role of the Chef, strategies for success in Egypt Cairo, and specific culinary techniques discussed today.</w:t>
      </w:r>
    </w:p>
    <w:p>
      <w:pPr>
        <w:numPr>
          <w:ilvl w:val="0"/>
          <w:numId w:val="1007"/>
        </w:numPr>
        <w:pStyle w:val="Compact"/>
      </w:pPr>
      <w:r>
        <w:t xml:space="preserve">How can aspiring Chefs best prepare for careers in Egypt Cairo?</w:t>
      </w:r>
    </w:p>
    <w:p>
      <w:pPr>
        <w:numPr>
          <w:ilvl w:val="0"/>
          <w:numId w:val="1007"/>
        </w:numPr>
        <w:pStyle w:val="Compact"/>
      </w:pPr>
      <w:r>
        <w:t xml:space="preserve">What are the biggest misconceptions about Egyptian cuisine among international tourists?</w:t>
      </w:r>
    </w:p>
    <w:p>
      <w:pPr>
        <w:numPr>
          <w:ilvl w:val="0"/>
          <w:numId w:val="1007"/>
        </w:numPr>
        <w:pStyle w:val="Compact"/>
      </w:pPr>
      <w:r>
        <w:t xml:space="preserve">How do you balance traditional flavors with modern dietary restrictions?</w:t>
      </w:r>
    </w:p>
    <w:p>
      <w:pPr>
        <w:pStyle w:val="FirstParagraph"/>
      </w:pPr>
      <w:r>
        <w:rPr>
          <w:iCs/>
          <w:i/>
        </w:rPr>
        <w:t xml:space="preserve">Thank you for your attention to this presentation on the evolving Chef landscape in Egypt Cairo.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Chef in Egypt Cairo</dc:title>
  <dc:creator/>
  <dc:language>en</dc:language>
  <cp:keywords/>
  <dcterms:created xsi:type="dcterms:W3CDTF">2026-07-29T13:17:18Z</dcterms:created>
  <dcterms:modified xsi:type="dcterms:W3CDTF">2026-07-29T13:17:18Z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