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Valencia</w:t>
      </w:r>
    </w:p>
    <w:bookmarkStart w:id="21" w:name="seminar-presentation-slides"/>
    <w:p>
      <w:pPr>
        <w:pStyle w:val="Heading1"/>
      </w:pPr>
      <w:r>
        <w:t xml:space="preserve">Seminar Presentation Slides</w:t>
      </w:r>
    </w:p>
    <w:bookmarkStart w:id="20" w:name="Xf1c4c9db54bf9bebf0a095bcdba8598e82e6ee3"/>
    <w:p>
      <w:pPr>
        <w:pStyle w:val="Heading2"/>
      </w:pPr>
      <w:r>
        <w:t xml:space="preserve">Title: The Modern Chef in Spain Valencia: Tradition Meets Innovation</w:t>
      </w:r>
    </w:p>
    <w:p>
      <w:pPr>
        <w:pStyle w:val="FirstParagraph"/>
      </w:pPr>
      <w:r>
        <w:rPr>
          <w:bCs/>
          <w:b/>
        </w:rPr>
        <w:t xml:space="preserve">Presentation Overview:</w:t>
      </w:r>
    </w:p>
    <w:p>
      <w:pPr>
        <w:pStyle w:val="BodyText"/>
      </w:pPr>
      <w:r>
        <w:t xml:space="preserve">Welcome to this comprehensive seminar presentation designed specifically for culinary professionals and enthusiasts focusing on the dynamic food scene of Spain Valencia. This document explores the multifaceted role of the Chef within this unique geographical and cultural context. We will examine how traditional Spanish Valencia flavors are being reimagined by contemporary chefs, emphasizing sustainability, local sourcing, and international influence.</w:t>
      </w:r>
    </w:p>
    <w:p>
      <w:pPr>
        <w:pStyle w:val="BodyText"/>
      </w:pPr>
      <w:r>
        <w:rPr>
          <w:bCs/>
          <w:b/>
        </w:rPr>
        <w:t xml:space="preserve">Objective:</w:t>
      </w:r>
      <w:r>
        <w:t xml:space="preserve"> </w:t>
      </w:r>
      <w:r>
        <w:t xml:space="preserve">To provide a deep dive into the responsibilities, challenges, and opportunities facing a modern Chef operating in the vibrant culinary landscape of Spain Valencia.</w:t>
      </w:r>
    </w:p>
    <w:bookmarkEnd w:id="20"/>
    <w:bookmarkEnd w:id="21"/>
    <w:bookmarkStart w:id="23" w:name="Xe1aa9f329d7e25db91f392d031d4a83a235a499"/>
    <w:p>
      <w:pPr>
        <w:pStyle w:val="Heading2"/>
      </w:pPr>
      <w:r>
        <w:t xml:space="preserve">Slide 1: Introduction to the Culinary Landscape</w:t>
      </w:r>
    </w:p>
    <w:bookmarkStart w:id="22" w:name="the-heart-of-mediterranean-cuisine"/>
    <w:p>
      <w:pPr>
        <w:pStyle w:val="Heading3"/>
      </w:pPr>
      <w:r>
        <w:t xml:space="preserve">The Heart of Mediterranean Cuisine</w:t>
      </w:r>
    </w:p>
    <w:p>
      <w:pPr>
        <w:pStyle w:val="FirstParagraph"/>
      </w:pPr>
      <w:r>
        <w:t xml:space="preserve">The concept of the Chef is deeply rooted in history, but its modern iteration in Spain Valencia represents a fusion of ancient techniques and futuristic gastronomy. Spain Valencia is not merely a location; it is an ingredient itself. Known for its rice paddies (La Albufera), citrus groves, and abundant seafood along the Mediterranean coast, this region offers an unparalleled palette for any aspiring or established Chef.</w:t>
      </w:r>
    </w:p>
    <w:p>
      <w:pPr>
        <w:pStyle w:val="BodyText"/>
      </w:pPr>
      <w:r>
        <w:t xml:space="preserve">In this seminar, we define the Chef not just as a cook, but as a cultural ambassador. The modern Chef in Spain Valencia must possess a profound respect for heritage while embracing global trends. This duality is essential because the local population values authenticity highly, yet tourists and young locals alike seek innovative dining experiences.</w:t>
      </w:r>
    </w:p>
    <w:p>
      <w:pPr>
        <w:numPr>
          <w:ilvl w:val="0"/>
          <w:numId w:val="1001"/>
        </w:numPr>
        <w:pStyle w:val="Compact"/>
      </w:pPr>
      <w:r>
        <w:rPr>
          <w:bCs/>
          <w:b/>
        </w:rPr>
        <w:t xml:space="preserve">Geographical Advantage:</w:t>
      </w:r>
    </w:p>
    <w:p>
      <w:pPr>
        <w:numPr>
          <w:ilvl w:val="0"/>
          <w:numId w:val="1001"/>
        </w:numPr>
        <w:pStyle w:val="Compact"/>
      </w:pPr>
      <w:r>
        <w:rPr>
          <w:bCs/>
          <w:b/>
        </w:rPr>
        <w:t xml:space="preserve">Cultural Heritage:</w:t>
      </w:r>
    </w:p>
    <w:p>
      <w:pPr>
        <w:numPr>
          <w:ilvl w:val="0"/>
          <w:numId w:val="1001"/>
        </w:numPr>
        <w:pStyle w:val="Compact"/>
      </w:pPr>
      <w:r>
        <w:rPr>
          <w:bCs/>
          <w:b/>
        </w:rPr>
        <w:t xml:space="preserve">Economic Hub:</w:t>
      </w:r>
    </w:p>
    <w:bookmarkEnd w:id="22"/>
    <w:bookmarkEnd w:id="23"/>
    <w:bookmarkStart w:id="25" w:name="X10f90246a259089f05647479da17857ed3b1e9e"/>
    <w:p>
      <w:pPr>
        <w:pStyle w:val="Heading2"/>
      </w:pPr>
      <w:r>
        <w:t xml:space="preserve">Slide 2: Core Responsibilities of the Chef</w:t>
      </w:r>
    </w:p>
    <w:bookmarkStart w:id="24" w:name="beyond-the-heat-of-the-kitchen"/>
    <w:p>
      <w:pPr>
        <w:pStyle w:val="Heading3"/>
      </w:pPr>
      <w:r>
        <w:t xml:space="preserve">Beyond the Heat of the Kitchen</w:t>
      </w:r>
    </w:p>
    <w:p>
      <w:pPr>
        <w:pStyle w:val="FirstParagraph"/>
      </w:pPr>
      <w:r>
        <w:t xml:space="preserve">The role of a Chef extends far beyond simple food preparation. In Spain Valencia, where meal times are social events lasting hours, the Chef is responsible for orchestrating an experience. This includes menu engineering that balances traditional staples like Fideuá and Arroz al Horno with modern deconstructions.</w:t>
      </w:r>
    </w:p>
    <w:p>
      <w:pPr>
        <w:pStyle w:val="BodyText"/>
      </w:pPr>
      <w:r>
        <w:rPr>
          <w:bCs/>
          <w:b/>
        </w:rPr>
        <w:t xml:space="preserve">Kitchen Management:</w:t>
      </w:r>
      <w:r>
        <w:t xml:space="preserve"> </w:t>
      </w:r>
      <w:r>
        <w:t xml:space="preserve">The Chef must lead a diverse team, often comprising expatriates and locals, requiring strong leadership and communication skills. The hierarchy in Spanish kitchens is traditionally strict (Brigade System), but modern Chef roles in Spain Valencia are becoming more collaborative to foster creativity.</w:t>
      </w:r>
    </w:p>
    <w:p>
      <w:pPr>
        <w:pStyle w:val="BodyText"/>
      </w:pPr>
      <w:r>
        <w:rPr>
          <w:bCs/>
          <w:b/>
        </w:rPr>
        <w:t xml:space="preserve">Sourcing Strategy:</w:t>
      </w:r>
      <w:r>
        <w:t xml:space="preserve"> </w:t>
      </w:r>
      <w:r>
        <w:t xml:space="preserve">A critical duty of the Chef is establishing relationships with local farmers, fishermen, and producers. In Spain Valencia, the concept of "Km 0" (zero kilometers) is paramount. The Chef must ensure that ingredients such as Burriana tomatoes or Gandía oranges are sourced ethically and sustainably.</w:t>
      </w:r>
    </w:p>
    <w:bookmarkEnd w:id="24"/>
    <w:bookmarkEnd w:id="25"/>
    <w:bookmarkStart w:id="27" w:name="slide-3-mastery-of-local-ingredients"/>
    <w:p>
      <w:pPr>
        <w:pStyle w:val="Heading2"/>
      </w:pPr>
      <w:r>
        <w:t xml:space="preserve">Slide 3: Mastery of Local Ingredients</w:t>
      </w:r>
    </w:p>
    <w:bookmarkStart w:id="26" w:name="the-palette-of-spain-valencia"/>
    <w:p>
      <w:pPr>
        <w:pStyle w:val="Heading3"/>
      </w:pPr>
      <w:r>
        <w:t xml:space="preserve">The Palette of Spain Valencia</w:t>
      </w:r>
    </w:p>
    <w:p>
      <w:pPr>
        <w:pStyle w:val="FirstParagraph"/>
      </w:pPr>
      <w:r>
        <w:t xml:space="preserve">To succeed as a Chef in this region, one must master the specific ingredients that define the local cuisine. Rice is king. The Chef must understand the different varieties, such as Bomba and Senia rice, and how they absorb broth differently.</w:t>
      </w:r>
    </w:p>
    <w:p>
      <w:pPr>
        <w:numPr>
          <w:ilvl w:val="0"/>
          <w:numId w:val="1002"/>
        </w:numPr>
        <w:pStyle w:val="Compact"/>
      </w:pPr>
      <w:r>
        <w:rPr>
          <w:bCs/>
          <w:b/>
        </w:rPr>
        <w:t xml:space="preserve">Rice Dishes:</w:t>
      </w:r>
      <w:r>
        <w:t xml:space="preserve"> </w:t>
      </w:r>
      <w:r>
        <w:t xml:space="preserve">The Chef needs technical precision to achieve the perfect "socarrat" (crispy bottom layer) in paellas. This is a non-negotiable skill for any Chef working with traditional Spanish Valencia rice dishes.</w:t>
      </w:r>
    </w:p>
    <w:p>
      <w:pPr>
        <w:numPr>
          <w:ilvl w:val="0"/>
          <w:numId w:val="1002"/>
        </w:numPr>
        <w:pStyle w:val="Compact"/>
      </w:pPr>
      <w:r>
        <w:rPr>
          <w:bCs/>
          <w:b/>
        </w:rPr>
        <w:t xml:space="preserve">Citrus Fruits:</w:t>
      </w:r>
      <w:r>
        <w:t xml:space="preserve"> </w:t>
      </w:r>
      <w:r>
        <w:t xml:space="preserve">Oranges and lemons are used not just for desserts but in savory applications to cut through the richness of seafood and meats. A skilled Chef utilizes these acids to balance flavors.</w:t>
      </w:r>
    </w:p>
    <w:p>
      <w:pPr>
        <w:numPr>
          <w:ilvl w:val="0"/>
          <w:numId w:val="1002"/>
        </w:numPr>
        <w:pStyle w:val="Compact"/>
      </w:pPr>
      <w:r>
        <w:rPr>
          <w:bCs/>
          <w:b/>
        </w:rPr>
        <w:t xml:space="preserve">Semilla de Judía:</w:t>
      </w:r>
      <w:r>
        <w:t xml:space="preserve"> </w:t>
      </w:r>
      <w:r>
        <w:t xml:space="preserve">Beans from Alicante, often used in stews, require specific cooking techniques that the Chef must perfect to honor tradition while potentially innovating presentations.</w:t>
      </w:r>
    </w:p>
    <w:p>
      <w:pPr>
        <w:pStyle w:val="FirstParagraph"/>
      </w:pPr>
      <w:r>
        <w:t xml:space="preserve">The Chef acts as a curator of these ingredients. It is not enough to simply buy them; the Chef must understand their seasonal peaks and prepare dishes that highlight their natural integrity.</w:t>
      </w:r>
    </w:p>
    <w:bookmarkEnd w:id="26"/>
    <w:bookmarkEnd w:id="27"/>
    <w:bookmarkStart w:id="29" w:name="slide-4-innovation-and-modern-techniques"/>
    <w:p>
      <w:pPr>
        <w:pStyle w:val="Heading2"/>
      </w:pPr>
      <w:r>
        <w:t xml:space="preserve">Slide 4: Innovation and Modern Techniques</w:t>
      </w:r>
    </w:p>
    <w:bookmarkStart w:id="28" w:name="bold-moves-in-a-traditional-setting"/>
    <w:p>
      <w:pPr>
        <w:pStyle w:val="Heading3"/>
      </w:pPr>
      <w:r>
        <w:t xml:space="preserve">Bold Moves in a Traditional Setting</w:t>
      </w:r>
    </w:p>
    <w:p>
      <w:pPr>
        <w:pStyle w:val="FirstParagraph"/>
      </w:pPr>
      <w:r>
        <w:t xml:space="preserve">The stereotype of Spanish Valencia cuisine as strictly traditional is outdated. The modern Chef is experimenting with molecular gastronomy, fermentation, and smoking techniques. However, these innovations must remain respectful of the core flavors.</w:t>
      </w:r>
    </w:p>
    <w:p>
      <w:pPr>
        <w:pStyle w:val="BodyText"/>
      </w:pPr>
      <w:r>
        <w:rPr>
          <w:bCs/>
          <w:b/>
        </w:rPr>
        <w:t xml:space="preserve">Fusion Concepts:</w:t>
      </w:r>
      <w:r>
        <w:t xml:space="preserve"> </w:t>
      </w:r>
      <w:r>
        <w:t xml:space="preserve">Many Chefs in Spain Valencia are incorporating influences from Asia and South America. For instance, using miso to enhance the umami profile of local seafood stews is a trend gaining traction. The Chef must balance these global influences so that the dish still feels at home on a table in Valencia.</w:t>
      </w:r>
    </w:p>
    <w:p>
      <w:pPr>
        <w:pStyle w:val="BodyText"/>
      </w:pPr>
      <w:r>
        <w:rPr>
          <w:bCs/>
          <w:b/>
        </w:rPr>
        <w:t xml:space="preserve">Sustainability:</w:t>
      </w:r>
      <w:r>
        <w:t xml:space="preserve"> </w:t>
      </w:r>
      <w:r>
        <w:t xml:space="preserve">Innovation also means reducing waste. The modern Chef is expected to practice nose-to-tail and root-to-stem cooking. In Spain Valencia, where fishing is a major industry, utilizing every part of the catch (bones for stock, skins for crisps) is both an economic necessity and an environmental imperative.</w:t>
      </w:r>
    </w:p>
    <w:p>
      <w:pPr>
        <w:pStyle w:val="BodyText"/>
      </w:pPr>
      <w:r>
        <w:rPr>
          <w:bCs/>
          <w:b/>
        </w:rPr>
        <w:t xml:space="preserve">Chef as Innovator:</w:t>
      </w:r>
      <w:r>
        <w:t xml:space="preserve"> </w:t>
      </w:r>
      <w:r>
        <w:t xml:space="preserve">The Chef must stay updated on global food trends through seminars and international travel, bringing these insights back to adapt them for the Spanish Valencia palate.</w:t>
      </w:r>
    </w:p>
    <w:bookmarkEnd w:id="28"/>
    <w:bookmarkEnd w:id="29"/>
    <w:bookmarkStart w:id="31" w:name="slide-5-leadership-and-team-dynamics"/>
    <w:p>
      <w:pPr>
        <w:pStyle w:val="Heading2"/>
      </w:pPr>
      <w:r>
        <w:t xml:space="preserve">Slide 5: Leadership and Team Dynamics</w:t>
      </w:r>
    </w:p>
    <w:bookmarkStart w:id="30" w:name="the-chef-as-a-leader"/>
    <w:p>
      <w:pPr>
        <w:pStyle w:val="Heading3"/>
      </w:pPr>
      <w:r>
        <w:t xml:space="preserve">The Chef as a Leader</w:t>
      </w:r>
    </w:p>
    <w:p>
      <w:pPr>
        <w:pStyle w:val="FirstParagraph"/>
      </w:pPr>
      <w:r>
        <w:t xml:space="preserve">A successful Restaurant in Spain Valencia relies heavily on the strength of its Chef. The kitchen environment can be high-pressure, especially during peak tourist seasons and local festivals like Las Fallas.</w:t>
      </w:r>
    </w:p>
    <w:p>
      <w:pPr>
        <w:pStyle w:val="BodyText"/>
      </w:pPr>
      <w:r>
        <w:rPr>
          <w:bCs/>
          <w:b/>
        </w:rPr>
        <w:t xml:space="preserve">Cultural Integration:</w:t>
      </w:r>
      <w:r>
        <w:t xml:space="preserve"> </w:t>
      </w:r>
      <w:r>
        <w:t xml:space="preserve">The Chef must manage a multicultural team. Understanding cultural nuances is vital for maintaining morale and efficiency. A Chef who respects the work ethic of Spanish staff while integrating international best practices creates a harmonious kitchen.</w:t>
      </w:r>
    </w:p>
    <w:p>
      <w:pPr>
        <w:pStyle w:val="BodyText"/>
      </w:pPr>
      <w:r>
        <w:rPr>
          <w:bCs/>
          <w:b/>
        </w:rPr>
        <w:t xml:space="preserve">Mentorship:</w:t>
      </w:r>
      <w:r>
        <w:t xml:space="preserve"> </w:t>
      </w:r>
      <w:r>
        <w:t xml:space="preserve">Part of the Chef's role is to train younger cooks (commis chefs) in the specific techniques required for local dishes. This ensures that culinary knowledge is passed down, preserving the integrity of Spanish Valencia cuisine while allowing room for personal growth.</w:t>
      </w:r>
    </w:p>
    <w:bookmarkEnd w:id="30"/>
    <w:bookmarkEnd w:id="31"/>
    <w:bookmarkStart w:id="33" w:name="slide-6-marketing-and-branding"/>
    <w:p>
      <w:pPr>
        <w:pStyle w:val="Heading2"/>
      </w:pPr>
      <w:r>
        <w:t xml:space="preserve">Slide 6: Marketing and Branding</w:t>
      </w:r>
    </w:p>
    <w:bookmarkStart w:id="32" w:name="the-chef-as-a-public-figure"/>
    <w:p>
      <w:pPr>
        <w:pStyle w:val="Heading3"/>
      </w:pPr>
      <w:r>
        <w:t xml:space="preserve">The Chef as a Public Figure</w:t>
      </w:r>
    </w:p>
    <w:p>
      <w:pPr>
        <w:pStyle w:val="FirstParagraph"/>
      </w:pPr>
      <w:r>
        <w:t xml:space="preserve">In the digital age, the Chef is no longer invisible. Social media platforms like Instagram and TikTok are crucial for promoting a restaurant in Spain Valencia. The Chef must be comfortable appearing on camera, sharing behind-the-scenes content, and explaining the story behind each dish.</w:t>
      </w:r>
    </w:p>
    <w:p>
      <w:pPr>
        <w:numPr>
          <w:ilvl w:val="0"/>
          <w:numId w:val="1003"/>
        </w:numPr>
        <w:pStyle w:val="Compact"/>
      </w:pPr>
      <w:r>
        <w:rPr>
          <w:bCs/>
          <w:b/>
        </w:rPr>
        <w:t xml:space="preserve">Storytelling:</w:t>
      </w:r>
      <w:r>
        <w:t xml:space="preserve"> </w:t>
      </w:r>
      <w:r>
        <w:t xml:space="preserve">The Chef should narrate the origin of ingredients. For example, explaining how a specific fish was caught off the coast of Gandía adds value to the dining experience.</w:t>
      </w:r>
    </w:p>
    <w:p>
      <w:pPr>
        <w:numPr>
          <w:ilvl w:val="0"/>
          <w:numId w:val="1003"/>
        </w:numPr>
        <w:pStyle w:val="Compact"/>
      </w:pPr>
      <w:r>
        <w:rPr>
          <w:bCs/>
          <w:b/>
        </w:rPr>
        <w:t xml:space="preserve">Collaborations:</w:t>
      </w:r>
      <w:r>
        <w:t xml:space="preserve"> </w:t>
      </w:r>
      <w:r>
        <w:t xml:space="preserve">Chefs often collaborate with local wine makers from nearby regions like Utiel-Requena. These partnerships enhance the brand and offer guests a complete sensory experience.</w:t>
      </w:r>
    </w:p>
    <w:p>
      <w:pPr>
        <w:numPr>
          <w:ilvl w:val="0"/>
          <w:numId w:val="1003"/>
        </w:numPr>
        <w:pStyle w:val="Compact"/>
      </w:pPr>
      <w:r>
        <w:rPr>
          <w:bCs/>
          <w:b/>
        </w:rPr>
        <w:t xml:space="preserve">Digital Presence:</w:t>
      </w:r>
      <w:r>
        <w:t xml:space="preserve"> </w:t>
      </w:r>
      <w:r>
        <w:t xml:space="preserve">A strong online presence helps attract tourists who plan their trips to Spain Valencia based on culinary recommendations.</w:t>
      </w:r>
    </w:p>
    <w:bookmarkEnd w:id="32"/>
    <w:bookmarkEnd w:id="33"/>
    <w:bookmarkStart w:id="35" w:name="slide-7-challenges-and-future-trends"/>
    <w:p>
      <w:pPr>
        <w:pStyle w:val="Heading2"/>
      </w:pPr>
      <w:r>
        <w:t xml:space="preserve">Slide 7: Challenges and Future Trends</w:t>
      </w:r>
    </w:p>
    <w:bookmarkStart w:id="34" w:name="navigating-the-modern-culinary-sea"/>
    <w:p>
      <w:pPr>
        <w:pStyle w:val="Heading3"/>
      </w:pPr>
      <w:r>
        <w:t xml:space="preserve">Navigating the Modern Culinary Sea</w:t>
      </w:r>
    </w:p>
    <w:p>
      <w:pPr>
        <w:pStyle w:val="FirstParagraph"/>
      </w:pPr>
      <w:r>
        <w:t xml:space="preserve">The Chef faces several challenges in Spain Valencia. Climate change affects harvest yields for rice and citrus, requiring adaptability. Rising costs of energy and ingredients demand rigorous financial management from the Chef.</w:t>
      </w:r>
    </w:p>
    <w:p>
      <w:pPr>
        <w:pStyle w:val="BodyText"/>
      </w:pPr>
      <w:r>
        <w:rPr>
          <w:bCs/>
          <w:b/>
        </w:rPr>
        <w:t xml:space="preserve">Vegan and Vegetarian Trends:</w:t>
      </w:r>
      <w:r>
        <w:t xml:space="preserve"> </w:t>
      </w:r>
      <w:r>
        <w:t xml:space="preserve">There is a growing demand for plant-based options even in traditional regions. The Chef must be capable of creating compelling vegetarian dishes that do not rely on meat stocks, utilizing vegetable broths made from local Spanish Valencia produce.</w:t>
      </w:r>
    </w:p>
    <w:p>
      <w:pPr>
        <w:pStyle w:val="BodyText"/>
      </w:pPr>
      <w:r>
        <w:rPr>
          <w:bCs/>
          <w:b/>
        </w:rPr>
        <w:t xml:space="preserve">Overtourism:</w:t>
      </w:r>
      <w:r>
        <w:t xml:space="preserve"> </w:t>
      </w:r>
      <w:r>
        <w:t xml:space="preserve">Managing the influx of tourists without compromising quality is a delicate balance. The Chef must ensure that standardization does not lead to mediocrity. Each plate must reflect the chef's personal touch and commitment to excellence.</w:t>
      </w:r>
    </w:p>
    <w:bookmarkEnd w:id="34"/>
    <w:bookmarkEnd w:id="35"/>
    <w:bookmarkStart w:id="37" w:name="slide-8-conclusion"/>
    <w:p>
      <w:pPr>
        <w:pStyle w:val="Heading2"/>
      </w:pPr>
      <w:r>
        <w:t xml:space="preserve">Slide 8: Conclusion</w:t>
      </w:r>
    </w:p>
    <w:bookmarkStart w:id="36" w:name="the-future-of-the-chef-in-spain-valencia"/>
    <w:p>
      <w:pPr>
        <w:pStyle w:val="Heading3"/>
      </w:pPr>
      <w:r>
        <w:t xml:space="preserve">The Future of the Chef in Spain Valencia</w:t>
      </w:r>
    </w:p>
    <w:p>
      <w:pPr>
        <w:pStyle w:val="FirstParagraph"/>
      </w:pPr>
      <w:r>
        <w:t xml:space="preserve">In conclusion, the role of the Chef in Spain Valencia is complex, demanding, and incredibly rewarding. It requires a unique blend of technical skill, cultural sensitivity, business acumen, and creative vision.</w:t>
      </w:r>
    </w:p>
    <w:p>
      <w:pPr>
        <w:pStyle w:val="BodyText"/>
      </w:pPr>
      <w:r>
        <w:t xml:space="preserve">The modern Chef is a guardian of tradition and a pioneer of innovation. By respecting the rich culinary history of Spain Valencia while embracing global trends in sustainability and technology, Chefs can create dining experiences that are both authentic and exciting.</w:t>
      </w:r>
    </w:p>
    <w:p>
      <w:pPr>
        <w:pStyle w:val="BodyText"/>
      </w:pPr>
      <w:r>
        <w:t xml:space="preserve">We encourage all attendees to visit local markets, engage with producers, and experiment with traditional recipes. The future of gastronomy in this region lies in the hands of those Chefs who can honor the past while boldly stepping into the future.</w:t>
      </w:r>
    </w:p>
    <w:p>
      <w:pPr>
        <w:pStyle w:val="BodyText"/>
      </w:pPr>
      <w:r>
        <w:rPr>
          <w:bCs/>
          <w:b/>
        </w:rPr>
        <w:t xml:space="preserve">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Spain Valencia</dc:title>
  <dc:creator/>
  <dc:language>en</dc:language>
  <cp:keywords/>
  <dcterms:created xsi:type="dcterms:W3CDTF">2026-07-29T13:17:15Z</dcterms:created>
  <dcterms:modified xsi:type="dcterms:W3CDTF">2026-07-29T13:17:15Z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