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436e67292618ad59e7791323f87063424545f25"/>
    <w:p>
      <w:pPr>
        <w:pStyle w:val="Heading2"/>
      </w:pPr>
      <w:r>
        <w:t xml:space="preserve">Seminar Presentation Slides: The Role of the Chemical Engineer in Australia Brisbane</w:t>
      </w:r>
    </w:p>
    <w:p>
      <w:pPr>
        <w:pStyle w:val="FirstParagraph"/>
      </w:pPr>
      <w:r>
        <w:rPr>
          <w:bCs/>
          <w:b/>
        </w:rPr>
        <w:t xml:space="preserve">Welcome to this specialized Seminar Presentation Slides module.</w:t>
      </w:r>
    </w:p>
    <w:p>
      <w:pPr>
        <w:pStyle w:val="BodyText"/>
      </w:pPr>
      <w:r>
        <w:t xml:space="preserve">This document serves as a comprehensive overview for professionals and students interested in the field. It is specifically tailored for the unique industrial landscape found within Australia Brisbane, highlighting why this location offers distinct advantages for Chemical Engineers today.</w:t>
      </w:r>
    </w:p>
    <w:bookmarkEnd w:id="20"/>
    <w:bookmarkStart w:id="21" w:name="seminar-presentation-slides-introduction"/>
    <w:p>
      <w:pPr>
        <w:pStyle w:val="Heading3"/>
      </w:pPr>
      <w:r>
        <w:t xml:space="preserve">Seminar Presentation Slides: Introduction</w:t>
      </w:r>
    </w:p>
    <w:p>
      <w:pPr>
        <w:pStyle w:val="FirstParagraph"/>
      </w:pPr>
      <w:r>
        <w:t xml:space="preserve">Welcome to our Seminar Presentation Slides dedicated to exploring the dynamic career path of a Chemical Engineer within the vibrant economic hub of Australia Brisbane. In recent years, this region has emerged as a critical node for industrial innovation, particularly in energy transition and advanced manufacturing.</w:t>
      </w:r>
    </w:p>
    <w:p>
      <w:pPr>
        <w:pStyle w:val="BodyText"/>
      </w:pPr>
      <w:r>
        <w:t xml:space="preserve">The purpose of these Seminar Presentation Slides is to provide clarity on the specific demands placed upon industry experts in this geographic area. We will examine how technical skills intersect with local regulatory environments and sustainability goals unique to Australia Brisbane.</w:t>
      </w:r>
    </w:p>
    <w:bookmarkEnd w:id="21"/>
    <w:bookmarkStart w:id="22" w:name="Xa210dc54167a8d4ea997fab558014f8c3edfcea"/>
    <w:p>
      <w:pPr>
        <w:pStyle w:val="Heading3"/>
      </w:pPr>
      <w:r>
        <w:t xml:space="preserve">Seminar Presentation Slides: Overview of Chemical Engineering Careers</w:t>
      </w:r>
    </w:p>
    <w:p>
      <w:pPr>
        <w:pStyle w:val="FirstParagraph"/>
      </w:pPr>
      <w:r>
        <w:t xml:space="preserve">A Chemical Engineer designs processes for converting raw materials into useful products. This fundamental definition holds true globally, but the application varies significantly by region. In the context of Australia Brisbane, professionals are heavily engaged in:</w:t>
      </w:r>
    </w:p>
    <w:p>
      <w:pPr>
        <w:numPr>
          <w:ilvl w:val="0"/>
          <w:numId w:val="1001"/>
        </w:numPr>
        <w:pStyle w:val="Compact"/>
      </w:pPr>
      <w:r>
        <w:rPr>
          <w:bCs/>
          <w:b/>
        </w:rPr>
        <w:t xml:space="preserve">Petrochemical Processing:</w:t>
      </w:r>
      <w:r>
        <w:t xml:space="preserve"> </w:t>
      </w:r>
      <w:r>
        <w:t xml:space="preserve">Refining oil and gas products at facilities along Moreton Bay.</w:t>
      </w:r>
    </w:p>
    <w:p>
      <w:pPr>
        <w:numPr>
          <w:ilvl w:val="0"/>
          <w:numId w:val="1001"/>
        </w:numPr>
        <w:pStyle w:val="Compact"/>
      </w:pPr>
      <w:r>
        <w:rPr>
          <w:bCs/>
          <w:b/>
        </w:rPr>
        <w:t xml:space="preserve">Bioresource Engineering:</w:t>
      </w:r>
      <w:r>
        <w:t xml:space="preserve"> </w:t>
      </w:r>
      <w:r>
        <w:t xml:space="preserve">Developing sustainable solutions for mining byproducts.</w:t>
      </w:r>
    </w:p>
    <w:p>
      <w:pPr>
        <w:numPr>
          <w:ilvl w:val="0"/>
          <w:numId w:val="1001"/>
        </w:numPr>
        <w:pStyle w:val="Compact"/>
      </w:pPr>
      <w:r>
        <w:rPr>
          <w:bCs/>
          <w:b/>
        </w:rPr>
        <w:t xml:space="preserve">Clean Energy Systems:</w:t>
      </w:r>
    </w:p>
    <w:bookmarkEnd w:id="22"/>
    <w:bookmarkStart w:id="23" w:name="X34aa2cfc2fd928e89823b666971b2244bb4633c"/>
    <w:p>
      <w:pPr>
        <w:pStyle w:val="Heading3"/>
      </w:pPr>
      <w:r>
        <w:t xml:space="preserve">Seminar Presentation Slides: Why Choose Australia Brisbane?</w:t>
      </w:r>
    </w:p>
    <w:p>
      <w:pPr>
        <w:pStyle w:val="FirstParagraph"/>
      </w:pPr>
      <w:r>
        <w:t xml:space="preserve">The decision to pursue a role as a Chemical Engineer in Australia Brisbane is driven by several economic and environmental factors. Firstly, the Queensland government has invested heavily in renewable energy infrastructure. This creates immediate employment opportunities for specialists capable of scaling green technologies from laboratory models to industrial applications.</w:t>
      </w:r>
    </w:p>
    <w:p>
      <w:pPr>
        <w:pStyle w:val="BodyText"/>
      </w:pPr>
      <w:r>
        <w:t xml:space="preserve">Furthermore, Australia Brisbane boasts proximity to major resource extraction sites yet maintains a robust urban center for research and development. This dual advantage allows engineers to work on-site operations during the week and engage in collaborative academic research within city-based universities such as The University of Queensland. For those seeking a high quality of life alongside professional growth, Australia Brisbane remains an optimal destination.</w:t>
      </w:r>
    </w:p>
    <w:bookmarkEnd w:id="23"/>
    <w:bookmarkStart w:id="24" w:name="X2cd052ce745337a55dfd3ed8f82920554d70a4d"/>
    <w:p>
      <w:pPr>
        <w:pStyle w:val="Heading3"/>
      </w:pPr>
      <w:r>
        <w:t xml:space="preserve">Seminar Presentation Slides: Key Skills Required for Success</w:t>
      </w:r>
    </w:p>
    <w:p>
      <w:pPr>
        <w:pStyle w:val="FirstParagraph"/>
      </w:pPr>
      <w:r>
        <w:t xml:space="preserve">To thrive in this competitive market, professionals must possess more than just academic credentials. When reviewing the requirements for a Chemical Engineer in Australia Brisbane, employers consistently emphasize the following competencies:</w:t>
      </w:r>
    </w:p>
    <w:p>
      <w:pPr>
        <w:numPr>
          <w:ilvl w:val="0"/>
          <w:numId w:val="1002"/>
        </w:numPr>
        <w:pStyle w:val="Compact"/>
      </w:pPr>
      <w:r>
        <w:rPr>
          <w:bCs/>
          <w:b/>
        </w:rPr>
        <w:t xml:space="preserve">Regulatory Compliance Knowledge:</w:t>
      </w:r>
      <w:r>
        <w:t xml:space="preserve">Familiarity with Australian Standards and environmental protection laws governing waste management.</w:t>
      </w:r>
    </w:p>
    <w:p>
      <w:pPr>
        <w:numPr>
          <w:ilvl w:val="0"/>
          <w:numId w:val="1002"/>
        </w:numPr>
        <w:pStyle w:val="Compact"/>
      </w:pPr>
      <w:r>
        <w:rPr>
          <w:bCs/>
          <w:b/>
        </w:rPr>
        <w:t xml:space="preserve">Digital Proficiency:</w:t>
      </w:r>
      <w:r>
        <w:t xml:space="preserve"> </w:t>
      </w:r>
      <w:r>
        <w:t xml:space="preserve">Mastery of simulation software such as Aspen Plus or COMSOL, which are essential for modeling complex chemical reactions safely.</w:t>
      </w:r>
    </w:p>
    <w:p>
      <w:pPr>
        <w:numPr>
          <w:ilvl w:val="0"/>
          <w:numId w:val="1002"/>
        </w:numPr>
        <w:pStyle w:val="Compact"/>
      </w:pPr>
      <w:r>
        <w:rPr>
          <w:bCs/>
          <w:b/>
        </w:rPr>
        <w:t xml:space="preserve">Sustainability Mindset:</w:t>
      </w:r>
      <w:r>
        <w:t xml:space="preserve">The ability to integrate circular economy principles into design phases is crucial, especially given the push toward net-zero emissions in Australia Brisbane industries.</w:t>
      </w:r>
    </w:p>
    <w:bookmarkEnd w:id="24"/>
    <w:bookmarkStart w:id="25" w:name="Xddd634fc4a3cc3106f57001e7581240d9cda536"/>
    <w:p>
      <w:pPr>
        <w:pStyle w:val="Heading3"/>
      </w:pPr>
      <w:r>
        <w:t xml:space="preserve">Seminar Presentation Slides: Industrial Applications in the Region</w:t>
      </w:r>
    </w:p>
    <w:p>
      <w:pPr>
        <w:pStyle w:val="FirstParagraph"/>
      </w:pPr>
      <w:r>
        <w:t xml:space="preserve">The industrial landscape of Australia Brisbane supports diverse sectors requiring specialized engineering input. One prominent area is food and beverage processing. Given the rich agricultural output surrounding Queensland, Chemical Engineers play a pivotal role in developing pasteurization techniques and packaging solutions that extend shelf life without compromising nutritional value.</w:t>
      </w:r>
    </w:p>
    <w:p>
      <w:pPr>
        <w:pStyle w:val="BodyText"/>
      </w:pPr>
      <w:r>
        <w:t xml:space="preserve">Another significant sector involves water treatment technologies. With increasing concerns regarding drought resilience, there is a growing demand for engineers who can design desalination plants and wastewater recycling systems. These projects are central to the future development plans of Australia Brisbane municipalities, ensuring reliable access to safe drinking water for expanding populations.</w:t>
      </w:r>
    </w:p>
    <w:bookmarkEnd w:id="25"/>
    <w:bookmarkStart w:id="26" w:name="Xf30205d8ddfe873e05a30ca2be0d59b248f634a"/>
    <w:p>
      <w:pPr>
        <w:pStyle w:val="Heading3"/>
      </w:pPr>
      <w:r>
        <w:t xml:space="preserve">Seminar Presentation Slides: Educational Pathways and Certifications</w:t>
      </w:r>
    </w:p>
    <w:p>
      <w:pPr>
        <w:pStyle w:val="FirstParagraph"/>
      </w:pPr>
      <w:r>
        <w:t xml:space="preserve">Becoming a Chartered Professional Engineer often requires accreditation from Engineers Australia. For international candidates looking to relocate, understanding the migration pathways is equally important. Most roles in Australia Brisbane require at least a Bachelor’s degree in Chemical Engineering, though Master’s degrees are increasingly preferred for senior positions.</w:t>
      </w:r>
    </w:p>
    <w:p>
      <w:pPr>
        <w:pStyle w:val="BodyText"/>
      </w:pPr>
      <w:r>
        <w:t xml:space="preserve">Continuing professional development is also highly encouraged through local chapters of engineering institutes. Attending workshops hosted by organizations based in Australia Brisbane helps maintain currency with emerging technologies such as artificial intelligence integration into process control systems.</w:t>
      </w:r>
    </w:p>
    <w:bookmarkEnd w:id="26"/>
    <w:bookmarkStart w:id="27" w:name="Xb09f3fbcab210ed780e0e0ab62a6aabed2a64f9"/>
    <w:p>
      <w:pPr>
        <w:pStyle w:val="Heading3"/>
      </w:pPr>
      <w:r>
        <w:t xml:space="preserve">Seminar Presentation Slides: Challenges and Opportunities Ahead</w:t>
      </w:r>
    </w:p>
    <w:p>
      <w:pPr>
        <w:pStyle w:val="FirstParagraph"/>
      </w:pPr>
      <w:r>
        <w:t xml:space="preserve">The transition to a low-carbon economy presents both challenges and opportunities for the chemical industry. Traditional fossil fuel-based plants face pressure to decarbonize, creating urgent demand for retrofitting solutions. This presents a lucrative niche for adaptable Chemical Engineers willing to embrace change.</w:t>
      </w:r>
    </w:p>
    <w:p>
      <w:pPr>
        <w:pStyle w:val="BodyText"/>
      </w:pPr>
      <w:r>
        <w:t xml:space="preserve">Innovation hubs established across Australia Brisbane provide funding avenues for startups focusing on bioplastics and alternative fuels. By engaging with these ecosystems, experienced professionals can mentor junior staff while contributing to groundbreaking developments that position our city as a leader in sustainable industrial practices worldwide.</w:t>
      </w:r>
    </w:p>
    <w:bookmarkEnd w:id="27"/>
    <w:bookmarkStart w:id="28" w:name="Xa92d0ee912eeb6d6fdc5ff1d589aaed0db14eb6"/>
    <w:p>
      <w:pPr>
        <w:pStyle w:val="Heading3"/>
      </w:pPr>
      <w:r>
        <w:t xml:space="preserve">Seminar Presentation Slides: Conclusion and Next Steps</w:t>
      </w:r>
    </w:p>
    <w:p>
      <w:pPr>
        <w:pStyle w:val="FirstParagraph"/>
      </w:pPr>
      <w:r>
        <w:t xml:space="preserve">In summary, these Seminar Presentation Slides have outlined the critical importance of skilled professionals within this evolving sector. Whether you are a recent graduate or an experienced practitioner considering relocation, opportunities abound for those who align their expertise with the needs of Australia Brisbane.</w:t>
      </w:r>
    </w:p>
    <w:p>
      <w:pPr>
        <w:pStyle w:val="BodyText"/>
      </w:pPr>
      <w:r>
        <w:t xml:space="preserve">We encourage attendees to visit local industry events, connect with professional bodies operating in Queensland, and explore educational resources available through tertiary institutions located here. Your journey toward becoming a leading Chemical Engineer begins today within this dynamic community dedicated to progress and sustainability.</w:t>
      </w:r>
    </w:p>
    <w:bookmarkEnd w:id="28"/>
    <w:bookmarkStart w:id="29" w:name="seminar-presentation-slides-qa-session"/>
    <w:p>
      <w:pPr>
        <w:pStyle w:val="Heading3"/>
      </w:pPr>
      <w:r>
        <w:t xml:space="preserve">Seminar Presentation Slides: Q&amp;A Session</w:t>
      </w:r>
    </w:p>
    <w:p>
      <w:pPr>
        <w:pStyle w:val="FirstParagraph"/>
      </w:pPr>
      <w:r>
        <w:t xml:space="preserve">Please feel free to ask questions regarding specific job markets, visa requirements, or technical details discussed in these Seminar Presentation Slides about the Chemical Engineer profession in Australia Brisbane. Thank you for your attention.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Australia Brisbane</dc:title>
  <dc:creator/>
  <dc:language>en</dc:language>
  <cp:keywords/>
  <dcterms:created xsi:type="dcterms:W3CDTF">2026-07-30T03:58:18Z</dcterms:created>
  <dcterms:modified xsi:type="dcterms:W3CDTF">2026-07-30T03:58:18Z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