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China</w:t>
      </w:r>
      <w:r>
        <w:t xml:space="preserve"> </w:t>
      </w:r>
      <w:r>
        <w:t xml:space="preserve">Shanghai</w:t>
      </w:r>
    </w:p>
    <w:bookmarkStart w:id="28" w:name="X50660bbc050aea6c04e2aa6049aabd91da49639"/>
    <w:p>
      <w:pPr>
        <w:pStyle w:val="Heading1"/>
      </w:pPr>
      <w:r>
        <w:t xml:space="preserve">Seminar Presentation Slides: The Role of the Chemical Engineer in China Shanghai</w:t>
      </w:r>
    </w:p>
    <w:p>
      <w:pPr>
        <w:pStyle w:val="FirstParagraph"/>
      </w:pPr>
      <w:r>
        <w:t xml:space="preserve">Slide 1: Title and Introduction</w:t>
      </w:r>
    </w:p>
    <w:bookmarkStart w:id="20" w:name="Xf8b4bfd5dfb5090af574f6e43e4c5715fee3bdd"/>
    <w:p>
      <w:pPr>
        <w:pStyle w:val="Heading2"/>
      </w:pPr>
      <w:r>
        <w:t xml:space="preserve">Welcome to Our Seminar Presentation Slides on Industrial Innovation</w:t>
      </w:r>
    </w:p>
    <w:p>
      <w:pPr>
        <w:pStyle w:val="FirstParagraph"/>
      </w:pPr>
      <w:r>
        <w:rPr>
          <w:bCs/>
          <w:b/>
        </w:rPr>
        <w:t xml:space="preserve">Presentation Topic:</w:t>
      </w:r>
      <w:r>
        <w:t xml:space="preserve"> </w:t>
      </w:r>
      <w:r>
        <w:t xml:space="preserve">Navigating the Chemical Engineering Landscape in China Shanghai</w:t>
      </w:r>
      <w:r>
        <w:br/>
      </w:r>
      <w:r>
        <w:rPr>
          <w:bCs/>
          <w:b/>
        </w:rPr>
        <w:t xml:space="preserve">Date:</w:t>
      </w:r>
      <w:r>
        <w:t xml:space="preserve"> </w:t>
      </w:r>
      <w:r>
        <w:t xml:space="preserve">October 2023</w:t>
      </w:r>
      <w:r>
        <w:br/>
      </w:r>
      <w:r>
        <w:br/>
      </w:r>
    </w:p>
    <w:p>
      <w:pPr>
        <w:pStyle w:val="BodyText"/>
      </w:pPr>
      <w:r>
        <w:t xml:space="preserve">Distinguished guests, colleagues, and students, welcome to this comprehensive seminar. Today’s presentation is designed to explore the intricate and evolving role of the Chemical Engineer within one of the most dynamic industrial hubs in the world: China Shanghai. As we delve into this topic, it is crucial to understand that Shanghai is not merely a city; it is a global economic engine, a port city of immense historical significance, and currently, a beacon for high-tech manufacturing and sustainable chemical processing.</w:t>
      </w:r>
    </w:p>
    <w:p>
      <w:pPr>
        <w:pStyle w:val="BodyText"/>
      </w:pPr>
      <w:r>
        <w:t xml:space="preserve">The purpose of these Seminar Presentation Slides is to provide you with an in-depth analysis of how Chemical Engineer professionals are shaping the future of industry in this specific geographic context. We will examine the technological advancements, regulatory frameworks, and strategic opportunities that define the current market. By focusing on China Shanghai, we highlight a microcosm of global industrial trends while addressing local nuances that are critical for any professional aiming to succeed in this region.</w:t>
      </w:r>
    </w:p>
    <w:bookmarkEnd w:id="20"/>
    <w:p>
      <w:pPr>
        <w:pStyle w:val="BodyText"/>
      </w:pPr>
      <w:r>
        <w:t xml:space="preserve">Slide 2: The Strategic Importance of China Shanghai</w:t>
      </w:r>
    </w:p>
    <w:bookmarkStart w:id="21" w:name="a-hub-for-global-chemical-innovation"/>
    <w:p>
      <w:pPr>
        <w:pStyle w:val="Heading2"/>
      </w:pPr>
      <w:r>
        <w:t xml:space="preserve">A Hub for Global Chemical Innovation</w:t>
      </w:r>
    </w:p>
    <w:p>
      <w:pPr>
        <w:pStyle w:val="FirstParagraph"/>
      </w:pPr>
      <w:r>
        <w:t xml:space="preserve">To understand the impact of the Chemical Engineer, one must first appreciate the strategic position of China Shanghai. Located at the mouth of the Yangtze River, this municipality is a pivotal node in global supply chains. Historically known for its textile and trading industries, Shanghai has undergone a massive transformation over the past two decades.</w:t>
      </w:r>
    </w:p>
    <w:p>
      <w:pPr>
        <w:pStyle w:val="BodyText"/>
      </w:pPr>
      <w:r>
        <w:t xml:space="preserve">Today, it stands as a leader in fine chemicals, petrochemicals advanced materials, and biopharmaceuticals. The Chinese government’s "Made in China 2025" initiative heavily relies on the expertise of skilled Chemical Engineer professionals to upgrade traditional industries toward high-end manufacturing. Shanghai serves as the pilot zone for many of these national strategies. The city hosts numerous international chemical giants and a thriving ecosystem of startups focused on green technology.</w:t>
      </w:r>
    </w:p>
    <w:p>
      <w:pPr>
        <w:pStyle w:val="BodyText"/>
      </w:pPr>
      <w:r>
        <w:t xml:space="preserve">Therefore, when we discuss the role here, we are not talking about a local niche market but rather a central arena where global standards meet local execution. The Chemical Engineer in China Shanghai acts as the bridge between theoretical chemistry and large-scale industrial application, ensuring that efficiency meets sustainability in one of the world’s most competitive environments.</w:t>
      </w:r>
    </w:p>
    <w:bookmarkEnd w:id="21"/>
    <w:p>
      <w:pPr>
        <w:pStyle w:val="BodyText"/>
      </w:pPr>
      <w:r>
        <w:t xml:space="preserve">Slide 3: Core Responsibilities of the Chemical Engineer</w:t>
      </w:r>
    </w:p>
    <w:bookmarkStart w:id="22" w:name="X0d0a99026a56cd759c1ffba2b849137d0d00168"/>
    <w:p>
      <w:pPr>
        <w:pStyle w:val="Heading2"/>
      </w:pPr>
      <w:r>
        <w:t xml:space="preserve">Bridging Theory and Industrial Application</w:t>
      </w:r>
    </w:p>
    <w:p>
      <w:pPr>
        <w:pStyle w:val="FirstParagraph"/>
      </w:pPr>
      <w:r>
        <w:t xml:space="preserve">The role of the Chemical Engineer in this region is multifaceted. It extends far beyond traditional process design. In China Shanghai, professionals are tasked with optimizing complex production lines that adhere to rigorous international standards while navigating local logistical challenges.</w:t>
      </w:r>
    </w:p>
    <w:p>
      <w:pPr>
        <w:numPr>
          <w:ilvl w:val="0"/>
          <w:numId w:val="1001"/>
        </w:numPr>
        <w:pStyle w:val="Compact"/>
      </w:pPr>
      <w:r>
        <w:rPr>
          <w:bCs/>
          <w:b/>
        </w:rPr>
        <w:t xml:space="preserve">Process Optimization:</w:t>
      </w:r>
      <w:r>
        <w:t xml:space="preserve"> </w:t>
      </w:r>
      <w:r>
        <w:t xml:space="preserve">Engineers must constantly refine processes to reduce waste and energy consumption. Given the high density of industrial zones in Shanghai, efficiency is not just an economic imperative but an environmental one.</w:t>
      </w:r>
    </w:p>
    <w:p>
      <w:pPr>
        <w:numPr>
          <w:ilvl w:val="0"/>
          <w:numId w:val="1001"/>
        </w:numPr>
        <w:pStyle w:val="Compact"/>
      </w:pPr>
      <w:r>
        <w:rPr>
          <w:bCs/>
          <w:b/>
        </w:rPr>
        <w:t xml:space="preserve">R&amp;D Integration:</w:t>
      </w:r>
      <w:r>
        <w:t xml:space="preserve"> </w:t>
      </w:r>
      <w:r>
        <w:t xml:space="preserve">Many Chemical Engineer roles in Shanghai involve close collaboration with research institutions. The translation of lab-scale discoveries into pilot plants and full-scale production is a critical skill set required here.</w:t>
      </w:r>
    </w:p>
    <w:p>
      <w:pPr>
        <w:numPr>
          <w:ilvl w:val="0"/>
          <w:numId w:val="1001"/>
        </w:numPr>
        <w:pStyle w:val="Compact"/>
      </w:pPr>
      <w:r>
        <w:rPr>
          <w:bCs/>
          <w:b/>
        </w:rPr>
        <w:t xml:space="preserve">Safety Management:</w:t>
      </w:r>
      <w:r>
        <w:t xml:space="preserve"> </w:t>
      </w:r>
      <w:r>
        <w:t xml:space="preserve">With strict safety regulations enforced by local authorities, the Chemical Engineer is responsible for implementing robust safety protocols. This includes hazard analysis, risk assessment, and ensuring compliance with both national laws of China Shanghai and international best practices.</w:t>
      </w:r>
    </w:p>
    <w:p>
      <w:pPr>
        <w:pStyle w:val="FirstParagraph"/>
      </w:pPr>
      <w:r>
        <w:t xml:space="preserve">These responsibilities require a blend of technical expertise in thermodynamics, fluid mechanics, and reaction engineering alongside soft skills such as cross-cultural communication and project management.</w:t>
      </w:r>
    </w:p>
    <w:bookmarkEnd w:id="22"/>
    <w:p>
      <w:pPr>
        <w:pStyle w:val="BodyText"/>
      </w:pPr>
      <w:r>
        <w:t xml:space="preserve">Slide 4: Sustainability and Green Chemistry</w:t>
      </w:r>
    </w:p>
    <w:bookmarkStart w:id="23" w:name="the-drive-towards-carbon-neutrality"/>
    <w:p>
      <w:pPr>
        <w:pStyle w:val="Heading2"/>
      </w:pPr>
      <w:r>
        <w:t xml:space="preserve">The Drive Towards Carbon Neutrality</w:t>
      </w:r>
    </w:p>
    <w:p>
      <w:pPr>
        <w:pStyle w:val="FirstParagraph"/>
      </w:pPr>
      <w:r>
        <w:t xml:space="preserve">A defining characteristic of the current industrial landscape in China Shanghai is the urgent push toward sustainability. China has set ambitious goals for carbon peaking by 2030 and carbon neutrality by 2060. As a leading municipality, Shanghai is at the forefront of implementing these policies.</w:t>
      </w:r>
    </w:p>
    <w:p>
      <w:pPr>
        <w:pStyle w:val="BodyText"/>
      </w:pPr>
      <w:r>
        <w:t xml:space="preserve">This shift places immense pressure on the Chemical Engineer to innovate. We are moving away from linear production models toward circular economy principles. Engineers are tasked with designing processes that utilize renewable feedstocks, minimize carbon footprints, and enable the recycling of hazardous wastes.</w:t>
      </w:r>
    </w:p>
    <w:p>
      <w:pPr>
        <w:numPr>
          <w:ilvl w:val="0"/>
          <w:numId w:val="1002"/>
        </w:numPr>
        <w:pStyle w:val="Compact"/>
      </w:pPr>
      <w:r>
        <w:rPr>
          <w:bCs/>
          <w:b/>
        </w:rPr>
        <w:t xml:space="preserve">Eco-efficiency:</w:t>
      </w:r>
      <w:r>
        <w:t xml:space="preserve"> </w:t>
      </w:r>
      <w:r>
        <w:t xml:space="preserve">The integration of green chemistry principles into existing workflows is mandatory. This involves selecting safer solvents and catalysts.</w:t>
      </w:r>
    </w:p>
    <w:p>
      <w:pPr>
        <w:numPr>
          <w:ilvl w:val="0"/>
          <w:numId w:val="1002"/>
        </w:numPr>
        <w:pStyle w:val="Compact"/>
      </w:pPr>
      <w:r>
        <w:rPr>
          <w:bCs/>
          <w:b/>
        </w:rPr>
        <w:t xml:space="preserve">Emission Control:</w:t>
      </w:r>
    </w:p>
    <w:p>
      <w:pPr>
        <w:numPr>
          <w:ilvl w:val="0"/>
          <w:numId w:val="1002"/>
        </w:numPr>
        <w:pStyle w:val="Compact"/>
      </w:pPr>
      <w:r>
        <w:rPr>
          <w:bCs/>
          <w:b/>
        </w:rPr>
        <w:t xml:space="preserve">Renewable Energy Integration:</w:t>
      </w:r>
      <w:r>
        <w:t xml:space="preserve">: Chemical Engineer are increasingly involved in integrating renewable energy sources into chemical production, such as using solar or wind power for electrolysis processes in hydrogen production.</w:t>
      </w:r>
    </w:p>
    <w:p>
      <w:pPr>
        <w:pStyle w:val="FirstParagraph"/>
      </w:pPr>
      <w:r>
        <w:t xml:space="preserve">In this context, the Chemical Engineer is not just a technician but a key architect of sustainable industrial policy execution within China Shanghai.</w:t>
      </w:r>
    </w:p>
    <w:bookmarkEnd w:id="23"/>
    <w:p>
      <w:pPr>
        <w:pStyle w:val="BodyText"/>
      </w:pPr>
      <w:r>
        <w:t xml:space="preserve">Slide 5: Technological Advancements and Digitalization</w:t>
      </w:r>
    </w:p>
    <w:bookmarkStart w:id="24" w:name="X9e4836a377ea18ce6d53e8c9eef06ce57864c09"/>
    <w:p>
      <w:pPr>
        <w:pStyle w:val="Heading2"/>
      </w:pPr>
      <w:r>
        <w:t xml:space="preserve">The Rise of Industry 4.0 in the Chemical Sector</w:t>
      </w:r>
    </w:p>
    <w:p>
      <w:pPr>
        <w:pStyle w:val="FirstParagraph"/>
      </w:pPr>
      <w:r>
        <w:t xml:space="preserve">The chemical industry is undergoing a digital transformation, often referred to as Industry 4.0. In China Shanghai, this trend is particularly pronounced due to the city’s strong technology infrastructure and its status as a hub for artificial intelligence and big data.</w:t>
      </w:r>
    </w:p>
    <w:p>
      <w:pPr>
        <w:pStyle w:val="BodyText"/>
      </w:pPr>
      <w:r>
        <w:t xml:space="preserve">The modern Chemical Engineer must be proficient in digital tools. This includes:</w:t>
      </w:r>
    </w:p>
    <w:p>
      <w:pPr>
        <w:numPr>
          <w:ilvl w:val="0"/>
          <w:numId w:val="1003"/>
        </w:numPr>
        <w:pStyle w:val="Compact"/>
      </w:pPr>
      <w:r>
        <w:rPr>
          <w:bCs/>
          <w:b/>
        </w:rPr>
        <w:t xml:space="preserve">Digital Twins:</w:t>
      </w:r>
    </w:p>
    <w:p>
      <w:pPr>
        <w:numPr>
          <w:ilvl w:val="0"/>
          <w:numId w:val="1003"/>
        </w:numPr>
        <w:pStyle w:val="Compact"/>
      </w:pPr>
      <w:r>
        <w:rPr>
          <w:bCs/>
          <w:b/>
        </w:rPr>
        <w:t xml:space="preserve">Data Analytics:</w:t>
      </w:r>
      <w:r>
        <w:t xml:space="preserve">: Leveraging big data to monitor real-time process parameters. Predictive maintenance algorithms help prevent downtime, which is crucial for maintaining the high throughput required in Shanghai’s busy industrial corridors.</w:t>
      </w:r>
    </w:p>
    <w:p>
      <w:pPr>
        <w:numPr>
          <w:ilvl w:val="0"/>
          <w:numId w:val="1003"/>
        </w:numPr>
        <w:pStyle w:val="Compact"/>
      </w:pPr>
      <w:r>
        <w:rPr>
          <w:bCs/>
          <w:b/>
        </w:rPr>
        <w:t xml:space="preserve">Automation and Robotics:</w:t>
      </w:r>
      <w:r>
        <w:t xml:space="preserve">: The use of automated systems for hazardous tasks reduces human risk and increases precision. Chemical Engineer professionals are responsible for designing these automated workflows.</w:t>
      </w:r>
    </w:p>
    <w:p>
      <w:pPr>
        <w:pStyle w:val="FirstParagraph"/>
      </w:pPr>
      <w:r>
        <w:t xml:space="preserve">This digital shift requires continuous learning. The Seminar Presentation Slides emphasize that staying updated with the latest software tools and programming languages is now as important as understanding chemical kinetics.</w:t>
      </w:r>
    </w:p>
    <w:bookmarkEnd w:id="24"/>
    <w:p>
      <w:pPr>
        <w:pStyle w:val="BodyText"/>
      </w:pPr>
      <w:r>
        <w:t xml:space="preserve">Slide 6: Regulatory Landscape and Compliance</w:t>
      </w:r>
    </w:p>
    <w:bookmarkStart w:id="25" w:name="X0f5e7d751a83c606742ea317cc5d29ef88ac240"/>
    <w:p>
      <w:pPr>
        <w:pStyle w:val="Heading2"/>
      </w:pPr>
      <w:r>
        <w:t xml:space="preserve">Navigating Local and International Standards</w:t>
      </w:r>
    </w:p>
    <w:p>
      <w:pPr>
        <w:pStyle w:val="FirstParagraph"/>
      </w:pPr>
      <w:r>
        <w:t xml:space="preserve">The regulatory environment for the Chemical Engineer in China Shanghai is complex. It involves a interplay of national policies, municipal regulations, and international standards.</w:t>
      </w:r>
    </w:p>
    <w:p>
      <w:pPr>
        <w:pStyle w:val="BodyText"/>
      </w:pPr>
      <w:r>
        <w:rPr>
          <w:bCs/>
          <w:b/>
        </w:rPr>
        <w:t xml:space="preserve">National Policies:</w:t>
      </w:r>
      <w:r>
        <w:t xml:space="preserve">: The central government sets broad directives on environmental protection and industrial safety. These include the "Dual Carbon" goals mentioned earlier.</w:t>
      </w:r>
    </w:p>
    <w:p>
      <w:pPr>
        <w:pStyle w:val="BodyText"/>
      </w:pPr>
      <w:r>
        <w:rPr>
          <w:bCs/>
          <w:b/>
        </w:rPr>
        <w:t xml:space="preserve">Municipal Regulations:</w:t>
      </w:r>
      <w:r>
        <w:t xml:space="preserve">: Shanghai has implemented stricter local enforcement mechanisms. For instance, the Huangpu River basin protection laws impose stringent limits on industrial discharge into waterways that flow through or near the city.</w:t>
      </w:r>
    </w:p>
    <w:p>
      <w:pPr>
        <w:numPr>
          <w:ilvl w:val="0"/>
          <w:numId w:val="1004"/>
        </w:numPr>
        <w:pStyle w:val="Compact"/>
      </w:pPr>
      <w:r>
        <w:rPr>
          <w:bCs/>
          <w:b/>
        </w:rPr>
        <w:t xml:space="preserve">Compliance Challenges:</w:t>
      </w:r>
      <w:r>
        <w:t xml:space="preserve">: Chemical Engineer must ensure that their designs comply with these layered regulations. Non-compliance can result in severe penalties, shutdowns, and reputational damage.</w:t>
      </w:r>
    </w:p>
    <w:p>
      <w:pPr>
        <w:numPr>
          <w:ilvl w:val="0"/>
          <w:numId w:val="1004"/>
        </w:numPr>
        <w:pStyle w:val="Compact"/>
      </w:pPr>
      <w:r>
        <w:rPr>
          <w:bCs/>
          <w:b/>
        </w:rPr>
        <w:t xml:space="preserve">EHS Management:</w:t>
      </w:r>
      <w:r>
        <w:t xml:space="preserve">: Environmental, Health, and Safety (EHS) management is a critical component of the job description. Engineers are often required to conduct regular audits and training sessions for staff.</w:t>
      </w:r>
    </w:p>
    <w:p>
      <w:pPr>
        <w:numPr>
          <w:ilvl w:val="0"/>
          <w:numId w:val="1004"/>
        </w:numPr>
        <w:pStyle w:val="Compact"/>
      </w:pPr>
      <w:r>
        <w:rPr>
          <w:bCs/>
          <w:b/>
        </w:rPr>
        <w:t xml:space="preserve">International Standards:</w:t>
      </w:r>
      <w:r>
        <w:t xml:space="preserve">: For multinational corporations operating in China Shanghai, aligning local practices with global standards like ISO 14001 (Environmental Management) and ISO 45001 (Occupational Health and Safety) is essential. The Chemical Engineer serves as the liaison between local operations and global headquarters.</w:t>
      </w:r>
    </w:p>
    <w:bookmarkEnd w:id="25"/>
    <w:p>
      <w:pPr>
        <w:pStyle w:val="FirstParagraph"/>
      </w:pPr>
      <w:r>
        <w:t xml:space="preserve">Slide 7: Career Opportunities and Professional Development</w:t>
      </w:r>
    </w:p>
    <w:bookmarkStart w:id="26" w:name="growth-prospects-in-china-shanghai"/>
    <w:p>
      <w:pPr>
        <w:pStyle w:val="Heading2"/>
      </w:pPr>
      <w:r>
        <w:t xml:space="preserve">Growth Prospects in China Shanghai</w:t>
      </w:r>
    </w:p>
    <w:p>
      <w:pPr>
        <w:pStyle w:val="FirstParagraph"/>
      </w:pPr>
      <w:r>
        <w:t xml:space="preserve">The demand for skilled Chemical Engineer professionals in China Shanghai is growing rapidly. This growth is driven by several factors:</w:t>
      </w:r>
    </w:p>
    <w:p>
      <w:pPr>
        <w:numPr>
          <w:ilvl w:val="0"/>
          <w:numId w:val="1005"/>
        </w:numPr>
        <w:pStyle w:val="Compact"/>
      </w:pPr>
      <w:r>
        <w:rPr>
          <w:bCs/>
          <w:b/>
        </w:rPr>
        <w:t xml:space="preserve">Bio-manufacturing:</w:t>
      </w:r>
      <w:r>
        <w:t xml:space="preserve">: Shanghai aims to become a global bio-manufacturing hub. This sector requires specialized knowledge in fermentation, downstream processing, and bioreactor design.</w:t>
      </w:r>
    </w:p>
    <w:p>
      <w:pPr>
        <w:numPr>
          <w:ilvl w:val="0"/>
          <w:numId w:val="1005"/>
        </w:numPr>
        <w:pStyle w:val="Compact"/>
      </w:pPr>
      <w:r>
        <w:rPr>
          <w:bCs/>
          <w:b/>
        </w:rPr>
        <w:t xml:space="preserve">New Energy Materials:</w:t>
      </w:r>
      <w:r>
        <w:t xml:space="preserve">: The boom in electric vehicles (EVs) has created a huge demand for battery materials. Engineers with expertise in lithium-ion battery production and recycling are highly sought after.</w:t>
      </w:r>
    </w:p>
    <w:p>
      <w:pPr>
        <w:numPr>
          <w:ilvl w:val="0"/>
          <w:numId w:val="1005"/>
        </w:numPr>
        <w:pStyle w:val="Compact"/>
      </w:pPr>
      <w:r>
        <w:rPr>
          <w:bCs/>
          <w:b/>
        </w:rPr>
        <w:t xml:space="preserve">Fine Chemicals:</w:t>
      </w:r>
      <w:r>
        <w:t xml:space="preserve">: The pharmaceutical and agrochemical sectors in Shanghai are vibrant, offering roles focused on high-value, low-volume chemical synthesis.</w:t>
      </w:r>
    </w:p>
    <w:p>
      <w:pPr>
        <w:pStyle w:val="FirstParagraph"/>
      </w:pPr>
      <w:r>
        <w:rPr>
          <w:bCs/>
          <w:b/>
        </w:rPr>
        <w:t xml:space="preserve">Career Advice:</w:t>
      </w:r>
      <w:r>
        <w:t xml:space="preserve">: For those looking to enter or advance in this field, it is recommended to gain experience in both technical engineering and regulatory compliance. Proficiency in Mandarin Chinese can also be a significant advantage for those working with local suppliers and authorities.</w:t>
      </w:r>
    </w:p>
    <w:bookmarkEnd w:id="26"/>
    <w:p>
      <w:pPr>
        <w:pStyle w:val="BodyText"/>
      </w:pPr>
      <w:r>
        <w:t xml:space="preserve">Slide 8: Conclusion and Q&amp;A</w:t>
      </w:r>
    </w:p>
    <w:bookmarkStart w:id="27" w:name="X0f245f34f2c7666514317953116357342ea7b87"/>
    <w:p>
      <w:pPr>
        <w:pStyle w:val="Heading2"/>
      </w:pPr>
      <w:r>
        <w:t xml:space="preserve">The Future is Now: Embracing Change in China Shanghai</w:t>
      </w:r>
    </w:p>
    <w:p>
      <w:pPr>
        <w:pStyle w:val="FirstParagraph"/>
      </w:pPr>
      <w:r>
        <w:t xml:space="preserve">In conclusion, the role of the Chemical Engineer in China Shanghai is more critical than ever. It is a role that demands technical excellence, adaptability, and a commitment to sustainability. As we have explored through these Seminar Presentation Slides, the city offers a unique blend of challenges and opportunities.</w:t>
      </w:r>
    </w:p>
    <w:p>
      <w:pPr>
        <w:pStyle w:val="BodyText"/>
      </w:pPr>
      <w:r>
        <w:t xml:space="preserve">The Chemical Engineer here is not just maintaining status quo but driving innovation. They are the ones building the green factories of tomorrow, implementing digital solutions for today, and ensuring safety for future generations. The synergy between advanced engineering practices and Shanghai’s strategic vision creates a fertile ground for professional growth and industrial impact.</w:t>
      </w:r>
    </w:p>
    <w:p>
      <w:pPr>
        <w:pStyle w:val="BodyText"/>
      </w:pPr>
      <w:r>
        <w:t xml:space="preserve">We invite you to now engage in questions and discussion. How do you see the intersection of AI and chemical engineering evolving in this region? What are the biggest challenges you foresee in regulatory compliance? Thank you for your attention, and we look forward to a productive dialogue on the future of Chemical Engineering in China Shanghai.</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Chemical Engineer in China Shanghai</dc:title>
  <dc:creator/>
  <dc:language>en</dc:language>
  <cp:keywords/>
  <dcterms:created xsi:type="dcterms:W3CDTF">2026-07-29T22:08:34Z</dcterms:created>
  <dcterms:modified xsi:type="dcterms:W3CDTF">2026-07-29T22:08:34Z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