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Peru</w:t>
      </w:r>
      <w:r>
        <w:t xml:space="preserve"> </w:t>
      </w:r>
      <w:r>
        <w:t xml:space="preserve">Lima</w:t>
      </w:r>
    </w:p>
    <w:bookmarkStart w:id="22" w:name="seminar-presentation-slides"/>
    <w:p>
      <w:pPr>
        <w:pStyle w:val="Heading1"/>
      </w:pPr>
      <w:r>
        <w:t xml:space="preserve">Seminar Presentation Slides:</w:t>
      </w:r>
    </w:p>
    <w:bookmarkStart w:id="21" w:name="X7df657dff873332060d66e16f82cc1f104a1fc3"/>
    <w:p>
      <w:pPr>
        <w:pStyle w:val="Heading2"/>
      </w:pPr>
      <w:r>
        <w:t xml:space="preserve">Civil Engineer Challenges and Opportunities in Peru Lima</w:t>
      </w:r>
    </w:p>
    <w:p>
      <w:pPr>
        <w:pStyle w:val="FirstParagraph"/>
      </w:pPr>
      <w:r>
        <w:rPr>
          <w:bCs/>
          <w:b/>
        </w:rPr>
        <w:t xml:space="preserve">Date:</w:t>
      </w:r>
      <w:r>
        <w:t xml:space="preserve"> </w:t>
      </w:r>
      <w:r>
        <w:t xml:space="preserve">October 2023</w:t>
      </w:r>
    </w:p>
    <w:p>
      <w:pPr>
        <w:pStyle w:val="BodyText"/>
      </w:pPr>
      <w:r>
        <w:rPr>
          <w:bCs/>
          <w:b/>
        </w:rPr>
        <w:t xml:space="preserve">Presentation Title:</w:t>
      </w:r>
    </w:p>
    <w:bookmarkStart w:id="20" w:name="X7a81f932cc0471003fba99450491720066b89c3"/>
    <w:p>
      <w:pPr>
        <w:pStyle w:val="Heading3"/>
      </w:pPr>
      <w:r>
        <w:t xml:space="preserve">Bridging the Gap: Infrastructure Development, Sustainability, and Innovation in Peru Lima's Urban Landscape</w:t>
      </w:r>
    </w:p>
    <w:p>
      <w:pPr>
        <w:pStyle w:val="FirstParagraph"/>
      </w:pPr>
      <w:r>
        <w:t xml:space="preserve">This seminar explores the critical role of the Civil Engineer in shaping a resilient future for Peru Lima. As one of South America's fastest-growing metropolitan areas, Peru Lima faces unique infrastructure challenges ranging from seismic risks to rapid urbanization. This presentation outlines how modern Civil Engineer practices can address these issues while promoting sustainable growth.</w:t>
      </w:r>
    </w:p>
    <w:bookmarkEnd w:id="20"/>
    <w:bookmarkEnd w:id="21"/>
    <w:bookmarkEnd w:id="22"/>
    <w:bookmarkStart w:id="24" w:name="X315082e57a56561fbea388b058fdcfbdbfbc6d7"/>
    <w:p>
      <w:pPr>
        <w:pStyle w:val="Heading1"/>
      </w:pPr>
      <w:r>
        <w:t xml:space="preserve">Introduction: The Unique Landscape of Peru Lima</w:t>
      </w:r>
    </w:p>
    <w:bookmarkStart w:id="23" w:name="X08c85d9b7d11192918bae463507af1d50aad52c"/>
    <w:p>
      <w:pPr>
        <w:pStyle w:val="Heading2"/>
      </w:pPr>
      <w:r>
        <w:t xml:space="preserve">The Geographical and Demographic Challenge</w:t>
      </w:r>
    </w:p>
    <w:p>
      <w:pPr>
        <w:pStyle w:val="FirstParagraph"/>
      </w:pPr>
      <w:r>
        <w:rPr>
          <w:bCs/>
          <w:b/>
        </w:rPr>
        <w:t xml:space="preserve">Rapid Urbanization:</w:t>
      </w:r>
    </w:p>
    <w:p>
      <w:pPr>
        <w:pStyle w:val="BodyText"/>
      </w:pPr>
      <w:r>
        <w:t xml:space="preserve">Peru Lima has expanded significantly over the last two decades, with its population exceeding nine million inhabitants. This growth puts immense pressure on existing infrastructure, requiring Civil Engineer solutions that are scalable and efficient.</w:t>
      </w:r>
    </w:p>
    <w:p>
      <w:pPr>
        <w:pStyle w:val="BodyText"/>
      </w:pPr>
      <w:r>
        <w:t xml:space="preserve">Geological Hazards:</w:t>
      </w:r>
    </w:p>
    <w:p>
      <w:pPr>
        <w:pStyle w:val="BodyText"/>
      </w:pPr>
      <w:r>
        <w:t xml:space="preserve">Situated in a seismically active zone, Peru Lima is prone to earthquakes. The soil conditions vary greatly from the coastal desert to the Andean foothills, necessitating advanced geotechnical engineering techniques.</w:t>
      </w:r>
    </w:p>
    <w:p>
      <w:pPr>
        <w:pStyle w:val="BodyText"/>
      </w:pPr>
      <w:r>
        <w:t xml:space="preserve">Climate Variability:</w:t>
      </w:r>
    </w:p>
    <w:p>
      <w:pPr>
        <w:numPr>
          <w:ilvl w:val="0"/>
          <w:numId w:val="1001"/>
        </w:numPr>
        <w:pStyle w:val="Compact"/>
      </w:pPr>
      <w:r>
        <w:t xml:space="preserve">The city faces issues related to water scarcity in some districts and flooding in others due to El Niño events. A Civil Engineer must design adaptable infrastructure that can withstand these climatic extremes.</w:t>
      </w:r>
    </w:p>
    <w:bookmarkEnd w:id="23"/>
    <w:bookmarkEnd w:id="24"/>
    <w:bookmarkStart w:id="26" w:name="X0859d4f9617ea829e47c58ceb0ba4095a02b8d8"/>
    <w:p>
      <w:pPr>
        <w:pStyle w:val="Heading1"/>
      </w:pPr>
      <w:r>
        <w:t xml:space="preserve">Historical Perspective of Infrastructure in Peru Lima</w:t>
      </w:r>
    </w:p>
    <w:p>
      <w:pPr>
        <w:pStyle w:val="FirstParagraph"/>
      </w:pPr>
      <w:r>
        <w:t xml:space="preserve">The evolution of Civil Engineering in Peru Lima mirrors the country's economic and social changes. From colonial-era bridges to modern metro systems, the role of the Civil Engineer has been pivotal.</w:t>
      </w:r>
    </w:p>
    <w:bookmarkStart w:id="25" w:name="key-historical-milestones"/>
    <w:p>
      <w:pPr>
        <w:pStyle w:val="Heading2"/>
      </w:pPr>
      <w:r>
        <w:t xml:space="preserve">Key Historical Milestones</w:t>
      </w:r>
    </w:p>
    <w:p>
      <w:pPr>
        <w:pStyle w:val="FirstParagraph"/>
      </w:pPr>
      <w:r>
        <w:t xml:space="preserve">Colonial Foundations:</w:t>
      </w:r>
    </w:p>
    <w:p>
      <w:pPr>
        <w:pStyle w:val="BodyText"/>
      </w:pPr>
      <w:r>
        <w:t xml:space="preserve">The original infrastructure focused on basic connectivity and defense. However, many of these structures lack seismic resistance, highlighting the need for modern retrofitting strategies.</w:t>
      </w:r>
    </w:p>
    <w:p>
      <w:pPr>
        <w:pStyle w:val="BodyText"/>
      </w:pPr>
      <w:r>
        <w:t xml:space="preserve">The 1970s Boom:</w:t>
      </w:r>
    </w:p>
    <w:p>
      <w:pPr>
        <w:pStyle w:val="BodyText"/>
      </w:pPr>
      <w:r>
        <w:t xml:space="preserve">This period saw significant investment in highways and housing projects. While progress was made, many projects lacked comprehensive long-term planning, leading to current maintenance challenges.</w:t>
      </w:r>
    </w:p>
    <w:p>
      <w:pPr>
        <w:pStyle w:val="BodyText"/>
      </w:pPr>
      <w:r>
        <w:t xml:space="preserve">Metro Line 1:</w:t>
      </w:r>
    </w:p>
    <w:p>
      <w:pPr>
        <w:pStyle w:val="BodyText"/>
      </w:pPr>
      <w:r>
        <w:t xml:space="preserve">The construction of Lima's first metro line is a testament to the capabilities of local and international Civil Engineer teams. It set a precedent for large-scale public transport infrastructure in Peru Lima.</w:t>
      </w:r>
    </w:p>
    <w:bookmarkEnd w:id="25"/>
    <w:bookmarkEnd w:id="26"/>
    <w:bookmarkStart w:id="28" w:name="X616cfc0efc530568309a969288efb2ca90a0470"/>
    <w:p>
      <w:pPr>
        <w:pStyle w:val="Heading1"/>
      </w:pPr>
      <w:r>
        <w:t xml:space="preserve">Contemporary Challenges for the Civil Engineer in Peru Lima</w:t>
      </w:r>
    </w:p>
    <w:p>
      <w:pPr>
        <w:pStyle w:val="FirstParagraph"/>
      </w:pPr>
      <w:r>
        <w:t xml:space="preserve">The modern Civil Engineer in Peru Lima operates under a complex set of constraints and requirements. Understanding these challenges is crucial for developing effective solutions.</w:t>
      </w:r>
    </w:p>
    <w:bookmarkStart w:id="27" w:name="traffic-congestion-and-mobility"/>
    <w:p>
      <w:pPr>
        <w:pStyle w:val="Heading2"/>
      </w:pPr>
      <w:r>
        <w:t xml:space="preserve">Traffic Congestion and Mobility</w:t>
      </w:r>
    </w:p>
    <w:p>
      <w:pPr>
        <w:pStyle w:val="FirstParagraph"/>
      </w:pPr>
      <w:r>
        <w:t xml:space="preserve">Lima suffers from some of the worst traffic congestion in South America. Civil Engineers are tasked with designing alternative transport modes, such as bus rapid transit (BRT) systems like Metro de Lima's planned extensions.</w:t>
      </w:r>
    </w:p>
    <w:p>
      <w:pPr>
        <w:pStyle w:val="BodyText"/>
      </w:pPr>
      <w:r>
        <w:t xml:space="preserve">Housing Deficits:</w:t>
      </w:r>
    </w:p>
    <w:p>
      <w:pPr>
        <w:pStyle w:val="BodyText"/>
      </w:pPr>
      <w:r>
        <w:t xml:space="preserve">There is a significant shortage of affordable housing in Peru Lima. Civil Engineers must innovate in construction materials and methods to reduce costs while ensuring safety and quality.</w:t>
      </w:r>
    </w:p>
    <w:p>
      <w:pPr>
        <w:pStyle w:val="BodyText"/>
      </w:pPr>
      <w:r>
        <w:t xml:space="preserve">Sanitation and Water Management:</w:t>
      </w:r>
    </w:p>
    <w:p>
      <w:pPr>
        <w:pStyle w:val="BodyText"/>
      </w:pPr>
      <w:r>
        <w:t xml:space="preserve">Access to clean water and proper sanitation remains uneven. Projects like the "Lima Sur" desalination plant require sophisticated hydraulic engineering by skilled Civil Engineers.</w:t>
      </w:r>
    </w:p>
    <w:bookmarkEnd w:id="27"/>
    <w:bookmarkEnd w:id="28"/>
    <w:bookmarkStart w:id="30" w:name="X1c5270f4020dc52d24222bcd895354151a01d81"/>
    <w:p>
      <w:pPr>
        <w:pStyle w:val="Heading1"/>
      </w:pPr>
      <w:r>
        <w:t xml:space="preserve">The Role of Technology in Modern Civil Engineering</w:t>
      </w:r>
    </w:p>
    <w:p>
      <w:pPr>
        <w:pStyle w:val="FirstParagraph"/>
      </w:pPr>
      <w:r>
        <w:t xml:space="preserve">Innovation is key to overcoming the infrastructure deficits in Peru Lima. The integration of technology allows for more precise, efficient, and sustainable engineering solutions.</w:t>
      </w:r>
    </w:p>
    <w:bookmarkStart w:id="29" w:name="bim-and-digital-twins"/>
    <w:p>
      <w:pPr>
        <w:pStyle w:val="Heading2"/>
      </w:pPr>
      <w:r>
        <w:t xml:space="preserve">BIM and Digital Twins</w:t>
      </w:r>
    </w:p>
    <w:p>
      <w:pPr>
        <w:pStyle w:val="FirstParagraph"/>
      </w:pPr>
      <w:r>
        <w:t xml:space="preserve">Building Information Modeling (BIM):</w:t>
      </w:r>
    </w:p>
    <w:p>
      <w:pPr>
        <w:pStyle w:val="BodyText"/>
      </w:pPr>
      <w:r>
        <w:t xml:space="preserve">BIM is transforming how Civil Engineers design infrastructure in Peru Lima. It allows for better collaboration among stakeholders, reducing errors and cost overruns.</w:t>
      </w:r>
    </w:p>
    <w:p>
      <w:pPr>
        <w:pStyle w:val="BodyText"/>
      </w:pPr>
      <w:r>
        <w:t xml:space="preserve">Sensor Technology:</w:t>
      </w:r>
    </w:p>
    <w:p>
      <w:pPr>
        <w:pStyle w:val="BodyText"/>
      </w:pPr>
      <w:r>
        <w:t xml:space="preserve">The use of IoT sensors in bridges and buildings helps monitor structural health in real-time. This is particularly important for seismic resilience in Peru Lima.</w:t>
      </w:r>
    </w:p>
    <w:p>
      <w:pPr>
        <w:pStyle w:val="BodyText"/>
      </w:pPr>
      <w:r>
        <w:t xml:space="preserve">Sustainable Materials:</w:t>
      </w:r>
    </w:p>
    <w:p>
      <w:pPr>
        <w:pStyle w:val="BodyText"/>
      </w:pPr>
      <w:r>
        <w:t xml:space="preserve">New materials, such as recycled concrete and green steel, are being explored to reduce the carbon footprint of construction projects. Civil Engineers play a vital role in specifying and testing these materials.</w:t>
      </w:r>
    </w:p>
    <w:bookmarkEnd w:id="29"/>
    <w:bookmarkEnd w:id="30"/>
    <w:bookmarkStart w:id="32" w:name="X7d826a6a3625296a12d57e23ef4ad4b98d96005"/>
    <w:p>
      <w:pPr>
        <w:pStyle w:val="Heading1"/>
      </w:pPr>
      <w:r>
        <w:t xml:space="preserve">Sustainability: A Core Mandate for the Civil Engineer</w:t>
      </w:r>
    </w:p>
    <w:p>
      <w:pPr>
        <w:pStyle w:val="FirstParagraph"/>
      </w:pPr>
      <w:r>
        <w:t xml:space="preserve">The impact of infrastructure on the environment cannot be ignored. For the Civil Engineer in Peru Lima, sustainability is not just an option but a necessity.</w:t>
      </w:r>
    </w:p>
    <w:bookmarkStart w:id="31" w:name="green-infrastructure-solutions"/>
    <w:p>
      <w:pPr>
        <w:pStyle w:val="Heading2"/>
      </w:pPr>
      <w:r>
        <w:t xml:space="preserve">Green Infrastructure Solutions</w:t>
      </w:r>
    </w:p>
    <w:p>
      <w:pPr>
        <w:pStyle w:val="FirstParagraph"/>
      </w:pPr>
      <w:r>
        <w:t xml:space="preserve">Rainwater Harvesting:</w:t>
      </w:r>
    </w:p>
    <w:p>
      <w:pPr>
        <w:pStyle w:val="BodyText"/>
      </w:pPr>
      <w:r>
        <w:t xml:space="preserve">In arid districts of Peru Lima, integrating rainwater harvesting systems into building designs can alleviate water pressure. Civil Engineers must design these systems to be cost-effective and low-maintenance.</w:t>
      </w:r>
    </w:p>
    <w:p>
      <w:pPr>
        <w:pStyle w:val="BodyText"/>
      </w:pPr>
      <w:r>
        <w:t xml:space="preserve">Urban Green Spaces:</w:t>
      </w:r>
    </w:p>
    <w:p>
      <w:pPr>
        <w:pStyle w:val="BodyText"/>
      </w:pPr>
      <w:r>
        <w:t xml:space="preserve">Parks and green roofs help mitigate the urban heat island effect. The design of these spaces requires interdisciplinary knowledge, combining civil engineering with landscape architecture.</w:t>
      </w:r>
    </w:p>
    <w:p>
      <w:pPr>
        <w:pStyle w:val="BodyText"/>
      </w:pPr>
      <w:r>
        <w:t xml:space="preserve">Erosion Control:</w:t>
      </w:r>
    </w:p>
    <w:p>
      <w:pPr>
        <w:pStyle w:val="BodyText"/>
      </w:pPr>
      <w:r>
        <w:t xml:space="preserve">In the hilly areas surrounding Peru Lima, erosion control measures are critical to prevent landslides during heavy rains. This involves slope stabilization techniques and proper drainage design.</w:t>
      </w:r>
    </w:p>
    <w:bookmarkEnd w:id="31"/>
    <w:bookmarkEnd w:id="32"/>
    <w:bookmarkStart w:id="34" w:name="X3f741943a62be80e9623411c133017c4026bf65"/>
    <w:p>
      <w:pPr>
        <w:pStyle w:val="Heading1"/>
      </w:pPr>
      <w:r>
        <w:t xml:space="preserve">Navigating Regulations and Safety Standards</w:t>
      </w:r>
    </w:p>
    <w:p>
      <w:pPr>
        <w:pStyle w:val="FirstParagraph"/>
      </w:pPr>
      <w:r>
        <w:t xml:space="preserve">The regulatory environment in Peru Lima is constantly evolving to meet international standards. The Civil Engineer must stay abreast of these changes to ensure compliance.</w:t>
      </w:r>
    </w:p>
    <w:bookmarkStart w:id="33" w:name="seismic-design-codes"/>
    <w:p>
      <w:pPr>
        <w:pStyle w:val="Heading2"/>
      </w:pPr>
      <w:r>
        <w:t xml:space="preserve">Seismic Design Codes</w:t>
      </w:r>
    </w:p>
    <w:p>
      <w:pPr>
        <w:pStyle w:val="FirstParagraph"/>
      </w:pPr>
      <w:r>
        <w:t xml:space="preserve">The Peruvian seismic code (RNE) is one of the most stringent in South America. Civil Engineers are responsible for applying these codes rigorously to ensure the safety of buildings and infrastructure.</w:t>
      </w:r>
    </w:p>
    <w:p>
      <w:pPr>
        <w:pStyle w:val="BodyText"/>
      </w:pPr>
      <w:r>
        <w:t xml:space="preserve">Building Permits:</w:t>
      </w:r>
    </w:p>
    <w:p>
      <w:pPr>
        <w:pStyle w:val="BodyText"/>
      </w:pPr>
      <w:r>
        <w:t xml:space="preserve">Navigating the bureaucratic process for building permits in Peru Lima can be challenging. Efficient project management by Civil Engineers is essential to avoid delays.</w:t>
      </w:r>
    </w:p>
    <w:p>
      <w:pPr>
        <w:pStyle w:val="BodyText"/>
      </w:pPr>
      <w:r>
        <w:t xml:space="preserve">Quality Assurance:</w:t>
      </w:r>
    </w:p>
    <w:p>
      <w:pPr>
        <w:pStyle w:val="BodyText"/>
      </w:pPr>
      <w:r>
        <w:t xml:space="preserve">Rigorous testing and quality assurance processes are vital. The role of the Civil Engineer extends beyond design to include on-site supervision and inspection.</w:t>
      </w:r>
    </w:p>
    <w:bookmarkEnd w:id="33"/>
    <w:bookmarkEnd w:id="34"/>
    <w:bookmarkStart w:id="36" w:name="X9f9ddf621f50c55a623f525196b4003dcce5c99"/>
    <w:p>
      <w:pPr>
        <w:pStyle w:val="Heading1"/>
      </w:pPr>
      <w:r>
        <w:t xml:space="preserve">Case Studies: Success Stories in Peru Lima</w:t>
      </w:r>
    </w:p>
    <w:bookmarkStart w:id="35" w:name="the-central-park-of-lima-parque-central"/>
    <w:p>
      <w:pPr>
        <w:pStyle w:val="Heading2"/>
      </w:pPr>
      <w:r>
        <w:t xml:space="preserve">The Central Park of Lima (Parque Central)</w:t>
      </w:r>
    </w:p>
    <w:p>
      <w:pPr>
        <w:pStyle w:val="FirstParagraph"/>
      </w:pPr>
      <w:r>
        <w:t xml:space="preserve">This urban renewal project transformed a chaotic traffic roundabout into a vibrant public space. It required intricate civil engineering works, including underground parking and pedestrian walkways.</w:t>
      </w:r>
    </w:p>
    <w:p>
      <w:pPr>
        <w:pStyle w:val="BodyText"/>
      </w:pPr>
      <w:r>
        <w:t xml:space="preserve">Lima Metro Line 2 Planning:</w:t>
      </w:r>
    </w:p>
    <w:p>
      <w:pPr>
        <w:pStyle w:val="BodyText"/>
      </w:pPr>
      <w:r>
        <w:t xml:space="preserve">The planning stages of Line 2 highlight the importance of long-term strategic planning. Civil Engineers are working on integrating this line with existing transit systems to create a cohesive network.</w:t>
      </w:r>
    </w:p>
    <w:p>
      <w:pPr>
        <w:pStyle w:val="BodyText"/>
      </w:pPr>
      <w:r>
        <w:t xml:space="preserve">Housing Projects in Villa El Salvador:</w:t>
      </w:r>
    </w:p>
    <w:p>
      <w:pPr>
        <w:pStyle w:val="BodyText"/>
      </w:pPr>
      <w:r>
        <w:t xml:space="preserve">Innovative housing designs that utilize local materials and community participation have improved living conditions while fostering social cohesion.</w:t>
      </w:r>
    </w:p>
    <w:bookmarkEnd w:id="35"/>
    <w:bookmarkEnd w:id="36"/>
    <w:bookmarkStart w:id="38" w:name="X688b8a1686a36f4c38898008133408acd3a3914"/>
    <w:p>
      <w:pPr>
        <w:pStyle w:val="Heading1"/>
      </w:pPr>
      <w:r>
        <w:t xml:space="preserve">The Future of Civil Engineering in Peru Lima</w:t>
      </w:r>
    </w:p>
    <w:bookmarkStart w:id="37" w:name="predicted-trends"/>
    <w:p>
      <w:pPr>
        <w:pStyle w:val="Heading2"/>
      </w:pPr>
      <w:r>
        <w:t xml:space="preserve">Predicted Trends</w:t>
      </w:r>
    </w:p>
    <w:p>
      <w:pPr>
        <w:pStyle w:val="FirstParagraph"/>
      </w:pPr>
      <w:r>
        <w:t xml:space="preserve">Smart Cities:</w:t>
      </w:r>
    </w:p>
    <w:p>
      <w:pPr>
        <w:pStyle w:val="BodyText"/>
      </w:pPr>
      <w:r>
        <w:t xml:space="preserve">Lima is moving towards becoming a smart city. Civil Engineers will need to integrate digital infrastructure into physical structures, creating data-driven urban environments.</w:t>
      </w:r>
    </w:p>
    <w:p>
      <w:pPr>
        <w:pStyle w:val="BodyText"/>
      </w:pPr>
      <w:r>
        <w:t xml:space="preserve">Resilience Planning:</w:t>
      </w:r>
    </w:p>
    <w:p>
      <w:pPr>
        <w:pStyle w:val="BodyText"/>
      </w:pPr>
      <w:r>
        <w:t xml:space="preserve">As climate change intensifies, resilience planning will become a primary focus. This includes designing flood defenses and robust drainage systems.</w:t>
      </w:r>
    </w:p>
    <w:p>
      <w:pPr>
        <w:pStyle w:val="BodyText"/>
      </w:pPr>
      <w:r>
        <w:t xml:space="preserve">Economic Growth:</w:t>
      </w:r>
    </w:p>
    <w:p>
      <w:pPr>
        <w:pStyle w:val="BodyText"/>
      </w:pPr>
      <w:r>
        <w:t xml:space="preserve">Ongoing economic development in Peru Lima will drive demand for new infrastructure. Civil Engineers will be at the forefront of this growth, delivering projects that support trade, tourism, and residential expansion.</w:t>
      </w:r>
    </w:p>
    <w:bookmarkEnd w:id="37"/>
    <w:bookmarkEnd w:id="38"/>
    <w:bookmarkStart w:id="41" w:name="X2b18fe8cfd8478152a7087bc096486de9332e7d"/>
    <w:p>
      <w:pPr>
        <w:pStyle w:val="Heading1"/>
      </w:pPr>
      <w:r>
        <w:t xml:space="preserve">Conclusion: Empowering the Civil Engineer in Peru Lima</w:t>
      </w:r>
    </w:p>
    <w:p>
      <w:pPr>
        <w:pStyle w:val="FirstParagraph"/>
      </w:pPr>
      <w:r>
        <w:t xml:space="preserve">The seminar has highlighted the multifaceted role of the Civil Engineer in addressing the complex challenges faced by Peru Lima. From seismic resilience to sustainable urban planning, these professionals are essential for building a better future.</w:t>
      </w:r>
    </w:p>
    <w:bookmarkStart w:id="40" w:name="key-takeaways"/>
    <w:p>
      <w:pPr>
        <w:pStyle w:val="Heading2"/>
      </w:pPr>
      <w:r>
        <w:t xml:space="preserve">Key Takeaways</w:t>
      </w:r>
    </w:p>
    <w:p>
      <w:pPr>
        <w:numPr>
          <w:ilvl w:val="0"/>
          <w:numId w:val="1002"/>
        </w:numPr>
        <w:pStyle w:val="Compact"/>
      </w:pPr>
      <w:r>
        <w:t xml:space="preserve">Civil Engineers must be adaptable and innovative to meet the unique demands of Peru Lima.</w:t>
      </w:r>
    </w:p>
    <w:p>
      <w:pPr>
        <w:numPr>
          <w:ilvl w:val="0"/>
          <w:numId w:val="1002"/>
        </w:numPr>
        <w:pStyle w:val="Compact"/>
      </w:pPr>
      <w:r>
        <w:t xml:space="preserve">Sustainability is not optional but a fundamental aspect of modern engineering practice in this region.</w:t>
      </w:r>
    </w:p>
    <w:p>
      <w:pPr>
        <w:numPr>
          <w:ilvl w:val="0"/>
          <w:numId w:val="1002"/>
        </w:numPr>
        <w:pStyle w:val="Compact"/>
      </w:pPr>
      <w:r>
        <w:t xml:space="preserve">Techology and regulation play crucial roles in shaping the outcomes of infrastructure projects.</w:t>
      </w:r>
    </w:p>
    <w:p>
      <w:pPr>
        <w:pStyle w:val="FirstParagraph"/>
      </w:pPr>
      <w:r>
        <w:br/>
      </w:r>
    </w:p>
    <w:bookmarkStart w:id="39" w:name="X7000da635a8e45e478cb11aa4601cd955fecbc3"/>
    <w:p>
      <w:pPr>
        <w:pStyle w:val="Heading3"/>
      </w:pPr>
      <w:r>
        <w:t xml:space="preserve">The path forward requires collaboration between government, private sector, and academia. By empowering Civil Engineers with knowledge, resources, and support we can ensure that Peru Lima becomes a model of sustainable urban development for the world.</w:t>
      </w:r>
    </w:p>
    <w:bookmarkEnd w:id="39"/>
    <w:bookmarkEnd w:id="40"/>
    <w:bookmarkEnd w:id="41"/>
    <w:bookmarkStart w:id="43" w:name="questions-and-discussion"/>
    <w:p>
      <w:pPr>
        <w:pStyle w:val="Heading1"/>
      </w:pPr>
      <w:r>
        <w:t xml:space="preserve">Questions and Discussion</w:t>
      </w:r>
    </w:p>
    <w:p>
      <w:pPr>
        <w:pStyle w:val="FirstParagraph"/>
      </w:pPr>
      <w:r>
        <w:t xml:space="preserve">We welcome your questions and thoughts on the role of Civil Engineering in Peru Lima. Your insights are valuable to our ongoing discussion on infrastructure development, sustainability, and innovation.</w:t>
      </w:r>
    </w:p>
    <w:bookmarkStart w:id="42" w:name="contact-information"/>
    <w:p>
      <w:pPr>
        <w:pStyle w:val="Heading2"/>
      </w:pPr>
      <w:r>
        <w:t xml:space="preserve">Contact Information</w:t>
      </w:r>
    </w:p>
    <w:p>
      <w:pPr>
        <w:numPr>
          <w:ilvl w:val="0"/>
          <w:numId w:val="1003"/>
        </w:numPr>
        <w:pStyle w:val="Compact"/>
      </w:pPr>
      <w:r>
        <w:t xml:space="preserve">Please direct any further inquiries regarding this seminar presentation slides document to our organizing committee.</w:t>
      </w:r>
    </w:p>
    <w:p>
      <w:pPr>
        <w:numPr>
          <w:ilvl w:val="0"/>
          <w:numId w:val="1003"/>
        </w:numPr>
        <w:pStyle w:val="Compact"/>
      </w:pPr>
      <w:r>
        <w:t xml:space="preserve">We hope you found this exploration of the Civil Engineer's challenges in Peru Lima insightful and inspiring.</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Peru Lima</dc:title>
  <dc:creator/>
  <dc:language>en</dc:language>
  <cp:keywords/>
  <dcterms:created xsi:type="dcterms:W3CDTF">2026-07-29T09:29:45Z</dcterms:created>
  <dcterms:modified xsi:type="dcterms:W3CDTF">2026-07-29T09:29:45Z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