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cd30b6cb09d649a30ae0846e1ade0fec26d5d6f"/>
    <w:p>
      <w:pPr>
        <w:pStyle w:val="Heading1"/>
      </w:pPr>
      <w:r>
        <w:t xml:space="preserve">Seminar Presentation Slides: The Modern Civil Engineer in United States Chicago</w:t>
      </w:r>
    </w:p>
    <w:p>
      <w:pPr>
        <w:pStyle w:val="FirstParagraph"/>
      </w:pPr>
      <w:r>
        <w:rPr>
          <w:bCs/>
          <w:b/>
        </w:rPr>
        <w:t xml:space="preserve">Presentation Context:</w:t>
      </w:r>
      <w:r>
        <w:t xml:space="preserve"> </w:t>
      </w:r>
      <w:r>
        <w:t xml:space="preserve">A comprehensive overview of the critical role, challenges, and innovations defining civil engineering within the unique urban landscape of Chicago.</w:t>
      </w:r>
    </w:p>
    <w:p>
      <w:pPr>
        <w:pStyle w:val="BodyText"/>
      </w:pPr>
      <w:r>
        <w:rPr>
          <w:iCs/>
          <w:i/>
        </w:rPr>
        <w:t xml:space="preserve">This document serves as both a textual summary and structural guide for a professional seminar presentation. It is designed to be delivered in United States Chicago, addressing local stakeholders, students, and industry professionals regarding the vital infrastructure needs of the region.</w:t>
      </w:r>
    </w:p>
    <w:bookmarkEnd w:id="20"/>
    <w:bookmarkStart w:id="21" w:name="X32f4edb3b1be38acc9e93b7f07c91648e7a6d58"/>
    <w:p>
      <w:pPr>
        <w:pStyle w:val="Heading2"/>
      </w:pPr>
      <w:r>
        <w:t xml:space="preserve">The Importance of Civil Engineering in United States Chicago</w:t>
      </w:r>
    </w:p>
    <w:p>
      <w:pPr>
        <w:pStyle w:val="FirstParagraph"/>
      </w:pPr>
      <w:r>
        <w:t xml:space="preserve">Welcome to this seminar presentation. Today, we will delve into the intricate world of civil engineering as it applies to one of the most iconic metropolitan areas in the world: United States Chicago. As a Civil Engineer, your role extends far beyond simple construction; you are the guardian of public safety, economic vitality, and environmental sustainability.</w:t>
      </w:r>
    </w:p>
    <w:p>
      <w:pPr>
        <w:pStyle w:val="BodyText"/>
      </w:pPr>
      <w:r>
        <w:rPr>
          <w:bCs/>
          <w:b/>
        </w:rPr>
        <w:t xml:space="preserve">Why United States Chicago?</w:t>
      </w:r>
    </w:p>
    <w:p>
      <w:pPr>
        <w:numPr>
          <w:ilvl w:val="0"/>
          <w:numId w:val="1001"/>
        </w:numPr>
        <w:pStyle w:val="Compact"/>
      </w:pPr>
      <w:r>
        <w:rPr>
          <w:bCs/>
          <w:b/>
        </w:rPr>
        <w:t xml:space="preserve">Economic Hub:</w:t>
      </w:r>
      <w:r>
        <w:t xml:space="preserve"> </w:t>
      </w:r>
      <w:r>
        <w:t xml:space="preserve">Chicago is a global center for commerce, finance, and transportation. The infrastructure here supports billions of dollars in annual economic activity.</w:t>
      </w:r>
    </w:p>
    <w:p>
      <w:pPr>
        <w:numPr>
          <w:ilvl w:val="0"/>
          <w:numId w:val="1001"/>
        </w:numPr>
        <w:pStyle w:val="Compact"/>
      </w:pPr>
      <w:r>
        <w:rPr>
          <w:u w:val="single"/>
        </w:rPr>
        <w:t xml:space="preserve">S</w:t>
      </w:r>
      <w:r>
        <w:t xml:space="preserve">t</w:t>
      </w:r>
      <w:r>
        <w:rPr>
          <w:bCs/>
          <w:b/>
        </w:rPr>
        <w:t xml:space="preserve">echnical Legacy:</w:t>
      </w:r>
      <w:r>
        <w:t xml:space="preserve">,</w:t>
      </w:r>
      <w:r>
        <w:br/>
      </w:r>
      <w:r>
        <w:t xml:space="preserve">The city boasts some of the most advanced structural engineering achievements in history, from the birthplace of the skyscraper to complex underground river diversions.</w:t>
      </w:r>
    </w:p>
    <w:p>
      <w:pPr>
        <w:pStyle w:val="FirstParagraph"/>
      </w:pPr>
      <w:r>
        <w:t xml:space="preserve">The Civil Engineer in United States Chicago operates at the intersection of historical preservation and futuristic innovation. Understanding this duality is crucial for any professional looking to contribute effectively to this dynamic environment.</w:t>
      </w:r>
    </w:p>
    <w:bookmarkEnd w:id="21"/>
    <w:bookmarkStart w:id="24" w:name="Xc9c76a0a651b68fe18d3cadb249b927c2fda9dc"/>
    <w:p>
      <w:pPr>
        <w:pStyle w:val="Heading2"/>
      </w:pPr>
      <w:r>
        <w:t xml:space="preserve">A Legacy of Innovation: The Chicago School</w:t>
      </w:r>
    </w:p>
    <w:p>
      <w:pPr>
        <w:pStyle w:val="FirstParagraph"/>
      </w:pPr>
      <w:r>
        <w:t xml:space="preserve">To understand the present, we must look at the past. The Civil Engineer in United States Chicago stands on the shoulders of giants. In the late 19th century, following the Great Chicago Fire of 1871, a massive rebuilding effort began that reshaped urban planning globally.</w:t>
      </w:r>
    </w:p>
    <w:bookmarkStart w:id="22" w:name="key-historical-milestones"/>
    <w:p>
      <w:pPr>
        <w:pStyle w:val="Heading3"/>
      </w:pPr>
      <w:r>
        <w:t xml:space="preserve">Key Historical Milestones</w:t>
      </w:r>
    </w:p>
    <w:p>
      <w:pPr>
        <w:numPr>
          <w:ilvl w:val="0"/>
          <w:numId w:val="1002"/>
        </w:numPr>
        <w:pStyle w:val="Compact"/>
      </w:pPr>
      <w:r>
        <w:rPr>
          <w:bCs/>
          <w:b/>
        </w:rPr>
        <w:t xml:space="preserve">The Skyscraper:</w:t>
      </w:r>
      <w:r>
        <w:t xml:space="preserve">,</w:t>
      </w:r>
      <w:r>
        <w:br/>
      </w:r>
      <w:r>
        <w:t xml:space="preserve">The development of steel-frame construction in Chicago allowed buildings to reach unprecedented heights. This innovation was driven by the need to maximize land use in a dense urban core.</w:t>
      </w:r>
    </w:p>
    <w:bookmarkEnd w:id="22"/>
    <w:bookmarkStart w:id="23" w:name="the-chicago-river-reversal"/>
    <w:p>
      <w:pPr>
        <w:pStyle w:val="Heading3"/>
      </w:pPr>
      <w:r>
        <w:t xml:space="preserve">The Chicago River Reversal</w:t>
      </w:r>
    </w:p>
    <w:p>
      <w:pPr>
        <w:pStyle w:val="FirstParagraph"/>
      </w:pPr>
      <w:r>
        <w:t xml:space="preserve">No discussion of civil engineering in United States Chicago is complete without mentioning the reversal of the Chicago River. This massive hydraulic engineering feat, completed in 1900, prevented sewage from flowing into Lake Michigan, which was the city's primary drinking water source. This project remains a testament to the power of large-scale infrastructure planning and execution.</w:t>
      </w:r>
    </w:p>
    <w:bookmarkEnd w:id="23"/>
    <w:bookmarkEnd w:id="24"/>
    <w:bookmarkStart w:id="28" w:name="X1d2f3ad70fe5a914a0a6c895124a2c7dd99c5a6"/>
    <w:p>
      <w:pPr>
        <w:pStyle w:val="Heading2"/>
      </w:pPr>
      <w:r>
        <w:t xml:space="preserve">Navigating Modern Challenges in United States Chicago</w:t>
      </w:r>
    </w:p>
    <w:p>
      <w:pPr>
        <w:pStyle w:val="FirstParagraph"/>
      </w:pPr>
      <w:r>
        <w:t xml:space="preserve">The Civil Engineer working in United States Chicago today faces a unique set of challenges. The infrastructure is aging, the population is growing, and climate change poses new threats. Addressing these issues requires creativity, technical expertise, and strong community engagement.</w:t>
      </w:r>
    </w:p>
    <w:bookmarkStart w:id="25" w:name="aging-transit-systems"/>
    <w:p>
      <w:pPr>
        <w:pStyle w:val="Heading3"/>
      </w:pPr>
      <w:r>
        <w:t xml:space="preserve">1. Aging Transit Systems</w:t>
      </w:r>
    </w:p>
    <w:p>
      <w:pPr>
        <w:pStyle w:val="FirstParagraph"/>
      </w:pPr>
      <w:r>
        <w:t xml:space="preserve">The Chicago Transit Authority (CTA) and Metra rail systems are critical lifelines for the city. Civil Engineers are tasked with upgrading tracks, signals, and stations to improve reliability and safety while maintaining operations during construction—a complex logistical puzzle.</w:t>
      </w:r>
    </w:p>
    <w:bookmarkEnd w:id="25"/>
    <w:bookmarkStart w:id="26" w:name="the-deep-tunnel-project"/>
    <w:p>
      <w:pPr>
        <w:pStyle w:val="Heading3"/>
      </w:pPr>
      <w:r>
        <w:t xml:space="preserve">2. The Deep Tunnel Project</w:t>
      </w:r>
    </w:p>
    <w:p>
      <w:pPr>
        <w:pStyle w:val="FirstParagraph"/>
      </w:pPr>
      <w:r>
        <w:t xml:space="preserve">The TARP (Tunnel and Reservoir Plan) is one of the largest water infrastructure projects in the world. Civil Engineers continue to work on expanding this system to mitigate flooding and combined sewer overflows into Lake Michigan. This project exemplifies the scale of civil engineering required in United States Chicago.</w:t>
      </w:r>
    </w:p>
    <w:bookmarkEnd w:id="26"/>
    <w:bookmarkStart w:id="27" w:name="climate-resilience"/>
    <w:p>
      <w:pPr>
        <w:pStyle w:val="Heading3"/>
      </w:pPr>
      <w:r>
        <w:t xml:space="preserve">3. Climate Resilience</w:t>
      </w:r>
    </w:p>
    <w:p>
      <w:pPr>
        <w:pStyle w:val="FirstParagraph"/>
      </w:pPr>
      <w:r>
        <w:t xml:space="preserve">Flooding due to heavy rainfall is a recurring issue. Engineers are designing "green infrastructure," such as permeable pavements and rain gardens, to absorb stormwater and reduce strain on the sewer system.</w:t>
      </w:r>
    </w:p>
    <w:bookmarkEnd w:id="27"/>
    <w:bookmarkEnd w:id="28"/>
    <w:bookmarkStart w:id="29" w:name="X1ab25d524b877d36a22bc00c73cc1117fce1cf1"/>
    <w:p>
      <w:pPr>
        <w:pStyle w:val="Heading2"/>
      </w:pPr>
      <w:r>
        <w:t xml:space="preserve">Structural Engineering: Shaping the Skyline</w:t>
      </w:r>
    </w:p>
    <w:p>
      <w:pPr>
        <w:pStyle w:val="FirstParagraph"/>
      </w:pPr>
      <w:r>
        <w:t xml:space="preserve">The skyline of United States Chicago is a global icon. The Civil Engineer plays a pivotal role in maintaining and expanding this skyline. From the Willis Tower to the recent additions to River North, structural integrity is paramount.</w:t>
      </w:r>
    </w:p>
    <w:p>
      <w:pPr>
        <w:pStyle w:val="BodyText"/>
      </w:pPr>
      <w:r>
        <w:rPr>
          <w:bCs/>
          <w:b/>
        </w:rPr>
        <w:t xml:space="preserve">Case Study: The Millennium Park Roof</w:t>
      </w:r>
      <w:r>
        <w:br/>
      </w:r>
      <w:r>
        <w:t xml:space="preserve">The "Cloud Gate" and the surrounding park required innovative engineering solutions to support heavy loads on fragile soil. This project demonstrates how Civil Engineers in United States Chicago must collaborate with architects to turn artistic visions into safe, functional realities.</w:t>
      </w:r>
    </w:p>
    <w:p>
      <w:pPr>
        <w:pStyle w:val="BodyText"/>
      </w:pPr>
      <w:r>
        <w:t xml:space="preserve">Besides skyscrapers, bridges are critical components of the city's infrastructure. The continuous maintenance and rehabilitation of bridges spanning the Chicago River and connecting various neighborhoods require rigorous inspection protocols and advanced materials science.</w:t>
      </w:r>
    </w:p>
    <w:bookmarkEnd w:id="29"/>
    <w:bookmarkStart w:id="30" w:name="X0ec2ed0b7c496c2e7f92bb0f8e4b327eac15776"/>
    <w:p>
      <w:pPr>
        <w:pStyle w:val="Heading2"/>
      </w:pPr>
      <w:r>
        <w:t xml:space="preserve">Sustainability: A Core Competency for the Modern Civil Engineer</w:t>
      </w:r>
    </w:p>
    <w:p>
      <w:pPr>
        <w:pStyle w:val="FirstParagraph"/>
      </w:pPr>
      <w:r>
        <w:t xml:space="preserve">In United States Chicago, sustainability is no longer optional; it is a regulatory and ethical imperative. The Civil Engineer must integrate sustainable practices into every phase of a project.</w:t>
      </w:r>
    </w:p>
    <w:p>
      <w:pPr>
        <w:numPr>
          <w:ilvl w:val="0"/>
          <w:numId w:val="1003"/>
        </w:numPr>
        <w:pStyle w:val="Compact"/>
      </w:pPr>
      <w:r>
        <w:rPr>
          <w:bCs/>
          <w:b/>
        </w:rPr>
        <w:t xml:space="preserve">Brownfield Redevelopment:</w:t>
      </w:r>
      <w:r>
        <w:t xml:space="preserve">,</w:t>
      </w:r>
      <w:r>
        <w:br/>
      </w:r>
      <w:r>
        <w:t xml:space="preserve">Chicago has numerous former industrial sites (brownfields) that need remediation. Civil Engineers lead the effort to clean up soil and groundwater, turning these blighted areas into parks, housing, and commercial spaces.</w:t>
      </w:r>
    </w:p>
    <w:p>
      <w:pPr>
        <w:pStyle w:val="FirstParagraph"/>
      </w:pPr>
      <w:r>
        <w:rPr>
          <w:bCs/>
          <w:b/>
        </w:rPr>
        <w:t xml:space="preserve">Eco-Roofs:</w:t>
      </w:r>
      <w:r>
        <w:t xml:space="preserve">,</w:t>
      </w:r>
      <w:r>
        <w:br/>
      </w:r>
      <w:r>
        <w:t xml:space="preserve">Chicago has one of the largest municipal eco-roof programs in the United States. Civil Engineers design and specify systems that reduce heat island effects, manage stormwater, and improve energy efficiency for building occupants.</w:t>
      </w:r>
    </w:p>
    <w:p>
      <w:pPr>
        <w:pStyle w:val="BodyText"/>
      </w:pPr>
      <w:r>
        <w:t xml:space="preserve">The focus on sustainability in United States Chicago also extends to energy-efficient transportation corridors. By prioritizing public transit and pedestrian-friendly infrastructure, Civil Engineers contribute directly to reduced carbon emissions.</w:t>
      </w:r>
    </w:p>
    <w:bookmarkEnd w:id="30"/>
    <w:bookmarkStart w:id="33" w:name="Xa552817ae742b366f947348fa6ab12fb23f819d"/>
    <w:p>
      <w:pPr>
        <w:pStyle w:val="Heading2"/>
      </w:pPr>
      <w:r>
        <w:t xml:space="preserve">The Economic Engine: Infrastructure and Growth</w:t>
      </w:r>
    </w:p>
    <w:p>
      <w:pPr>
        <w:pStyle w:val="FirstParagraph"/>
      </w:pPr>
      <w:r>
        <w:t xml:space="preserve">Civil engineering is the backbone of the economy in United States Chicago. Efficient transportation networks allow goods to move from O'Hare International Airport and Midway Airport to distribution centers across the nation. Reliable water systems support heavy industry and residential life.</w:t>
      </w:r>
    </w:p>
    <w:bookmarkStart w:id="31" w:name="job-creation"/>
    <w:p>
      <w:pPr>
        <w:pStyle w:val="Heading3"/>
      </w:pPr>
      <w:r>
        <w:t xml:space="preserve">Job Creation</w:t>
      </w:r>
    </w:p>
    <w:p>
      <w:pPr>
        <w:pStyle w:val="FirstParagraph"/>
      </w:pPr>
      <w:r>
        <w:t xml:space="preserve">The construction and maintenance of infrastructure create thousands of jobs, from skilled laborers to high-level project managers. The Civil Engineer is often the project leader who coordinates these diverse teams.</w:t>
      </w:r>
    </w:p>
    <w:bookmarkEnd w:id="31"/>
    <w:bookmarkStart w:id="32" w:name="tax-base-expansion"/>
    <w:p>
      <w:pPr>
        <w:pStyle w:val="Heading3"/>
      </w:pPr>
      <w:r>
        <w:t xml:space="preserve">Tax Base Expansion</w:t>
      </w:r>
    </w:p>
    <w:p>
      <w:pPr>
        <w:pStyle w:val="FirstParagraph"/>
      </w:pPr>
      <w:r>
        <w:t xml:space="preserve">New developments, whether residential towers or industrial parks, expand the tax base for the city and county. This revenue funds schools, police, and other essential services. The Civil Engineer facilitates this growth by ensuring that new developments are built on stable ground with adequate utility connections.</w:t>
      </w:r>
    </w:p>
    <w:bookmarkEnd w:id="32"/>
    <w:bookmarkEnd w:id="33"/>
    <w:bookmarkStart w:id="35" w:name="X55eea377035c71980ffad11c871e4c93020d906"/>
    <w:p>
      <w:pPr>
        <w:pStyle w:val="Heading2"/>
      </w:pPr>
      <w:r>
        <w:t xml:space="preserve">The Future of Civil Engineering in United States Chicago</w:t>
      </w:r>
    </w:p>
    <w:p>
      <w:pPr>
        <w:pStyle w:val="FirstParagraph"/>
      </w:pPr>
      <w:r>
        <w:t xml:space="preserve">Looking ahead, the role of the Civil Engineer in United States Chicago will evolve further. Technology will play a larger role in design and construction.</w:t>
      </w:r>
    </w:p>
    <w:p>
      <w:pPr>
        <w:numPr>
          <w:ilvl w:val="0"/>
          <w:numId w:val="1004"/>
        </w:numPr>
        <w:pStyle w:val="Compact"/>
      </w:pPr>
      <w:r>
        <w:rPr>
          <w:bCs/>
          <w:b/>
        </w:rPr>
        <w:t xml:space="preserve">Digital Twins:</w:t>
      </w:r>
      <w:r>
        <w:t xml:space="preserve">,</w:t>
      </w:r>
      <w:r>
        <w:br/>
      </w:r>
      <w:r>
        <w:t xml:space="preserve">Creating virtual replicas of physical infrastructure allows engineers to simulate stress tests, traffic flows, and flood events before physical changes are made. This technology is becoming standard practice for major projects in United States Chicago.</w:t>
      </w:r>
    </w:p>
    <w:p>
      <w:pPr>
        <w:pStyle w:val="FirstParagraph"/>
      </w:pPr>
      <w:r>
        <w:rPr>
          <w:bCs/>
          <w:b/>
        </w:rPr>
        <w:t xml:space="preserve">Autonomous Infrastructure:</w:t>
      </w:r>
      <w:r>
        <w:t xml:space="preserve">,</w:t>
      </w:r>
      <w:r>
        <w:br/>
      </w:r>
      <w:r>
        <w:t xml:space="preserve">As autonomous vehicles become more common, Civil Engineers will need to design roads and traffic systems that communicate with these vehicles, enhancing safety and efficiency.</w:t>
      </w:r>
    </w:p>
    <w:bookmarkStart w:id="34" w:name="the-human-element"/>
    <w:p>
      <w:pPr>
        <w:pStyle w:val="Heading3"/>
      </w:pPr>
      <w:r>
        <w:t xml:space="preserve">The Human Element</w:t>
      </w:r>
    </w:p>
    <w:p>
      <w:pPr>
        <w:pStyle w:val="FirstParagraph"/>
      </w:pPr>
      <w:r>
        <w:t xml:space="preserve">Despite technological advancements, the human element remains crucial. Community engagement is essential. The Civil Engineer must listen to residents, understand their concerns about noise and disruption, and find solutions that benefit the entire community.</w:t>
      </w:r>
    </w:p>
    <w:bookmarkEnd w:id="34"/>
    <w:bookmarkEnd w:id="35"/>
    <w:bookmarkStart w:id="36" w:name="conclusion"/>
    <w:p>
      <w:pPr>
        <w:pStyle w:val="Heading2"/>
      </w:pPr>
      <w:r>
        <w:t xml:space="preserve">Conclusion</w:t>
      </w:r>
    </w:p>
    <w:p>
      <w:pPr>
        <w:pStyle w:val="FirstParagraph"/>
      </w:pPr>
      <w:r>
        <w:t xml:space="preserve">In conclusion, the Civil Engineer is a vital stakeholder in the success of United States Chicago. From managing aging infrastructure to pioneering sustainable solutions, their work impacts every aspect of daily life.</w:t>
      </w:r>
    </w:p>
    <w:p>
      <w:pPr>
        <w:numPr>
          <w:ilvl w:val="0"/>
          <w:numId w:val="1005"/>
        </w:numPr>
        <w:pStyle w:val="Compact"/>
      </w:pPr>
      <w:r>
        <w:rPr>
          <w:bCs/>
          <w:b/>
        </w:rPr>
        <w:t xml:space="preserve">Pride in Profession:</w:t>
      </w:r>
      <w:r>
        <w:t xml:space="preserve">,</w:t>
      </w:r>
      <w:r>
        <w:br/>
      </w:r>
      <w:r>
        <w:t xml:space="preserve">Civil Engineers should take pride in contributing to the legacy of Chicago, a city that has always been at the forefront of innovation.</w:t>
      </w:r>
    </w:p>
    <w:p>
      <w:pPr>
        <w:pStyle w:val="FirstParagraph"/>
      </w:pPr>
      <w:r>
        <w:rPr>
          <w:bCs/>
          <w:b/>
        </w:rPr>
        <w:t xml:space="preserve">Ongoing Commitment:</w:t>
      </w:r>
      <w:r>
        <w:t xml:space="preserve">,</w:t>
      </w:r>
      <w:r>
        <w:br/>
      </w:r>
      <w:r>
        <w:t xml:space="preserve">The work is never finished. As United States Chicago grows and changes, so too must our infrastructure. Continuous learning and adaptation are key to success in this field.</w:t>
      </w:r>
    </w:p>
    <w:p>
      <w:pPr>
        <w:pStyle w:val="BodyText"/>
      </w:pPr>
      <w:r>
        <w:rPr>
          <w:iCs/>
          <w:i/>
        </w:rPr>
        <w:t xml:space="preserve">We encourage all attendees to consider how they can contribute to the future of infrastructure in United States Chicago. Whether through public policy, private practice, or academic research, every effort counts.</w:t>
      </w:r>
    </w:p>
    <w:bookmarkEnd w:id="36"/>
    <w:bookmarkStart w:id="37" w:name="questions-and-answers"/>
    <w:p>
      <w:pPr>
        <w:pStyle w:val="Heading2"/>
      </w:pPr>
      <w:r>
        <w:t xml:space="preserve">Questions and Answers</w:t>
      </w:r>
    </w:p>
    <w:p>
      <w:pPr>
        <w:pStyle w:val="FirstParagraph"/>
      </w:pPr>
      <w:r>
        <w:t xml:space="preserve">We now open the floor for questions regarding the role of the Civil Engineer, specific projects in United States Chicago, or career pathways in this exciting field.</w:t>
      </w:r>
    </w:p>
    <w:p>
      <w:pPr>
        <w:numPr>
          <w:ilvl w:val="0"/>
          <w:numId w:val="1006"/>
        </w:numPr>
        <w:pStyle w:val="Compact"/>
      </w:pPr>
      <w:r>
        <w:t xml:space="preserve">Please raise your hand to ask a question.</w:t>
      </w:r>
    </w:p>
    <w:p>
      <w:pPr>
        <w:numPr>
          <w:ilvl w:val="0"/>
          <w:numId w:val="1006"/>
        </w:numPr>
        <w:pStyle w:val="Compact"/>
      </w:pPr>
      <w:r>
        <w:t xml:space="preserve">If you have specific project inquiries, please contact us after the session for detailed documentation.</w:t>
      </w:r>
    </w:p>
    <w:p>
      <w:pPr>
        <w:pStyle w:val="FirstParagraph"/>
      </w:pPr>
      <w:r>
        <w:t xml:space="preserve">Thank you for attending this Seminar Presentation Slides session on Civil Engineering in United States Chicago. We look forward to your continued engagement and contributions to our community.</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Civil Engineer in United States Chicago</dc:title>
  <dc:creator/>
  <dc:language>en</dc:language>
  <cp:keywords/>
  <dcterms:created xsi:type="dcterms:W3CDTF">2026-07-30T04:10:12Z</dcterms:created>
  <dcterms:modified xsi:type="dcterms:W3CDTF">2026-07-30T04:10:12Z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