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1" w:name="Xcb2397ffca9f6b619f823c49b793e6078c10044"/>
    <w:p>
      <w:pPr>
        <w:pStyle w:val="Heading1"/>
      </w:pPr>
      <w:r>
        <w:t xml:space="preserve">Seminar Presentation Slides: Navigating the Digital Frontier as a Computer Engineer in Kazakhstan Almaty</w:t>
      </w:r>
    </w:p>
    <w:bookmarkStart w:id="20" w:name="X0f655c66e928e25fe372dd36cb408f1195e948f"/>
    <w:p>
      <w:pPr>
        <w:pStyle w:val="Heading2"/>
      </w:pPr>
      <w:r>
        <w:rPr>
          <w:bCs/>
          <w:b/>
        </w:rPr>
        <w:t xml:space="preserve">Seminar Presentation Slides:</w:t>
      </w:r>
      <w:r>
        <w:t xml:space="preserve"> </w:t>
      </w:r>
      <w:r>
        <w:t xml:space="preserve">Welcome and Overview</w:t>
      </w:r>
    </w:p>
    <w:p>
      <w:pPr>
        <w:pStyle w:val="FirstParagraph"/>
      </w:pPr>
      <w:r>
        <w:t xml:space="preserve">Welcome to this comprehensive seminar presentation dedicated to the evolving landscape of technology and professional development. Today, we will delve deep into the critical role of the modern Computer Engineer, specifically within the vibrant and rapidly growing technological ecosystem of Kazakhstan Almaty. This session is designed for students, professionals, and stakeholders interested in understanding how technical expertise intersects with regional economic growth. We will explore not only the theoretical foundations of computer engineering but also its practical applications in one of Central Asia's most dynamic cities. By focusing on Kazakhstan Almaty, we aim to highlight specific opportunities that exist for those willing to bridge the gap between global technological standards and local market needs.</w:t>
      </w:r>
    </w:p>
    <w:bookmarkEnd w:id="20"/>
    <w:bookmarkStart w:id="21" w:name="X70d37703889238618cd9c6f1a932d4551243c87"/>
    <w:p>
      <w:pPr>
        <w:pStyle w:val="Heading2"/>
      </w:pPr>
      <w:r>
        <w:rPr>
          <w:bCs/>
          <w:b/>
        </w:rPr>
        <w:t xml:space="preserve">Seminar Presentation Slides:</w:t>
      </w:r>
      <w:r>
        <w:t xml:space="preserve"> </w:t>
      </w:r>
      <w:r>
        <w:t xml:space="preserve">Defining the Modern Computer Engineer</w:t>
      </w:r>
    </w:p>
    <w:p>
      <w:pPr>
        <w:pStyle w:val="FirstParagraph"/>
      </w:pPr>
      <w:r>
        <w:t xml:space="preserve">To understand the impact of technology in Kazakhstan Almaty, we must first define what it means to be a Computer Engineer today. A Computer Engineer is no longer just a programmer or a hardware technician; they are hybrid professionals who sit at the intersection of electrical engineering and computer science. They design, develop, and maintain both the hardware and software that power our digital world. In the context of this seminar presentation, we emphasize that a Computer Engineer possesses skills in embedded systems, network architecture, artificial intelligence integration, and cybersecurity protocols. These engineers are problem solvers who translate abstract computational problems into tangible solutions that drive efficiency in industries ranging from finance to agriculture.</w:t>
      </w:r>
    </w:p>
    <w:bookmarkEnd w:id="21"/>
    <w:bookmarkStart w:id="22" w:name="X5e6986f87642a55e3ca61c5b88bf0ba6b7629e9"/>
    <w:p>
      <w:pPr>
        <w:pStyle w:val="Heading2"/>
      </w:pPr>
      <w:r>
        <w:rPr>
          <w:bCs/>
          <w:b/>
        </w:rPr>
        <w:t xml:space="preserve">Seminar Presentation Slides:</w:t>
      </w:r>
      <w:r>
        <w:t xml:space="preserve"> </w:t>
      </w:r>
      <w:r>
        <w:t xml:space="preserve">The Technological Boom in Kazakhstan Almaty</w:t>
      </w:r>
    </w:p>
    <w:p>
      <w:pPr>
        <w:pStyle w:val="FirstParagraph"/>
      </w:pPr>
      <w:r>
        <w:t xml:space="preserve">Kazakhstan Almaty has emerged as the undisputed technological hub of Central Asia. Historically known for its cultural richness and mountainous landscapes, the city is now experiencing a digital renaissance driven by government initiatives and private sector investment. Kazakhstan Almaty serves as the primary gateway for foreign technology firms entering the region, creating a bustling environment for innovation. The city boasts numerous IT parks, co-working spaces, and startup incubators that foster collaboration between local talent and international experts. For any Computer Engineer looking to make an impact, Kazakhstan Almaty offers a unique playground where traditional industries are being digitized at an unprecedented pace.</w:t>
      </w:r>
    </w:p>
    <w:bookmarkEnd w:id="22"/>
    <w:bookmarkStart w:id="23" w:name="X67fa3d8b97773c0de8bb524d32d19f0e2b11360"/>
    <w:p>
      <w:pPr>
        <w:pStyle w:val="Heading2"/>
      </w:pPr>
      <w:r>
        <w:rPr>
          <w:bCs/>
          <w:b/>
        </w:rPr>
        <w:t xml:space="preserve">Seminar Presentation Slides:</w:t>
      </w:r>
      <w:r>
        <w:t xml:space="preserve"> </w:t>
      </w:r>
      <w:r>
        <w:t xml:space="preserve">Key Sectors Demanding Computer Engineers</w:t>
      </w:r>
    </w:p>
    <w:p>
      <w:pPr>
        <w:pStyle w:val="FirstParagraph"/>
      </w:pPr>
      <w:r>
        <w:t xml:space="preserve">In Kazakhstan Almaty, the demand for skilled Computer Engineers spans several critical sectors. First and foremost is the fintech industry, where banks and financial institutions are rapidly adopting blockchain technology and automated trading algorithms. Second is the telecommunications sector, with major players upgrading their 5G infrastructure across Kazakhstan Almaty to support higher data speeds for citizens. Thirdly, agriculture tech (AgriTech) is booming; Computer Engineers are developing IoT sensors that monitor soil health and optimize irrigation systems in the surrounding regions of Kazakhstan Almaty. Understanding these specific local demands is crucial for any engineer seeking employment or entrepreneurial success in this region.</w:t>
      </w:r>
    </w:p>
    <w:bookmarkEnd w:id="23"/>
    <w:bookmarkStart w:id="24" w:name="X06e10134c4d77ff8b5087001cbdfee52c69a20d"/>
    <w:p>
      <w:pPr>
        <w:pStyle w:val="Heading2"/>
      </w:pPr>
      <w:r>
        <w:rPr>
          <w:bCs/>
          <w:b/>
        </w:rPr>
        <w:t xml:space="preserve">Seminar Presentation Slides:</w:t>
      </w:r>
      <w:r>
        <w:t xml:space="preserve"> </w:t>
      </w:r>
      <w:r>
        <w:t xml:space="preserve">Educational Foundations and Talent Pipeline</w:t>
      </w:r>
    </w:p>
    <w:p>
      <w:pPr>
        <w:pStyle w:val="FirstParagraph"/>
      </w:pPr>
      <w:r>
        <w:t xml:space="preserve">The foundation of the Computer Engineer workforce in Kazakhstan Almaty is built upon a robust educational framework. Institutions such as Nazarbayev University, L.N. Gumilyov Eurasian National University, and KIMEP provide rigorous curricula in computer science and engineering. However, the seminar presentation must highlight that formal education is only the beginning. The dynamic nature of technology requires continuous learning. In Kazakhstan Almaty, there is a strong emphasis on professional certifications from global bodies like Cisco, AWS (Amazon Web Services), and Microsoft Azure. Local universities are increasingly partnering with these tech giants to ensure their students in Kazakhstan Almaty graduate with industry-relevant skills that match the needs of multinational corporations.</w:t>
      </w:r>
    </w:p>
    <w:bookmarkEnd w:id="24"/>
    <w:bookmarkStart w:id="25" w:name="X2337becaa7d8535a06b43240e6a7c0fa840f5be"/>
    <w:p>
      <w:pPr>
        <w:pStyle w:val="Heading2"/>
      </w:pPr>
      <w:r>
        <w:rPr>
          <w:bCs/>
          <w:b/>
        </w:rPr>
        <w:t xml:space="preserve">Seminar Presentation Slides:</w:t>
      </w:r>
      <w:r>
        <w:t xml:space="preserve"> </w:t>
      </w:r>
      <w:r>
        <w:t xml:space="preserve">The Role of Startups and Innovation Hubs</w:t>
      </w:r>
    </w:p>
    <w:p>
      <w:pPr>
        <w:pStyle w:val="FirstParagraph"/>
      </w:pPr>
      <w:r>
        <w:t xml:space="preserve">Kazakhstan Almaty is not just about maintaining existing systems; it is about creating new ones. The city is home to a thriving startup ecosystem that relies heavily on the ingenuity of Computer Engineers. From mobile applications for local services to complex data analytics platforms for logistics, startups in Kazakhstan Almaty are solving real-world problems. These young companies often provide more flexible and innovative work environments than large corporations. For a Computer Engineer, joining a startup in Kazakhstan Almaty offers the chance to wear multiple hats, from coding and design to product management. This versatility is highly valued in the fast-paced market of Kazakhstan Almaty.</w:t>
      </w:r>
    </w:p>
    <w:bookmarkEnd w:id="25"/>
    <w:bookmarkStart w:id="26" w:name="X5f101f8ffe506980045c94f725e1368e5936376"/>
    <w:p>
      <w:pPr>
        <w:pStyle w:val="Heading2"/>
      </w:pPr>
      <w:r>
        <w:rPr>
          <w:bCs/>
          <w:b/>
        </w:rPr>
        <w:t xml:space="preserve">Seminar Presentation Slides:</w:t>
      </w:r>
      <w:r>
        <w:t xml:space="preserve"> </w:t>
      </w:r>
      <w:r>
        <w:t xml:space="preserve">Challenges Facing Computer Engineers in Kazakhstan Almaty</w:t>
      </w:r>
    </w:p>
    <w:p>
      <w:pPr>
        <w:pStyle w:val="FirstParagraph"/>
      </w:pPr>
      <w:r>
        <w:t xml:space="preserve">No seminar presentation is complete without addressing challenges. For Computer Engineers in Kazakhstan Almaty, brain drain remains a significant concern, as many top talents migrate to Europe or North America for higher salaries. Additionally, while the infrastructure is improving, there are still gaps in access to cutting-edge hardware and research facilities compared to Silicon Valley or Shanghai. Furthermore, cybersecurity threats are on the rise as more of Kazakhstan Almaty goes digital. Engineers must be vigilant in implementing robust security measures from the ground up. Addressing these challenges requires a collaborative effort between government policy makers, educational institutions, and the private sector to retain talent and foster innovation within Kazakhstan Almaty.</w:t>
      </w:r>
    </w:p>
    <w:bookmarkEnd w:id="26"/>
    <w:bookmarkStart w:id="27" w:name="X6ffc084facea184e6929dc649b3de908e7dbdce"/>
    <w:p>
      <w:pPr>
        <w:pStyle w:val="Heading2"/>
      </w:pPr>
      <w:r>
        <w:rPr>
          <w:bCs/>
          <w:b/>
        </w:rPr>
        <w:t xml:space="preserve">Seminar Presentation Slides:</w:t>
      </w:r>
      <w:r>
        <w:t xml:space="preserve"> </w:t>
      </w:r>
      <w:r>
        <w:t xml:space="preserve">Future Outlook: AI and Big Data in Kazakhstan Almaty</w:t>
      </w:r>
    </w:p>
    <w:p>
      <w:pPr>
        <w:pStyle w:val="FirstParagraph"/>
      </w:pPr>
      <w:r>
        <w:t xml:space="preserve">The future of Computer Engineering in Kazakhstan Almaty is bright, particularly with the integration of Artificial Intelligence (AI) and Big Data analytics. As Kazakhstan aims to become a digital economy leader, Computer Engineers will be tasked with building intelligent systems that can process vast amounts of data generated by smart cities and industrial sectors. In Kazakhstan Almaty, we are already seeing early adopters using AI for traffic management in the city center and predictive maintenance in manufacturing plants. The next decade will likely see an exponential increase in demand for engineers who specialize in machine learning algorithms and cloud computing architectures, making it a prime time to enter this field.</w:t>
      </w:r>
    </w:p>
    <w:bookmarkEnd w:id="27"/>
    <w:bookmarkStart w:id="28" w:name="Xef747b4d83b7f04aa46f9390dbdf38876d379cd"/>
    <w:p>
      <w:pPr>
        <w:pStyle w:val="Heading2"/>
      </w:pPr>
      <w:r>
        <w:rPr>
          <w:bCs/>
          <w:b/>
        </w:rPr>
        <w:t xml:space="preserve">Seminar Presentation Slides:</w:t>
      </w:r>
      <w:r>
        <w:t xml:space="preserve"> </w:t>
      </w:r>
      <w:r>
        <w:t xml:space="preserve">Strategic Recommendations for Aspiring Engineers</w:t>
      </w:r>
    </w:p>
    <w:p>
      <w:pPr>
        <w:pStyle w:val="FirstParagraph"/>
      </w:pPr>
      <w:r>
        <w:t xml:space="preserve">To succeed as a Computer Engineer in this competitive landscape, aspiring professionals must adopt a strategic approach. First, gain proficiency in multiple programming languages and frameworks to remain versatile. Second, immerse yourself in the local community of Kazakhstan Almaty by attending tech meetups, hackathons, and conferences hosted within the city. Networking is crucial for uncovering opportunities that are not publicly advertised. Thirdly, focus on soft skills such as communication and project management; technical skills get you hired, but leadership potential gets you promoted. Finally, stay updated with global trends while applying them to local contexts specific to Kazakhstan Almaty.</w:t>
      </w:r>
    </w:p>
    <w:bookmarkEnd w:id="28"/>
    <w:bookmarkStart w:id="29" w:name="X9ae4c77c7cd3189a0597e7948de16018d2f4378"/>
    <w:p>
      <w:pPr>
        <w:pStyle w:val="Heading2"/>
      </w:pPr>
      <w:r>
        <w:rPr>
          <w:bCs/>
          <w:b/>
        </w:rPr>
        <w:t xml:space="preserve">Seminar Presentation Slides:</w:t>
      </w:r>
      <w:r>
        <w:t xml:space="preserve"> </w:t>
      </w:r>
      <w:r>
        <w:t xml:space="preserve">Conclusion and Call to Action</w:t>
      </w:r>
    </w:p>
    <w:p>
      <w:pPr>
        <w:pStyle w:val="FirstParagraph"/>
      </w:pPr>
      <w:r>
        <w:t xml:space="preserve">In conclusion, this seminar presentation has outlined the pivotal role of the Computer Engineer in shaping the technological future of Kazakhstan Almaty. We have seen how this profession bridges hardware and software, drives innovation in key industries, and responds to local challenges with global standards. Kazakhstan Almaty stands at a crossroads of digital transformation, offering immense opportunities for those equipped with the right skills and mindset. We call upon students and professionals alike to embrace this journey. By contributing your expertise to the growing tech ecosystem of Kazakhstan Almaty, you are not just building careers; you are building the infrastructure of tomorrow's digital society.</w:t>
      </w:r>
    </w:p>
    <w:bookmarkEnd w:id="29"/>
    <w:bookmarkStart w:id="30" w:name="seminar-presentation-slides-qa-session"/>
    <w:p>
      <w:pPr>
        <w:pStyle w:val="Heading2"/>
      </w:pPr>
      <w:r>
        <w:rPr>
          <w:bCs/>
          <w:b/>
        </w:rPr>
        <w:t xml:space="preserve">Seminar Presentation Slides:</w:t>
      </w:r>
      <w:r>
        <w:t xml:space="preserve"> </w:t>
      </w:r>
      <w:r>
        <w:t xml:space="preserve">Q&amp;A Session</w:t>
      </w:r>
    </w:p>
    <w:p>
      <w:pPr>
        <w:pStyle w:val="FirstParagraph"/>
      </w:pPr>
      <w:r>
        <w:t xml:space="preserve">We now open the floor for questions and discussion. Please feel free to ask about specific career paths in Kazakhstan Almaty, educational resources available to Computer Engineers, or the future of technology policy in the region. Your engagement is vital as we collectively work towards enhancing the technological capabilities of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Computer Engineering in Kazakhstan Almaty</dc:title>
  <dc:creator/>
  <dc:language>en</dc:language>
  <cp:keywords/>
  <dcterms:created xsi:type="dcterms:W3CDTF">2026-07-29T15:42:58Z</dcterms:created>
  <dcterms:modified xsi:type="dcterms:W3CDTF">2026-07-29T15:42:58Z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