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0" w:name="X6ad6a14fa5b67e28422264aba257e96e9ae4a61"/>
    <w:p>
      <w:pPr>
        <w:pStyle w:val="Heading1"/>
      </w:pPr>
      <w:r>
        <w:t xml:space="preserve">Seminar Presentation Slides: The Role of the Computer Engineer in Netherlands Amsterdam</w:t>
      </w:r>
    </w:p>
    <w:p>
      <w:pPr>
        <w:pStyle w:val="FirstParagraph"/>
      </w:pPr>
      <w:r>
        <w:rPr>
          <w:bCs/>
          <w:b/>
        </w:rPr>
        <w:t xml:space="preserve">Presentation Overview:</w:t>
      </w:r>
    </w:p>
    <w:p>
      <w:pPr>
        <w:pStyle w:val="BodyText"/>
      </w:pPr>
      <w:r>
        <w:t xml:space="preserve">This document serves as a comprehensive text-based representation of a seminar presentation. It is tailored specifically for an audience in Amsterdam, the capital and most populous city of the Netherlands. The content focuses on the critical role, opportunities, challenges, and future trends associated with becoming a Computer Engineer within this specific geographic and economic context.</w:t>
      </w:r>
    </w:p>
    <w:bookmarkEnd w:id="20"/>
    <w:bookmarkStart w:id="21" w:name="X52de9830596bdf0d2779cfbc034fed8f05e666f"/>
    <w:p>
      <w:pPr>
        <w:pStyle w:val="Heading2"/>
      </w:pPr>
      <w:r>
        <w:t xml:space="preserve">Slide 1: Introduction to the Seminar Presentation</w:t>
      </w:r>
    </w:p>
    <w:p>
      <w:pPr>
        <w:pStyle w:val="FirstParagraph"/>
      </w:pPr>
      <w:r>
        <w:rPr>
          <w:bCs/>
          <w:b/>
        </w:rPr>
        <w:t xml:space="preserve">Welcome and Context Setting</w:t>
      </w:r>
    </w:p>
    <w:p>
      <w:pPr>
        <w:pStyle w:val="BodyText"/>
      </w:pPr>
      <w:r>
        <w:t xml:space="preserve">We begin our seminar presentation by establishing the relevance of this topic. Today, we are gathered to discuss a profession that is at the very heart of modern innovation: Computer Engineering. However, we are not discussing this role in a vacuum. We are specifically examining it within the dynamic ecosystem of Netherlands Amsterdam.</w:t>
      </w:r>
    </w:p>
    <w:p>
      <w:pPr>
        <w:pStyle w:val="BodyText"/>
      </w:pPr>
      <w:r>
        <w:t xml:space="preserve">Why is this distinction important? Because while computer engineering principles are universal, their application, industry demands, and career trajectories vary significantly depending on location. Amsterdam has emerged as one of Europe's leading tech hubs. Therefore, understanding how a Computer Engineer fits into the landscape of Netherlands Amsterdam provides valuable insights for students, professionals looking to relocate, and local residents interested in the digital transformation of their city.</w:t>
      </w:r>
    </w:p>
    <w:p>
      <w:pPr>
        <w:pStyle w:val="BodyText"/>
      </w:pPr>
      <w:r>
        <w:t xml:space="preserve">This presentation will guide you through the technical requirements, cultural nuances, job market dynamics, and future outlook for Computer Engineers in this vibrant Dutch city.</w:t>
      </w:r>
    </w:p>
    <w:bookmarkEnd w:id="21"/>
    <w:bookmarkStart w:id="22" w:name="Xddd0d52039c825c2b15ae644d562917a53fe57d"/>
    <w:p>
      <w:pPr>
        <w:pStyle w:val="Heading2"/>
      </w:pPr>
      <w:r>
        <w:t xml:space="preserve">Slide 2: Defining the Computer Engineer Profile</w:t>
      </w:r>
    </w:p>
    <w:p>
      <w:pPr>
        <w:pStyle w:val="FirstParagraph"/>
      </w:pPr>
      <w:r>
        <w:rPr>
          <w:bCs/>
          <w:b/>
        </w:rPr>
        <w:t xml:space="preserve">Bridging Hardware and Software</w:t>
      </w:r>
    </w:p>
    <w:p>
      <w:pPr>
        <w:pStyle w:val="BodyText"/>
      </w:pPr>
      <w:r>
        <w:t xml:space="preserve">A Computer Engineer is distinct from a pure software developer or a hardware specialist. This role requires a hybrid skill set that bridges the gap between physical computing devices and abstract software systems. In the context of Netherlands Amsterdam, this versatility is highly prized.</w:t>
      </w:r>
    </w:p>
    <w:p>
      <w:pPr>
        <w:pStyle w:val="BodyText"/>
      </w:pPr>
      <w:r>
        <w:t xml:space="preserve">Key competencies include:</w:t>
      </w:r>
    </w:p>
    <w:p>
      <w:pPr>
        <w:numPr>
          <w:ilvl w:val="0"/>
          <w:numId w:val="1001"/>
        </w:numPr>
        <w:pStyle w:val="Compact"/>
      </w:pPr>
      <w:r>
        <w:rPr>
          <w:bCs/>
          <w:b/>
        </w:rPr>
        <w:t xml:space="preserve">Circuit Design and Analysis:</w:t>
      </w:r>
    </w:p>
    <w:p>
      <w:pPr>
        <w:pStyle w:val="FirstParagraph"/>
      </w:pPr>
      <w:r>
        <w:t xml:space="preserve">: Understanding how electrical circuits function to support computational tasks.</w:t>
      </w:r>
    </w:p>
    <w:p>
      <w:pPr>
        <w:pStyle w:val="BodyText"/>
      </w:pPr>
      <w:r>
        <w:t xml:space="preserve">. This knowledge is essential for developing efficient energy-consuming devices, a key focus in Dutch sustainable tech initiatives.</w:t>
      </w:r>
    </w:p>
    <w:bookmarkEnd w:id="22"/>
    <w:bookmarkStart w:id="23" w:name="slide-3-the-amsterdam-tech-ecosystem"/>
    <w:p>
      <w:pPr>
        <w:pStyle w:val="Heading2"/>
      </w:pPr>
      <w:r>
        <w:t xml:space="preserve">Slide 3: The Amsterdam Tech Ecosystem</w:t>
      </w:r>
    </w:p>
    <w:p>
      <w:pPr>
        <w:pStyle w:val="FirstParagraph"/>
      </w:pPr>
      <w:r>
        <w:rPr>
          <w:bCs/>
          <w:b/>
        </w:rPr>
        <w:t xml:space="preserve">A Hub of Innovation and Diversity</w:t>
      </w:r>
    </w:p>
    <w:p>
      <w:pPr>
        <w:pStyle w:val="BodyText"/>
      </w:pPr>
      <w:r>
        <w:t xml:space="preserve">Netherlands Amsterdam is not just a capital city; it is a global gateway for technology. The city hosts headquarters or major offices for numerous international tech giants, including Google, Uber, Booking.com, TomTom, and Mollie.</w:t>
      </w:r>
    </w:p>
    <w:p>
      <w:pPr>
        <w:pStyle w:val="BodyText"/>
      </w:pPr>
      <w:r>
        <w:t xml:space="preserve">The ecosystem in Netherlands Amsterdam is characterized by:</w:t>
      </w:r>
    </w:p>
    <w:p>
      <w:pPr>
        <w:numPr>
          <w:ilvl w:val="0"/>
          <w:numId w:val="1002"/>
        </w:numPr>
        <w:pStyle w:val="Compact"/>
      </w:pPr>
      <w:r>
        <w:rPr>
          <w:bCs/>
          <w:b/>
        </w:rPr>
        <w:t xml:space="preserve">Diversity of Industry:</w:t>
      </w:r>
    </w:p>
    <w:p>
      <w:pPr>
        <w:numPr>
          <w:ilvl w:val="0"/>
          <w:numId w:val="1002"/>
        </w:numPr>
        <w:pStyle w:val="Compact"/>
      </w:pPr>
      <w:r>
        <w:rPr>
          <w:bCs/>
          <w:b/>
        </w:rPr>
        <w:t xml:space="preserve">Innovation Districts:</w:t>
      </w:r>
    </w:p>
    <w:p>
      <w:pPr>
        <w:numPr>
          <w:ilvl w:val="0"/>
          <w:numId w:val="1000"/>
        </w:numPr>
        <w:pStyle w:val="Compact"/>
      </w:pPr>
      <w:r>
        <w:t xml:space="preserve">Areas like the Zuidas district have become clusters where startups collaborate with established corporations. This environment fosters rapid prototyping and agile development, qualities that Computer Engineers must embody.</w:t>
      </w:r>
    </w:p>
    <w:bookmarkEnd w:id="23"/>
    <w:bookmarkStart w:id="24" w:name="X1afdfd0440b74556c2b674f5f364e1988738903"/>
    <w:p>
      <w:pPr>
        <w:pStyle w:val="Heading2"/>
      </w:pPr>
      <w:r>
        <w:t xml:space="preserve">Slide 4: Key Sectors Employing Computer Engineers in Netherlands Amsterdam</w:t>
      </w:r>
    </w:p>
    <w:p>
      <w:pPr>
        <w:pStyle w:val="FirstParagraph"/>
      </w:pPr>
      <w:r>
        <w:rPr>
          <w:bCs/>
          <w:b/>
        </w:rPr>
        <w:t xml:space="preserve">Sector-Specific Opportunities</w:t>
      </w:r>
    </w:p>
    <w:p>
      <w:pPr>
        <w:pStyle w:val="BodyText"/>
      </w:pPr>
      <w:r>
        <w:t xml:space="preserve">To understand the career path, one must look at where these engineers are employed. In Netherlands Amsterdam, several sectors stand out:</w:t>
      </w:r>
    </w:p>
    <w:p>
      <w:pPr>
        <w:numPr>
          <w:ilvl w:val="0"/>
          <w:numId w:val="1003"/>
        </w:numPr>
        <w:pStyle w:val="Compact"/>
      </w:pPr>
      <w:r>
        <w:rPr>
          <w:bCs/>
          <w:b/>
        </w:rPr>
        <w:t xml:space="preserve">E-Commerce and Logistics:</w:t>
      </w:r>
    </w:p>
    <w:p>
      <w:pPr>
        <w:numPr>
          <w:ilvl w:val="0"/>
          <w:numId w:val="1003"/>
        </w:numPr>
        <w:pStyle w:val="Compact"/>
      </w:pPr>
      <w:r>
        <w:rPr>
          <w:bCs/>
          <w:b/>
        </w:rPr>
        <w:t xml:space="preserve">Cybersecurity:</w:t>
      </w:r>
    </w:p>
    <w:p>
      <w:pPr>
        <w:numPr>
          <w:ilvl w:val="0"/>
          <w:numId w:val="1000"/>
        </w:numPr>
        <w:pStyle w:val="Compact"/>
      </w:pPr>
      <w:r>
        <w:t xml:space="preserve">As Amsterdam serves as a critical data hub for Europe, cybersecurity is paramount. Computer Engineers play a vital role in developing hardware-based security solutions, such as secure enclaves and encryption modules.</w:t>
      </w:r>
    </w:p>
    <w:p>
      <w:pPr>
        <w:numPr>
          <w:ilvl w:val="0"/>
          <w:numId w:val="1003"/>
        </w:numPr>
        <w:pStyle w:val="Compact"/>
      </w:pPr>
      <w:r>
        <w:rPr>
          <w:bCs/>
          <w:b/>
        </w:rPr>
        <w:t xml:space="preserve">Smart Mobility:</w:t>
      </w:r>
    </w:p>
    <w:p>
      <w:pPr>
        <w:numPr>
          <w:ilvl w:val="0"/>
          <w:numId w:val="1000"/>
        </w:numPr>
        <w:pStyle w:val="Compact"/>
      </w:pPr>
      <w:r>
        <w:t xml:space="preserve">The Netherlands is a leader in sustainable transport. Computer Engineers are involved in developing IoT (Internet of Things) devices for traffic management, electric vehicle charging infrastructure, and autonomous driving technologies.</w:t>
      </w:r>
    </w:p>
    <w:bookmarkEnd w:id="24"/>
    <w:bookmarkStart w:id="25" w:name="Xe1005a06f069791e6207be5edc01ab2b872d217"/>
    <w:p>
      <w:pPr>
        <w:pStyle w:val="Heading2"/>
      </w:pPr>
      <w:r>
        <w:t xml:space="preserve">Slide 5: Educational Pathways in the Region</w:t>
      </w:r>
    </w:p>
    <w:p>
      <w:pPr>
        <w:pStyle w:val="FirstParagraph"/>
      </w:pPr>
      <w:r>
        <w:rPr>
          <w:bCs/>
          <w:b/>
        </w:rPr>
        <w:t xml:space="preserve">Academic Foundations</w:t>
      </w:r>
    </w:p>
    <w:p>
      <w:pPr>
        <w:pStyle w:val="BodyText"/>
      </w:pPr>
      <w:r>
        <w:t xml:space="preserve">Netherlands Amsterdam is home to world-class educational institutions that prepare Computer Engineers. The most prominent of these is TU Delft (Technische Universiteit Delft), although technically located in Delft, it maintains strong ties with Amsterdam through the Randstad region.</w:t>
      </w:r>
    </w:p>
    <w:p>
      <w:pPr>
        <w:pStyle w:val="BodyText"/>
      </w:pPr>
      <w:r>
        <w:t xml:space="preserve">. Additionally, Vrije Universiteit Amsterdam (VU) and University of Amsterdam (UvA) offer robust programs in computer science and engineering.</w:t>
      </w:r>
    </w:p>
    <w:p>
      <w:pPr>
        <w:pStyle w:val="BodyText"/>
      </w:pPr>
      <w:r>
        <w:t xml:space="preserve">The curriculum typically emphasizes:</w:t>
      </w:r>
    </w:p>
    <w:p>
      <w:pPr>
        <w:numPr>
          <w:ilvl w:val="0"/>
          <w:numId w:val="1004"/>
        </w:numPr>
        <w:pStyle w:val="Compact"/>
      </w:pPr>
      <w:r>
        <w:rPr>
          <w:bCs/>
          <w:b/>
        </w:rPr>
        <w:t xml:space="preserve">Theoretical Foundations:</w:t>
      </w:r>
    </w:p>
    <w:p>
      <w:pPr>
        <w:numPr>
          <w:ilvl w:val="0"/>
          <w:numId w:val="1004"/>
        </w:numPr>
        <w:pStyle w:val="Compact"/>
      </w:pPr>
      <w:r>
        <w:rPr>
          <w:bCs/>
          <w:b/>
        </w:rPr>
        <w:t xml:space="preserve">Practical Application:</w:t>
      </w:r>
    </w:p>
    <w:p>
      <w:pPr>
        <w:numPr>
          <w:ilvl w:val="0"/>
          <w:numId w:val="1000"/>
        </w:numPr>
        <w:pStyle w:val="Compact"/>
      </w:pPr>
      <w:r>
        <w:t xml:space="preserve">Hands-on labs, internships with local companies, and capstone projects are integral parts of the education. Many programs have partnerships with tech firms in Netherlands Amsterdam, providing students with immediate exposure to the industry.</w:t>
      </w:r>
    </w:p>
    <w:bookmarkEnd w:id="25"/>
    <w:bookmarkStart w:id="26" w:name="slide-6-work-culture-and-soft-skills"/>
    <w:p>
      <w:pPr>
        <w:pStyle w:val="Heading2"/>
      </w:pPr>
      <w:r>
        <w:t xml:space="preserve">Slide 6: Work Culture and Soft Skills</w:t>
      </w:r>
    </w:p>
    <w:p>
      <w:pPr>
        <w:pStyle w:val="FirstParagraph"/>
      </w:pPr>
      <w:r>
        <w:rPr>
          <w:bCs/>
          <w:b/>
        </w:rPr>
        <w:t xml:space="preserve">Navigating Dutch Professional Norms</w:t>
      </w:r>
    </w:p>
    <w:p>
      <w:pPr>
        <w:pStyle w:val="BodyText"/>
      </w:pPr>
      <w:r>
        <w:t xml:space="preserve">Cultural integration is a crucial aspect for any professional moving to Netherlands Amsterdam. The Dutch work culture is known for being direct, egalitarian, and collaborative.</w:t>
      </w:r>
    </w:p>
    <w:p>
      <w:pPr>
        <w:pStyle w:val="BodyText"/>
      </w:pPr>
      <w:r>
        <w:t xml:space="preserve">. For Computer Engineers, this means:</w:t>
      </w:r>
    </w:p>
    <w:p>
      <w:pPr>
        <w:numPr>
          <w:ilvl w:val="0"/>
          <w:numId w:val="1005"/>
        </w:numPr>
        <w:pStyle w:val="Compact"/>
      </w:pPr>
      <w:r>
        <w:rPr>
          <w:bCs/>
          <w:b/>
        </w:rPr>
        <w:t xml:space="preserve">Direct Communication:</w:t>
      </w:r>
    </w:p>
    <w:p>
      <w:pPr>
        <w:numPr>
          <w:ilvl w:val="0"/>
          <w:numId w:val="1005"/>
        </w:numPr>
        <w:pStyle w:val="Compact"/>
      </w:pPr>
      <w:r>
        <w:rPr>
          <w:bCs/>
          <w:b/>
        </w:rPr>
        <w:t xml:space="preserve">Collaboration:</w:t>
      </w:r>
    </w:p>
    <w:p>
      <w:pPr>
        <w:numPr>
          <w:ilvl w:val="0"/>
          <w:numId w:val="1000"/>
        </w:numPr>
        <w:pStyle w:val="Compact"/>
      </w:pPr>
      <w:r>
        <w:t xml:space="preserve">: Hierarchies are flat. Junior engineers are encouraged to share ideas with senior management. Teamwork is essential, as most projects involve cross-functional teams including designers, marketers, and business analysts.</w:t>
      </w:r>
    </w:p>
    <w:p>
      <w:pPr>
        <w:numPr>
          <w:ilvl w:val="0"/>
          <w:numId w:val="1005"/>
        </w:numPr>
        <w:pStyle w:val="Compact"/>
      </w:pPr>
      <w:r>
        <w:rPr>
          <w:bCs/>
          <w:b/>
        </w:rPr>
        <w:t xml:space="preserve">Work-Life Balance:</w:t>
      </w:r>
    </w:p>
    <w:p>
      <w:pPr>
        <w:numPr>
          <w:ilvl w:val="0"/>
          <w:numId w:val="1000"/>
        </w:numPr>
        <w:pStyle w:val="Compact"/>
      </w:pPr>
      <w:r>
        <w:t xml:space="preserve">: The Netherlands places a high value on personal time. Flexible working hours and remote work options are common. Computer Engineers must manage their time efficiently to maintain productivity while respecting these boundaries.</w:t>
      </w:r>
    </w:p>
    <w:bookmarkEnd w:id="26"/>
    <w:bookmarkStart w:id="27" w:name="slide-7-challenges-and-opportunities"/>
    <w:p>
      <w:pPr>
        <w:pStyle w:val="Heading2"/>
      </w:pPr>
      <w:r>
        <w:t xml:space="preserve">Slide 7: Challenges and Opportunities</w:t>
      </w:r>
    </w:p>
    <w:p>
      <w:pPr>
        <w:pStyle w:val="FirstParagraph"/>
      </w:pPr>
      <w:r>
        <w:rPr>
          <w:bCs/>
          <w:b/>
        </w:rPr>
        <w:t xml:space="preserve">Navigating the Local Landscape</w:t>
      </w:r>
    </w:p>
    <w:p>
      <w:pPr>
        <w:pStyle w:val="BodyText"/>
      </w:pPr>
      <w:r>
        <w:rPr>
          <w:bCs/>
          <w:b/>
        </w:rPr>
        <w:t xml:space="preserve">Challenges:</w:t>
      </w:r>
    </w:p>
    <w:p>
      <w:pPr>
        <w:pStyle w:val="BodyText"/>
      </w:pPr>
      <w:r>
        <w:t xml:space="preserve">. The housing market in Netherlands Amsterdam is tight, with high costs of living posing a challenge for new entrants.</w:t>
      </w:r>
    </w:p>
    <w:p>
      <w:pPr>
        <w:pStyle w:val="BodyText"/>
      </w:pPr>
      <w:r>
        <w:t xml:space="preserve">. Additionally, while English is widely spoken, learning Dutch can significantly enhance social integration and career prospects in certain sectors.</w:t>
      </w:r>
    </w:p>
    <w:p>
      <w:pPr>
        <w:pStyle w:val="BodyText"/>
      </w:pPr>
      <w:r>
        <w:rPr>
          <w:bCs/>
          <w:b/>
        </w:rPr>
        <w:t xml:space="preserve">Opportunities:</w:t>
      </w:r>
    </w:p>
    <w:p>
      <w:pPr>
        <w:pStyle w:val="BodyText"/>
      </w:pPr>
      <w:r>
        <w:t xml:space="preserve">. The demand for tech talent outstrips supply in many areas, leading to competitive salaries and benefits packages. There are also numerous networking events, hackathons, and conferences held regularly in Netherlands Amsterdam that provide excellent opportunities for professional growth.</w:t>
      </w:r>
    </w:p>
    <w:p>
      <w:pPr>
        <w:pStyle w:val="BodyText"/>
      </w:pPr>
      <w:r>
        <w:t xml:space="preserve">. Furthermore, the city’s commitment to sustainability offers unique challenges for Computer Engineers interested in green technology.</w:t>
      </w:r>
    </w:p>
    <w:bookmarkEnd w:id="27"/>
    <w:bookmarkStart w:id="28" w:name="slide-8-future-outlook"/>
    <w:p>
      <w:pPr>
        <w:pStyle w:val="Heading2"/>
      </w:pPr>
      <w:r>
        <w:t xml:space="preserve">Slide 8: Future Outlook</w:t>
      </w:r>
    </w:p>
    <w:p>
      <w:pPr>
        <w:pStyle w:val="FirstParagraph"/>
      </w:pPr>
      <w:r>
        <w:rPr>
          <w:bCs/>
          <w:b/>
        </w:rPr>
        <w:t xml:space="preserve">Trends Shaping the Profession</w:t>
      </w:r>
    </w:p>
    <w:p>
      <w:pPr>
        <w:pStyle w:val="BodyText"/>
      </w:pPr>
      <w:r>
        <w:t xml:space="preserve">The future of Computer Engineering in Netherlands Amsterdam is bright and evolving. Key trends include:</w:t>
      </w:r>
    </w:p>
    <w:p>
      <w:pPr>
        <w:pStyle w:val="BodyText"/>
      </w:pPr>
      <w:r>
        <w:t xml:space="preserve">. Artificial Intelligence (AI) and Machine Learning (ML): Integration of AI into hardware systems for edge computing.</w:t>
      </w:r>
    </w:p>
    <w:p>
      <w:pPr>
        <w:pStyle w:val="BodyText"/>
      </w:pPr>
      <w:r>
        <w:t xml:space="preserve">. Quantum Computing: Research initiatives are emerging, requiring engineers with specialized knowledge.</w:t>
      </w:r>
    </w:p>
    <w:p>
      <w:pPr>
        <w:pStyle w:val="BodyText"/>
      </w:pPr>
      <w:r>
        <w:t xml:space="preserve">. Sustainable Tech: Development of energy-efficient processors and green data centers.</w:t>
      </w:r>
    </w:p>
    <w:p>
      <w:pPr>
        <w:pStyle w:val="BodyText"/>
      </w:pPr>
      <w:r>
        <w:t xml:space="preserve">As these technologies mature, the role of the Computer Engineer will continue to expand. Professionals who stay updated with these trends and continuously upskill will find themselves in high demand in Netherlands Amsterdam.</w:t>
      </w:r>
    </w:p>
    <w:bookmarkEnd w:id="28"/>
    <w:bookmarkStart w:id="29" w:name="slide-9-conclusion"/>
    <w:p>
      <w:pPr>
        <w:pStyle w:val="Heading2"/>
      </w:pPr>
      <w:r>
        <w:t xml:space="preserve">Slide 9: Conclusion</w:t>
      </w:r>
    </w:p>
    <w:p>
      <w:pPr>
        <w:pStyle w:val="FirstParagraph"/>
      </w:pPr>
      <w:r>
        <w:rPr>
          <w:bCs/>
          <w:b/>
        </w:rPr>
        <w:t xml:space="preserve">Summary and Final Thoughts</w:t>
      </w:r>
    </w:p>
    <w:p>
      <w:pPr>
        <w:pStyle w:val="BodyText"/>
      </w:pPr>
      <w:r>
        <w:t xml:space="preserve">. Being a Computer Engineer in Netherlands Amsterdam offers a unique blend of technical challenge, professional growth, and cultural richness.</w:t>
      </w:r>
    </w:p>
    <w:p>
      <w:pPr>
        <w:pStyle w:val="BodyText"/>
      </w:pPr>
      <w:r>
        <w:t xml:space="preserve">. It requires not only strong technical skills but also adaptability, communication abilities, and an understanding of the local work culture.</w:t>
      </w:r>
    </w:p>
    <w:p>
      <w:pPr>
        <w:pStyle w:val="BodyText"/>
      </w:pPr>
      <w:r>
        <w:t xml:space="preserve">. For those willing to embrace these aspects, the rewards are substantial. We encourage you to explore the opportunities available in this dynamic city and contribute to its ongoing technological innovation.</w:t>
      </w:r>
    </w:p>
    <w:bookmarkEnd w:id="29"/>
    <w:bookmarkStart w:id="30" w:name="slide-10-qa"/>
    <w:p>
      <w:pPr>
        <w:pStyle w:val="Heading2"/>
      </w:pPr>
      <w:r>
        <w:t xml:space="preserve">Slide 10: Q&amp;A</w:t>
      </w:r>
    </w:p>
    <w:p>
      <w:pPr>
        <w:pStyle w:val="FirstParagraph"/>
      </w:pPr>
      <w:r>
        <w:t xml:space="preserve">. Thank you for your attention. We are now open for questions regarding Computer Engineer careers in Netherlands Amsterdam. Feel free to ask about specific companies, educational programs, or relocation advice.</w:t>
      </w:r>
    </w:p>
    <w:p>
      <w:pPr>
        <w:pStyle w:val="BodyText"/>
      </w:pPr>
      <w:r>
        <w:t xml:space="preserve">© 2023 Seminar Presentation Slides. All Rights Reserved.</w:t>
      </w:r>
    </w:p>
    <w:p>
      <w:pPr>
        <w:pStyle w:val="BodyText"/>
      </w:pPr>
      <w:r>
        <w:t xml:space="preserve">Contact us for more information on Computer Engineer opportunities in Netherlands Amsterdam.</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Netherlands Amsterdam</dc:title>
  <dc:creator/>
  <dc:language>en</dc:language>
  <cp:keywords/>
  <dcterms:created xsi:type="dcterms:W3CDTF">2026-07-29T08:25:48Z</dcterms:created>
  <dcterms:modified xsi:type="dcterms:W3CDTF">2026-07-29T08:25:48Z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