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Computer</w:t>
      </w:r>
      <w:r>
        <w:t xml:space="preserve"> </w:t>
      </w:r>
      <w:r>
        <w:t xml:space="preserve">Engineering</w:t>
      </w:r>
      <w:r>
        <w:t xml:space="preserve"> </w:t>
      </w:r>
      <w:r>
        <w:t xml:space="preserve">in</w:t>
      </w:r>
      <w:r>
        <w:t xml:space="preserve"> </w:t>
      </w:r>
      <w:r>
        <w:t xml:space="preserve">Peru</w:t>
      </w:r>
      <w:r>
        <w:t xml:space="preserve"> </w:t>
      </w:r>
      <w:r>
        <w:t xml:space="preserve">Lima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Evolution and Future of the Computer Engineer in the Digital Landscape of Peru Lima</w:t>
      </w:r>
    </w:p>
    <w:p>
      <w:pPr>
        <w:pStyle w:val="BodyText"/>
      </w:pPr>
      <w:r>
        <w:rPr>
          <w:bCs/>
          <w:b/>
        </w:rPr>
        <w:t xml:space="preserve">Date:</w:t>
      </w:r>
      <w:r>
        <w:t xml:space="preserve"> </w:t>
      </w:r>
      <w:r>
        <w:t xml:space="preserve">October 2023</w:t>
      </w:r>
    </w:p>
    <w:bookmarkEnd w:id="20"/>
    <w:bookmarkStart w:id="22" w:name="Xcdac47ce35920e5f8566569a31aa8aaaaceea12"/>
    <w:p>
      <w:pPr>
        <w:pStyle w:val="Heading2"/>
      </w:pPr>
      <w:r>
        <w:t xml:space="preserve">Slide 1: Introduction and Contextualization</w:t>
      </w:r>
    </w:p>
    <w:bookmarkStart w:id="21" w:name="X3f3347d276a6f57003697bad3d058ddc8a3f8ce"/>
    <w:p>
      <w:pPr>
        <w:pStyle w:val="Heading3"/>
      </w:pPr>
      <w:r>
        <w:t xml:space="preserve">Welcome to the Seminar Presentation Slides on Computer Engineering in Peru Lima</w:t>
      </w:r>
    </w:p>
    <w:p>
      <w:pPr>
        <w:pStyle w:val="FirstParagraph"/>
      </w:pPr>
      <w:r>
        <w:t xml:space="preserve">In this comprehensive seminar presentation, we will explore the critical role of the Computer Engineer within the rapidly evolving technological ecosystem of Peru Lima. As one of South America’s most dynamic economic hubs, Peru Lima serves as a primary center for innovation, fintech development, and digital transformation. The purpose of these slides is to provide students, professionals, and stakeholders with a deep understanding of how Computer Engineering functions as the backbone of modern infrastructure in this specific geographical context.</w:t>
      </w:r>
    </w:p>
    <w:p>
      <w:pPr>
        <w:pStyle w:val="BodyText"/>
      </w:pPr>
      <w:r>
        <w:t xml:space="preserve">The intersection of traditional engineering principles and modern software architecture creates a unique professional profile. In Peru Lima, this profile is not just desirable; it is essential for national competitiveness. We will examine the historical development, current market demands, and future projections for Computer Engineers operating within the capital city.</w:t>
      </w:r>
    </w:p>
    <w:bookmarkEnd w:id="21"/>
    <w:bookmarkEnd w:id="22"/>
    <w:bookmarkStart w:id="24" w:name="Xbccb57a9dd891fae2c36ef214a0b4ee3c2f2c1c"/>
    <w:p>
      <w:pPr>
        <w:pStyle w:val="Heading2"/>
      </w:pPr>
      <w:r>
        <w:t xml:space="preserve">Slide 2: Defining the Role of the Computer Engineer</w:t>
      </w:r>
    </w:p>
    <w:bookmarkStart w:id="23" w:name="X1d507de8565c500125de4a9f05b95c6ae7fbf5e"/>
    <w:p>
      <w:pPr>
        <w:pStyle w:val="Heading3"/>
      </w:pPr>
      <w:r>
        <w:t xml:space="preserve">Bridging Hardware and Software in a Digital Economy</w:t>
      </w:r>
    </w:p>
    <w:p>
      <w:pPr>
        <w:pStyle w:val="FirstParagraph"/>
      </w:pPr>
      <w:r>
        <w:t xml:space="preserve">A Computer Engineer is distinct from a pure software developer or a telecommunications specialist. This professional possesses an interdisciplinary skill set that encompasses computer hardware, network infrastructure, embedded systems, and high-level programming languages. In the context of Peru Lima, where industrial modernization is accelerating across sectors such as mining, agriculture (agritech), and banking (fintech), the Computer Engineer acts as a vital bridge between physical machinery and digital control systems.</w:t>
      </w:r>
    </w:p>
    <w:p>
      <w:pPr>
        <w:pStyle w:val="BodyText"/>
      </w:pPr>
      <w:r>
        <w:t xml:space="preserve">This role requires a robust foundation in mathematics, physics, and logic. Unlike general IT support roles, the Computer Engineer is trained to design new systems from the ground up. In Peru Lima’s growing tech sector, this capability allows for the creation of localized solutions that address specific regional challenges rather than simply importing foreign technologies. The versatility of this profession makes it one of the most resilient career paths in today's job market.</w:t>
      </w:r>
    </w:p>
    <w:bookmarkEnd w:id="23"/>
    <w:bookmarkEnd w:id="24"/>
    <w:bookmarkStart w:id="26" w:name="X5307b863caedba54c10dc59a7e01c78bfc52573"/>
    <w:p>
      <w:pPr>
        <w:pStyle w:val="Heading2"/>
      </w:pPr>
      <w:r>
        <w:t xml:space="preserve">Slide 3: The Technological Landscape of Peru Lima</w:t>
      </w:r>
    </w:p>
    <w:bookmarkStart w:id="25" w:name="Xd1e9a933b93c63a07c344b866dced05750a6cbc"/>
    <w:p>
      <w:pPr>
        <w:pStyle w:val="Heading3"/>
      </w:pPr>
      <w:r>
        <w:t xml:space="preserve">A Hub for Innovation and Digital Transformation</w:t>
      </w:r>
    </w:p>
    <w:p>
      <w:pPr>
        <w:pStyle w:val="FirstParagraph"/>
      </w:pPr>
      <w:r>
        <w:t xml:space="preserve">To understand the demand for Computer Engineers, one must analyze the economic environment of Peru Lima. Over the last decade, Peru Lima has experienced a significant boom in its technology sector. The rise of "Silicon Valley" style incubators in districts such as San Isidro and Miraflores has attracted both local talent and international investment.</w:t>
      </w:r>
    </w:p>
    <w:p>
      <w:pPr>
        <w:pStyle w:val="BodyText"/>
      </w:pPr>
      <w:r>
        <w:t xml:space="preserve">The city serves as the central node for telecommunications infrastructure in the country. With major data centers being established to serve South American markets, the need for engineers who can manage server farms, optimize cloud architecture, and ensure cybersecurity is at an all-time high. Furthermore, Peru Lima’s push toward becoming a paperless bureaucracy has required massive overhauls of government databases and security protocols, tasks that fall squarely within the domain of Computer Engineering.</w:t>
      </w:r>
    </w:p>
    <w:bookmarkEnd w:id="25"/>
    <w:bookmarkEnd w:id="26"/>
    <w:bookmarkStart w:id="28" w:name="Xf2543a287ed7083153cb6c7469c980bc033cb47"/>
    <w:p>
      <w:pPr>
        <w:pStyle w:val="Heading2"/>
      </w:pPr>
      <w:r>
        <w:t xml:space="preserve">Slide 4: Key Sectors Employing Computer Engineers in Peru Lima</w:t>
      </w:r>
    </w:p>
    <w:bookmarkStart w:id="27" w:name="diversified-application-of-skills"/>
    <w:p>
      <w:pPr>
        <w:pStyle w:val="Heading3"/>
      </w:pPr>
      <w:r>
        <w:t xml:space="preserve">Diversified Application of Skills</w:t>
      </w:r>
    </w:p>
    <w:p>
      <w:pPr>
        <w:pStyle w:val="FirstParagraph"/>
      </w:pPr>
      <w:r>
        <w:t xml:space="preserve">The application of Computer Engineering skills in Peru Lima is remarkably diversified. Below are the primary sectors driving demand:</w:t>
      </w:r>
    </w:p>
    <w:p>
      <w:pPr>
        <w:numPr>
          <w:ilvl w:val="0"/>
          <w:numId w:val="1001"/>
        </w:numPr>
        <w:pStyle w:val="Compact"/>
      </w:pPr>
      <w:r>
        <w:rPr>
          <w:bCs/>
          <w:b/>
        </w:rPr>
        <w:t xml:space="preserve">Fintech and Banking:</w:t>
      </w:r>
      <w:r>
        <w:t xml:space="preserve"> </w:t>
      </w:r>
      <w:r>
        <w:t xml:space="preserve">Peru’s banking sector is among the most modernized in Latin America. Banks in Peru Lima rely heavily on Computer Engineers to develop mobile payment apps, secure transaction protocols, and AI-driven fraud detection systems.</w:t>
      </w:r>
    </w:p>
    <w:p>
      <w:pPr>
        <w:numPr>
          <w:ilvl w:val="0"/>
          <w:numId w:val="1001"/>
        </w:numPr>
        <w:pStyle w:val="Compact"/>
      </w:pPr>
      <w:r>
        <w:rPr>
          <w:bCs/>
          <w:b/>
        </w:rPr>
        <w:t xml:space="preserve">Mining and Industry 4.0:</w:t>
      </w:r>
      <w:r>
        <w:t xml:space="preserve"> </w:t>
      </w:r>
      <w:r>
        <w:t xml:space="preserve">As a major mining nation, Peru utilizes automated machinery that requires sophisticated control software. Computer Engineers design the IoT (Internet of Things) sensors and embedded systems that allow for real-time monitoring of mine safety and efficiency.</w:t>
      </w:r>
    </w:p>
    <w:p>
      <w:pPr>
        <w:numPr>
          <w:ilvl w:val="0"/>
          <w:numId w:val="1001"/>
        </w:numPr>
        <w:pStyle w:val="Compact"/>
      </w:pPr>
      <w:r>
        <w:rPr>
          <w:bCs/>
          <w:b/>
        </w:rPr>
        <w:t xml:space="preserve">E-commerce and Logistics:</w:t>
      </w:r>
      <w:r>
        <w:t xml:space="preserve"> </w:t>
      </w:r>
      <w:r>
        <w:t xml:space="preserve">With the post-pandemic surge in online shopping, logistics companies in Peru Lima require engineers to optimize routing algorithms, manage inventory databases, and develop user-friendly interfaces for customers.</w:t>
      </w:r>
    </w:p>
    <w:p>
      <w:pPr>
        <w:numPr>
          <w:ilvl w:val="0"/>
          <w:numId w:val="1001"/>
        </w:numPr>
        <w:pStyle w:val="Compact"/>
      </w:pPr>
      <w:r>
        <w:rPr>
          <w:bCs/>
          <w:b/>
        </w:rPr>
        <w:t xml:space="preserve">Government E-Services:</w:t>
      </w:r>
      <w:r>
        <w:t xml:space="preserve">The "Perú Digital" initiative requires continuous maintenance and development of public service platforms by qualified Computer Engineers.</w:t>
      </w:r>
    </w:p>
    <w:bookmarkEnd w:id="27"/>
    <w:bookmarkEnd w:id="28"/>
    <w:bookmarkStart w:id="30" w:name="Xb37f68aef5db8dacbafbcfdce52710bd95cda90"/>
    <w:p>
      <w:pPr>
        <w:pStyle w:val="Heading2"/>
      </w:pPr>
      <w:r>
        <w:t xml:space="preserve">Slide 5: Educational Requirements and Professional Training</w:t>
      </w:r>
    </w:p>
    <w:bookmarkStart w:id="29" w:name="X2e38a08b361d104b70a381885c7c8a89296b7d0"/>
    <w:p>
      <w:pPr>
        <w:pStyle w:val="Heading3"/>
      </w:pPr>
      <w:r>
        <w:t xml:space="preserve">Bridging the Gap Between Academia and Industry</w:t>
      </w:r>
    </w:p>
    <w:p>
      <w:pPr>
        <w:pStyle w:val="FirstParagraph"/>
      </w:pPr>
      <w:r>
        <w:t xml:space="preserve">In Peru Lima, aspiring Computer Engineers typically pursue a five-year undergraduate degree in Computer Engineering or Software Engineering. However, the academic curriculum often lags behind industry standards. Therefore, successful professionals in this field must commit to lifelong learning.</w:t>
      </w:r>
    </w:p>
    <w:p>
      <w:pPr>
        <w:pStyle w:val="BodyText"/>
      </w:pPr>
      <w:r>
        <w:t xml:space="preserve">Mechanisms for upskilling are abundant in Peru Lima. International certifications such as AWS Certified Solutions Architect, Cisco Network Professional, and Microsoft Azure Engineer are highly valued by local employers. Additionally, bootcamps focused on full-stack development and data science have proliferated in the city, offering accelerated training to complement university education. The synergy between formal academic degrees obtained at reputable universities in Peru Lima and practical certifications is crucial for career advancement.</w:t>
      </w:r>
    </w:p>
    <w:bookmarkEnd w:id="29"/>
    <w:bookmarkEnd w:id="30"/>
    <w:bookmarkStart w:id="32" w:name="X5f358cfc929668db6840d6064543d676441a213"/>
    <w:p>
      <w:pPr>
        <w:pStyle w:val="Heading2"/>
      </w:pPr>
      <w:r>
        <w:t xml:space="preserve">Slide 6: Challenges Facing Computer Engineers</w:t>
      </w:r>
    </w:p>
    <w:bookmarkStart w:id="31" w:name="X1067a71f332d1df22f068e5d0519f19871772ca"/>
    <w:p>
      <w:pPr>
        <w:pStyle w:val="Heading3"/>
      </w:pPr>
      <w:r>
        <w:t xml:space="preserve">Bureaucracy, Brain Drain, and Infrastructure Gaps</w:t>
      </w:r>
    </w:p>
    <w:p>
      <w:pPr>
        <w:pStyle w:val="FirstParagraph"/>
      </w:pPr>
      <w:r>
        <w:t xml:space="preserve">Despite the opportunities, Computer Engineers in Peru Lima face significant challenges. One major issue is the "brain drain," where top talent leaves for remote work opportunities with foreign companies or migrates to North America and Europe. This creates a shortage of senior-level engineers locally.</w:t>
      </w:r>
    </w:p>
    <w:p>
      <w:pPr>
        <w:pStyle w:val="BodyText"/>
      </w:pPr>
      <w:r>
        <w:t xml:space="preserve">Bureaucratic hurdles also impede innovation, particularly within state-owned enterprises in Peru Lima. Furthermore, while internet connectivity has improved significantly in the urban center of Peru Lima, rural connectivity remains a challenge for deploying nationwide IoT solutions. Engineers must often design systems that are resilient to intermittent connectivity and low-bandwidth environments.</w:t>
      </w:r>
    </w:p>
    <w:bookmarkEnd w:id="31"/>
    <w:bookmarkEnd w:id="32"/>
    <w:bookmarkStart w:id="34" w:name="slide-7-future-trends-and-opportunities"/>
    <w:p>
      <w:pPr>
        <w:pStyle w:val="Heading2"/>
      </w:pPr>
      <w:r>
        <w:t xml:space="preserve">Slide 7: Future Trends and Opportunities</w:t>
      </w:r>
    </w:p>
    <w:bookmarkStart w:id="33" w:name="X62c3668fbdfb643fccee903bc7cfaa3d29ec645"/>
    <w:p>
      <w:pPr>
        <w:pStyle w:val="Heading3"/>
      </w:pPr>
      <w:r>
        <w:t xml:space="preserve">The Next Decade of Engineering in Peru Lima</w:t>
      </w:r>
    </w:p>
    <w:p>
      <w:pPr>
        <w:pStyle w:val="FirstParagraph"/>
      </w:pPr>
      <w:r>
        <w:t xml:space="preserve">The future for Computer Engineers in Peru Lima looks promising, driven by emerging technologies. Artificial Intelligence (AI) and Machine Learning are beginning to be integrated into agricultural prediction models and financial risk assessments specific to the Peruvian market.</w:t>
      </w:r>
    </w:p>
    <w:p>
      <w:pPr>
        <w:pStyle w:val="BodyText"/>
      </w:pPr>
      <w:r>
        <w:t xml:space="preserve">Cybersecurity is another booming field. As more businesses in Peru Lima move online, the threat of cyberattacks increases. This creates a high demand for security engineers who can protect national infrastructure and private data. Additionally, the development of smart cities in metropolitan areas like Peru Lima will require Computer Engineers to integrate traffic control systems, energy grids, and public safety networks into cohesive digital ecosystems.</w:t>
      </w:r>
    </w:p>
    <w:bookmarkEnd w:id="33"/>
    <w:bookmarkEnd w:id="34"/>
    <w:bookmarkStart w:id="36" w:name="slide-8-conclusion-and-call-to-action"/>
    <w:p>
      <w:pPr>
        <w:pStyle w:val="Heading2"/>
      </w:pPr>
      <w:r>
        <w:t xml:space="preserve">Slide 8: Conclusion and Call to Action</w:t>
      </w:r>
    </w:p>
    <w:bookmarkStart w:id="35" w:name="Xa0db14acdfbce89247a9e1cd2202255b61e90cf"/>
    <w:p>
      <w:pPr>
        <w:pStyle w:val="Heading3"/>
      </w:pPr>
      <w:r>
        <w:t xml:space="preserve">The Strategic Importance of Computer Engineering in Peru Lima</w:t>
      </w:r>
    </w:p>
    <w:p>
      <w:pPr>
        <w:pStyle w:val="FirstParagraph"/>
      </w:pPr>
      <w:r>
        <w:t xml:space="preserve">In conclusion, the Computer Engineer is a pivotal figure in the economic and social development of Peru Lima. This seminar presentation has highlighted that the role extends far beyond coding; it involves systemic thinking, hardware integration, and strategic problem-solving.</w:t>
      </w:r>
    </w:p>
    <w:p>
      <w:pPr>
        <w:pStyle w:val="BodyText"/>
      </w:pPr>
      <w:r>
        <w:t xml:space="preserve">For students considering this path in Peru Lima: Invest heavily in English language skills to access global knowledge bases, pursue internships with leading local tech firms, and stay updated on global technological trends. For businesses operating in Peru Lima: Recognize the value of hiring versatile Computer Engineers who can adapt to changing market needs.</w:t>
      </w:r>
    </w:p>
    <w:p>
      <w:pPr>
        <w:pStyle w:val="BodyText"/>
      </w:pPr>
      <w:r>
        <w:t xml:space="preserve">The digital future of Peru is being built today by these engineers. Their work in Peru Lima not only drives local prosperity but also positions the nation as a competitive player in the global technology arena. Thank you for your attention.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Computer Engineering in Peru Lima</dc:title>
  <dc:creator/>
  <dc:language>en</dc:language>
  <cp:keywords/>
  <dcterms:created xsi:type="dcterms:W3CDTF">2026-07-29T06:22:53Z</dcterms:created>
  <dcterms:modified xsi:type="dcterms:W3CDTF">2026-07-29T06:22:53Z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