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seminar-presentation-slides"/>
    <w:p>
      <w:pPr>
        <w:pStyle w:val="Heading1"/>
      </w:pPr>
      <w:r>
        <w:t xml:space="preserve">Seminar Presentation Slides</w:t>
      </w:r>
    </w:p>
    <w:bookmarkStart w:id="20" w:name="Xec828b9c89ed9d97dfa7bc69775447dfb522f51"/>
    <w:p>
      <w:pPr>
        <w:pStyle w:val="Heading2"/>
      </w:pPr>
      <w:r>
        <w:t xml:space="preserve">The Role of the Computer Engineer in United States Houston</w:t>
      </w:r>
    </w:p>
    <w:p>
      <w:pPr>
        <w:pStyle w:val="FirstParagraph"/>
      </w:pPr>
      <w:r>
        <w:t xml:space="preserve">Welcome to this comprehensive seminar presentation. Today, we will delve into the critical profession of computer engineering, specifically analyzing its impact and application within the dynamic technological hub of United States Houston. This document serves as a detailed guide for educators, students, and industry professionals seeking to understand the intersection of hardware innovation and software mastery in one of America's most significant economic centers.</w:t>
      </w:r>
    </w:p>
    <w:p>
      <w:pPr>
        <w:pStyle w:val="BodyText"/>
      </w:pPr>
      <w:r>
        <w:t xml:space="preserve">Houston stands as a beacon for energy technology, healthcare innovation, and aerospace engineering. Consequently, the demand for skilled computer engineers who can bridge the gap between physical systems and digital intelligence is at an all-time high. This presentation explores how computer engineers in United States Houston contribute to local industries while adhering to global standards of technical excellence.</w:t>
      </w:r>
    </w:p>
    <w:bookmarkEnd w:id="20"/>
    <w:bookmarkEnd w:id="21"/>
    <w:bookmarkStart w:id="23" w:name="seminar-presentation-slides-module-1"/>
    <w:p>
      <w:pPr>
        <w:pStyle w:val="Heading1"/>
      </w:pPr>
      <w:r>
        <w:t xml:space="preserve">Seminar Presentation Slides: Module 1</w:t>
      </w:r>
    </w:p>
    <w:bookmarkStart w:id="22" w:name="defining-the-computer-engineer"/>
    <w:p>
      <w:pPr>
        <w:pStyle w:val="Heading2"/>
      </w:pPr>
      <w:r>
        <w:t xml:space="preserve">Defining the Computer Engineer</w:t>
      </w:r>
    </w:p>
    <w:p>
      <w:pPr>
        <w:pStyle w:val="FirstParagraph"/>
      </w:pPr>
      <w:r>
        <w:t xml:space="preserve">A computer engineer is a professional who combines principles of electrical engineering and computer science to develop computer hardware and software. Unlike pure software engineers or electrical engineers, a Computer Engineer possesses a hybrid skill set that allows them to design systems from the ground up. In the context of our Seminar Presentation Slides, it is crucial to recognize that this role requires proficiency in both low-level programming (such as C++ and Assembly) and high-level system architecture.</w:t>
      </w:r>
    </w:p>
    <w:p>
      <w:pPr>
        <w:pStyle w:val="BodyText"/>
      </w:pPr>
      <w:r>
        <w:t xml:space="preserve">The core responsibilities include designing processors, circuit boards, memory devices, networking systems, and routers. Furthermore they are tasked with ensuring that hardware components work seamlessly with software applications. This dual competency is vital because modern technology is not just about code; it is about the efficient physical execution of that code through optimized hardware architectures.</w:t>
      </w:r>
    </w:p>
    <w:bookmarkEnd w:id="22"/>
    <w:bookmarkEnd w:id="23"/>
    <w:bookmarkStart w:id="25" w:name="seminar-presentation-slides-module-2"/>
    <w:p>
      <w:pPr>
        <w:pStyle w:val="Heading1"/>
      </w:pPr>
      <w:r>
        <w:t xml:space="preserve">Seminar Presentation Slides: Module 2</w:t>
      </w:r>
    </w:p>
    <w:bookmarkStart w:id="24" w:name="houstons-unique-technological-landscape"/>
    <w:p>
      <w:pPr>
        <w:pStyle w:val="Heading2"/>
      </w:pPr>
      <w:r>
        <w:t xml:space="preserve">Houston's Unique Technological Landscape</w:t>
      </w:r>
    </w:p>
    <w:p>
      <w:pPr>
        <w:pStyle w:val="FirstParagraph"/>
      </w:pPr>
      <w:r>
        <w:t xml:space="preserve">Houston, located in the heart of Texas within the United States, is often referred to as the "Energy Capital of the World." However, its technological footprint extends far beyond oil and gas. The city is home to NASA's Johnson Space Center, making it a global leader in aerospace computing. Additionally Houston hosts one of the world's largest medical centers, where computer engineers play a pivotal role in developing life-saving medical devices and health informatics systems.</w:t>
      </w:r>
    </w:p>
    <w:p>
      <w:pPr>
        <w:pStyle w:val="BodyText"/>
      </w:pPr>
      <w:r>
        <w:t xml:space="preserve">The local economy relies heavily on automation, data analytics, and Internet of Things (IoT) applications. For instance, energy companies in United States Houston utilize computer engineers to create smart grids that optimize power distribution using real-time data analysis. Similarly, the aerospace sector depends on embedded systems engineers to maintain the navigation and communication systems used in space exploration. Understanding this local context is essential for any Seminar Presentation Slides focused on regional career opportunities.</w:t>
      </w:r>
    </w:p>
    <w:bookmarkEnd w:id="24"/>
    <w:bookmarkEnd w:id="25"/>
    <w:p>
      <w:pPr>
        <w:pStyle w:val="BodyText"/>
      </w:pPr>
      <w:r>
        <w:t xml:space="preserve">Seminar Presentation Slides: Module 3</w:t>
      </w:r>
    </w:p>
    <w:bookmarkStart w:id="26" w:name="X06c3bd1eca76389ae9b13b6a4aed7c8838c051a"/>
    <w:p>
      <w:pPr>
        <w:pStyle w:val="Heading2"/>
      </w:pPr>
      <w:r>
        <w:t xml:space="preserve">Key Industries Employing Computer Engineers in United States Houston</w:t>
      </w:r>
    </w:p>
    <w:p>
      <w:pPr>
        <w:pStyle w:val="FirstParagraph"/>
      </w:pPr>
      <w:r>
        <w:rPr>
          <w:bCs/>
          <w:b/>
        </w:rPr>
        <w:t xml:space="preserve">Aerospace and Defense:</w:t>
      </w:r>
      <w:r>
        <w:t xml:space="preserve"> </w:t>
      </w:r>
      <w:r>
        <w:t xml:space="preserve">With the presence of NASA and private aerospace firms, there is a high demand for engineers who can design radiation-hardened chips and robust communication systems. These specialists must ensure that hardware can withstand extreme environments while processing complex algorithms.</w:t>
      </w:r>
    </w:p>
    <w:p>
      <w:pPr>
        <w:pStyle w:val="BodyText"/>
      </w:pPr>
      <w:r>
        <w:rPr>
          <w:bCs/>
          <w:b/>
        </w:rPr>
        <w:t xml:space="preserve">Healthcare Technology:</w:t>
      </w:r>
      <w:r>
        <w:t xml:space="preserve"> </w:t>
      </w:r>
      <w:r>
        <w:t xml:space="preserve">Houston’s Medical Center drives innovation in biomedical engineering. Computer engineers here work on MRI machines, robotic surgery assistants, and patient monitoring systems. The integration of artificial intelligence with medical hardware is a growing field within this sector.</w:t>
      </w:r>
    </w:p>
    <w:p>
      <w:pPr>
        <w:pStyle w:val="BodyText"/>
      </w:pPr>
      <w:r>
        <w:rPr>
          <w:bCs/>
          <w:b/>
        </w:rPr>
        <w:t xml:space="preserve">Energy Sector:</w:t>
      </w:r>
      <w:r>
        <w:t xml:space="preserve"> </w:t>
      </w:r>
      <w:r>
        <w:t xml:space="preserve">Traditional oil and gas companies are transitioning toward digital transformation. Computer engineers are employed to design sensors for pipeline monitoring, predictive maintenance algorithms, and autonomous drilling equipment. This shift highlights the adaptability required of modern computer engineers in United States Houston.</w:t>
      </w:r>
    </w:p>
    <w:bookmarkEnd w:id="26"/>
    <w:bookmarkStart w:id="28" w:name="seminar-presentation-slides-module-4"/>
    <w:p>
      <w:pPr>
        <w:pStyle w:val="Heading1"/>
      </w:pPr>
      <w:r>
        <w:t xml:space="preserve">Seminar Presentation Slides: Module 4</w:t>
      </w:r>
    </w:p>
    <w:bookmarkStart w:id="27" w:name="X33c6fe1fb16ca2a1f584b00cef339836d5ade93"/>
    <w:p>
      <w:pPr>
        <w:pStyle w:val="Heading2"/>
      </w:pPr>
      <w:r>
        <w:t xml:space="preserve">Educational Pathways and Skill Requirements</w:t>
      </w:r>
    </w:p>
    <w:p>
      <w:pPr>
        <w:pStyle w:val="FirstParagraph"/>
      </w:pPr>
      <w:r>
        <w:t xml:space="preserve">To become a qualified Computer Engineer in United States Houston, one typically needs a Bachelor of Science degree in Computer Engineering or Electrical Engineering. Many professionals pursue advanced degrees to specialize in areas like embedded systems, robotics, or artificial intelligence. Accreditation by ABET (Accreditation Board for Engineering and Technology) is highly recommended and often required by major employers.</w:t>
      </w:r>
    </w:p>
    <w:p>
      <w:pPr>
        <w:pStyle w:val="BodyText"/>
      </w:pPr>
      <w:r>
        <w:t xml:space="preserve">Essential skills include proficiency in programming languages such as Python, C++, Java, and Verilog. Knowledge of field-programmable gate arrays (FPGAs) and application-specific integrated circuits (ASICs) is also crucial. Soft skills are equally important; engineers in Houston’s collaborative environment must possess strong communication abilities to work with cross-functional teams comprising data scientists, mechanical engineers, and project managers.</w:t>
      </w:r>
    </w:p>
    <w:bookmarkEnd w:id="27"/>
    <w:bookmarkEnd w:id="28"/>
    <w:bookmarkStart w:id="30" w:name="seminar-presentation-slides-module-5"/>
    <w:p>
      <w:pPr>
        <w:pStyle w:val="Heading1"/>
      </w:pPr>
      <w:r>
        <w:t xml:space="preserve">Seminar Presentation Slides: Module 5</w:t>
      </w:r>
    </w:p>
    <w:bookmarkStart w:id="29" w:name="economic-impact-and-career-growth"/>
    <w:p>
      <w:pPr>
        <w:pStyle w:val="Heading2"/>
      </w:pPr>
      <w:r>
        <w:t xml:space="preserve">Economic Impact and Career Growth</w:t>
      </w:r>
    </w:p>
    <w:p>
      <w:pPr>
        <w:pStyle w:val="FirstParagraph"/>
      </w:pPr>
      <w:r>
        <w:t xml:space="preserve">The salary prospects for computer engineers in United States Houston are competitive, reflecting the high cost of living relative to other parts of Texas while remaining attractive compared to coastal tech hubs like Silicon Valley or New York. According to recent labor statistics, the median annual wage for computer hardware engineers is significantly above the national average.</w:t>
      </w:r>
    </w:p>
    <w:p>
      <w:pPr>
        <w:pStyle w:val="BodyText"/>
      </w:pPr>
      <w:r>
        <w:t xml:space="preserve">Career growth is robust due to ongoing technological advancements. As Houston continues to invest in smart city initiatives and sustainable energy solutions, the demand for engineering talent will only increase. Professionals who specialize in cybersecurity for industrial control systems or renewable energy grid optimization are particularly sought after. This trend underscores the importance of lifelong learning and staying updated with emerging technologies.</w:t>
      </w:r>
    </w:p>
    <w:bookmarkEnd w:id="29"/>
    <w:bookmarkEnd w:id="30"/>
    <w:bookmarkStart w:id="32" w:name="seminar-presentation-slides-module-6"/>
    <w:p>
      <w:pPr>
        <w:pStyle w:val="Heading1"/>
      </w:pPr>
      <w:r>
        <w:t xml:space="preserve">Seminar Presentation Slides: Module 6</w:t>
      </w:r>
    </w:p>
    <w:bookmarkStart w:id="31" w:name="challenges-and-future-trends"/>
    <w:p>
      <w:pPr>
        <w:pStyle w:val="Heading2"/>
      </w:pPr>
      <w:r>
        <w:t xml:space="preserve">Challenges and Future Trends</w:t>
      </w:r>
    </w:p>
    <w:p>
      <w:pPr>
        <w:pStyle w:val="FirstParagraph"/>
      </w:pPr>
      <w:r>
        <w:t xml:space="preserve">Despite the opportunities, there are challenges. Rapid technological change requires constant upskilling. Furthermore, the competition for top talent is fierce, with major corporations vying for the best minds in United States Houston. Engineers must navigate complex regulatory environments, especially in healthcare and aerospace industries.</w:t>
      </w:r>
    </w:p>
    <w:p>
      <w:pPr>
        <w:pStyle w:val="BodyText"/>
      </w:pPr>
      <w:r>
        <w:t xml:space="preserve">Looking ahead trends include the integration of quantum computing hardware with classical systems and the expansion of edge computing devices. Computer engineers will need to adapt to these shifts by mastering new architectural paradigms. The future belongs to those who can innovate at the intersection of physical hardware constraints and unlimited software possibilities.</w:t>
      </w:r>
    </w:p>
    <w:bookmarkEnd w:id="31"/>
    <w:bookmarkEnd w:id="32"/>
    <w:bookmarkStart w:id="34" w:name="seminar-presentation-slides-conclusion"/>
    <w:p>
      <w:pPr>
        <w:pStyle w:val="Heading1"/>
      </w:pPr>
      <w:r>
        <w:t xml:space="preserve">Seminar Presentation Slides: Conclusion</w:t>
      </w:r>
    </w:p>
    <w:bookmarkStart w:id="33" w:name="summary-and-final-thoughts"/>
    <w:p>
      <w:pPr>
        <w:pStyle w:val="Heading2"/>
      </w:pPr>
      <w:r>
        <w:t xml:space="preserve">Summary and Final Thoughts</w:t>
      </w:r>
    </w:p>
    <w:p>
      <w:pPr>
        <w:pStyle w:val="FirstParagraph"/>
      </w:pPr>
      <w:r>
        <w:t xml:space="preserve">In conclusion, computer engineers are the backbone of technological innovation in United States Houston. From powering space missions to enhancing patient care and optimizing energy resources, their work has a profound impact on society. This Seminar Presentation Slides document highlights that success in this field requires a blend of technical expertise, adaptive thinking, and regional industry knowledge.</w:t>
      </w:r>
    </w:p>
    <w:p>
      <w:pPr>
        <w:pStyle w:val="BodyText"/>
      </w:pPr>
      <w:r>
        <w:t xml:space="preserve">We encourage students and professionals alike to pursue opportunities in this vibrant sector. By understanding the specific needs of Houston’s diverse industries, aspiring computer engineers can position themselves for rewarding careers that drive progress and innovation. Thank you for your attention to this detailed analysis of Computer Engineering in United States Houston.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United States Houston</dc:title>
  <dc:creator/>
  <dc:language>en</dc:language>
  <cp:keywords/>
  <dcterms:created xsi:type="dcterms:W3CDTF">2026-07-30T13:58:03Z</dcterms:created>
  <dcterms:modified xsi:type="dcterms:W3CDTF">2026-07-30T13:58:03Z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