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1" w:name="slide-1"/>
    <w:bookmarkStart w:id="20" w:name="Xcd2152b23c5e648a6b4e4df54bb6b178f37ec78"/>
    <w:p>
      <w:pPr>
        <w:pStyle w:val="Heading1"/>
      </w:pPr>
      <w:r>
        <w:t xml:space="preserve">Seminar Presentation Slides: The Strategic Role of the Curriculum Developer in Indonesia Jakarta</w:t>
      </w:r>
    </w:p>
    <w:p>
      <w:pPr>
        <w:pStyle w:val="FirstParagraph"/>
      </w:pPr>
      <w:r>
        <w:rPr>
          <w:bCs/>
          <w:b/>
        </w:rPr>
        <w:t xml:space="preserve">A Comprehensive Overview for Educational Stakeholders and Industry Leaders</w:t>
      </w:r>
    </w:p>
    <w:bookmarkEnd w:id="20"/>
    <w:bookmarkEnd w:id="21"/>
    <w:bookmarkStart w:id="23" w:name="slide-2"/>
    <w:bookmarkStart w:id="22" w:name="X8e146251f30edff67fb02acc9d70ad7139cd3c5"/>
    <w:p>
      <w:pPr>
        <w:pStyle w:val="Heading2"/>
      </w:pPr>
      <w:r>
        <w:t xml:space="preserve">Welcome and Introduction to the Seminar Presentation Slides Format</w:t>
      </w:r>
    </w:p>
    <w:p>
      <w:pPr>
        <w:pStyle w:val="FirstParagraph"/>
      </w:pPr>
      <w:r>
        <w:t xml:space="preserve">Welcome, distinguished educators, policymakers, university leaders, and industry partners. Today's seminar presentation slides serve as a comprehensive guide to understanding the multifaceted role of a Curriculum Developer. Specifically tailored for our dynamic educational landscape in Indonesia Jakarta, this presentation bridges the gap between academic theory and practical application.</w:t>
      </w:r>
    </w:p>
    <w:p>
      <w:pPr>
        <w:pStyle w:val="BodyText"/>
      </w:pPr>
      <w:r>
        <w:t xml:space="preserve">In the bustling metropolis of Indonesia Jakarta, education is undergoing rapid transformation. As we strive to align with international standards while preserving local cultural values, the need for skilled Curriculum Developers has never been more critical. This document will explore how these professionals drive educational excellence in our nation's capital and beyond.</w:t>
      </w:r>
    </w:p>
    <w:bookmarkEnd w:id="22"/>
    <w:bookmarkEnd w:id="23"/>
    <w:bookmarkStart w:id="25" w:name="slide-3"/>
    <w:bookmarkStart w:id="24" w:name="defining-the-curriculum-developer-role"/>
    <w:p>
      <w:pPr>
        <w:pStyle w:val="Heading2"/>
      </w:pPr>
      <w:r>
        <w:t xml:space="preserve">Defining the Curriculum Developer Role</w:t>
      </w:r>
    </w:p>
    <w:p>
      <w:pPr>
        <w:pStyle w:val="FirstParagraph"/>
      </w:pPr>
      <w:r>
        <w:t xml:space="preserve">A Curriculum Developer is not merely a writer of lesson plans; they are the architects of learning experiences. In the context of Indonesia Jakarta, this role involves designing structured educational programs that meet specific learning objectives. These professionals analyze labor market trends in Indonesia Jakarta's growing sectors—such as technology, creative industries, and sustainable development—to ensure that students graduate with relevant skills.</w:t>
      </w:r>
    </w:p>
    <w:p>
      <w:pPr>
        <w:pStyle w:val="BodyText"/>
      </w:pPr>
      <w:r>
        <w:t xml:space="preserve">The Curriculum Developer acts as a bridge between Ministry of Education regulations in Indonesia and the practical needs of schools. They conduct rigorous research, collaborate with subject matter experts, and utilize instructional design models to create cohesive learning pathways. Their work ensures that educational content is not only accurate but also engaging and accessible to diverse learners in Indonesia Jakarta.</w:t>
      </w:r>
    </w:p>
    <w:bookmarkEnd w:id="24"/>
    <w:bookmarkEnd w:id="25"/>
    <w:bookmarkStart w:id="27" w:name="slide-4"/>
    <w:bookmarkStart w:id="26" w:name="Xa13da8333f6392b847ce2c64c7f80c4c0abd585"/>
    <w:p>
      <w:pPr>
        <w:pStyle w:val="Heading2"/>
      </w:pPr>
      <w:r>
        <w:t xml:space="preserve">The Unique Educational Landscape of Indonesia Jakarta</w:t>
      </w:r>
    </w:p>
    <w:p>
      <w:pPr>
        <w:pStyle w:val="FirstParagraph"/>
      </w:pPr>
      <w:r>
        <w:t xml:space="preserve">To truly appreciate the importance of a Curriculum Developer, one must understand the context of Indonesia Jakarta. As the capital city and economic hub, Indonesia Jakarta is characterized by high population density, rapid urbanization, and a diverse student demographic. The educational institutions here face unique challenges, including varying levels of resource availability and digital literacy among students.</w:t>
      </w:r>
    </w:p>
    <w:p>
      <w:pPr>
        <w:pStyle w:val="BodyText"/>
      </w:pPr>
      <w:r>
        <w:t xml:space="preserve">The Curriculum Developer plays a pivotal role in navigating these complexities. They must design curricula that are scalable yet personalized. For instance, a curriculum developed for Jakarta may need to incorporate hybrid learning models to accommodate urban constraints while leveraging the city's strong technological infrastructure. This adaptability is the hallmark of an effective Curriculum Developer operating within Indonesia Jakarta.</w:t>
      </w:r>
    </w:p>
    <w:bookmarkEnd w:id="26"/>
    <w:bookmarkEnd w:id="27"/>
    <w:bookmarkStart w:id="29" w:name="slide-5"/>
    <w:bookmarkStart w:id="28" w:name="X547f968853c2056168156203bd1e2615e5d0afd"/>
    <w:p>
      <w:pPr>
        <w:pStyle w:val="Heading2"/>
      </w:pPr>
      <w:r>
        <w:t xml:space="preserve">Bridging Global Standards with Local Relevance</w:t>
      </w:r>
    </w:p>
    <w:p>
      <w:pPr>
        <w:pStyle w:val="FirstParagraph"/>
      </w:pPr>
      <w:r>
        <w:t xml:space="preserve">In a globalized world, Indonesian students must compete on the international stage. However, this does not mean abandoning local identity. The Curriculum Developer excels at integrating global competencies—such as critical thinking, digital literacy, and cross-cultural communication—with local values and knowledge systems.</w:t>
      </w:r>
    </w:p>
    <w:p>
      <w:pPr>
        <w:pStyle w:val="BodyText"/>
      </w:pPr>
      <w:r>
        <w:t xml:space="preserve">For example, when developing STEM curricula in Indonesia Jakarta, a Curriculum Developer might incorporate case studies relevant to Jakarta's infrastructure challenges or environmental issues. This contextualization makes learning more meaningful for students. By grounding abstract concepts in the familiar reality of Indonesia Jakarta, the Curriculum Developer enhances student engagement and retention rates.</w:t>
      </w:r>
    </w:p>
    <w:bookmarkEnd w:id="28"/>
    <w:bookmarkEnd w:id="29"/>
    <w:bookmarkStart w:id="31" w:name="slide-6"/>
    <w:bookmarkStart w:id="30" w:name="collaboration-and-stakeholder-engagement"/>
    <w:p>
      <w:pPr>
        <w:pStyle w:val="Heading2"/>
      </w:pPr>
      <w:r>
        <w:t xml:space="preserve">Collaboration and Stakeholder Engagement</w:t>
      </w:r>
    </w:p>
    <w:p>
      <w:pPr>
        <w:pStyle w:val="FirstParagraph"/>
      </w:pPr>
      <w:r>
        <w:t xml:space="preserve">No Curriculum Developer works in isolation. In Indonesia Jakarta, successful curriculum implementation requires robust collaboration with teachers, school administrators, parents, and industry partners. The seminar presentation slides highlight that the Curriculum Developer must be an excellent communicator and facilitator.</w:t>
      </w:r>
    </w:p>
    <w:p>
      <w:pPr>
        <w:pStyle w:val="BodyText"/>
      </w:pPr>
      <w:r>
        <w:t xml:space="preserve">In the vibrant business ecosystem of Indonesia Jakarta, partnerships with local startups and multinational corporations are vital. These collaborations provide real-world insights that inform curriculum design. A Curriculum Developer might organize focus groups with industry leaders to determine the soft skills most needed by employers in Jakarta. This feedback loop ensures that our educational output remains aligned with economic demands.</w:t>
      </w:r>
    </w:p>
    <w:bookmarkEnd w:id="30"/>
    <w:bookmarkEnd w:id="31"/>
    <w:bookmarkStart w:id="33" w:name="slide-7"/>
    <w:bookmarkStart w:id="32" w:name="X4b6499730fded560c4ab94199c972f944ce675e"/>
    <w:p>
      <w:pPr>
        <w:pStyle w:val="Heading2"/>
      </w:pPr>
      <w:r>
        <w:t xml:space="preserve">Incorporating Technology and Digital Transformation</w:t>
      </w:r>
    </w:p>
    <w:p>
      <w:pPr>
        <w:pStyle w:val="FirstParagraph"/>
      </w:pPr>
      <w:r>
        <w:t xml:space="preserve">The post-pandemic era has accelerated the digital transformation of education in Indonesia Jakarta. Curriculum Developers are at the forefront of this change, designing tech-integrated learning modules. They select appropriate Learning Management Systems (LMS), develop interactive digital content, and train educators on pedagogical strategies for online and blended environments.</w:t>
      </w:r>
    </w:p>
    <w:p>
      <w:pPr>
        <w:pStyle w:val="BodyText"/>
      </w:pPr>
      <w:r>
        <w:t xml:space="preserve">In Indonesia Jakarta, where internet penetration is high but unevenly distributed, Curriculum Developers must design flexible solutions. This might include offline-compatible materials or low-bandwidth video resources. The goal is to ensure equitable access to quality education for all students in the region, regardless of their socioeconomic background.</w:t>
      </w:r>
    </w:p>
    <w:bookmarkEnd w:id="32"/>
    <w:bookmarkEnd w:id="33"/>
    <w:bookmarkStart w:id="35" w:name="slide-8"/>
    <w:bookmarkStart w:id="34" w:name="evaluation-and-continuous-improvement"/>
    <w:p>
      <w:pPr>
        <w:pStyle w:val="Heading2"/>
      </w:pPr>
      <w:r>
        <w:t xml:space="preserve">Evaluation and Continuous Improvement</w:t>
      </w:r>
    </w:p>
    <w:p>
      <w:pPr>
        <w:pStyle w:val="FirstParagraph"/>
      </w:pPr>
      <w:r>
        <w:t xml:space="preserve">A key responsibility of any Curriculum Developer is evaluation. In Indonesia Jakarta, this involves collecting data on student performance, teacher feedback, and program outcomes. Using this data, developers refine curricula to address gaps and enhance effectiveness.</w:t>
      </w:r>
    </w:p>
    <w:p>
      <w:pPr>
        <w:pStyle w:val="BodyText"/>
      </w:pPr>
      <w:r>
        <w:t xml:space="preserve">This iterative process is crucial for maintaining high educational standards in a fast-changing environment. Regular reviews ensure that the curriculum remains current with advancements in knowledge and shifts in societal needs. In Indonesia Jakarta, where policy changes can be frequent, agile Curriculum Developers are essential for maintaining continuity and quality in education.</w:t>
      </w:r>
    </w:p>
    <w:bookmarkEnd w:id="34"/>
    <w:bookmarkEnd w:id="35"/>
    <w:bookmarkStart w:id="37" w:name="slide-9"/>
    <w:bookmarkStart w:id="36" w:name="challenges-facing-curriculum-developers"/>
    <w:p>
      <w:pPr>
        <w:pStyle w:val="Heading2"/>
      </w:pPr>
      <w:r>
        <w:t xml:space="preserve">Challenges Facing Curriculum Developers</w:t>
      </w:r>
    </w:p>
    <w:p>
      <w:pPr>
        <w:pStyle w:val="FirstParagraph"/>
      </w:pPr>
      <w:r>
        <w:t xml:space="preserve">The journey is not without obstacles. Curriculum Developers in Indonesia Jakarta often face challenges such as bureaucratic delays, limited funding, and resistance to change among traditionalists. Additionally, the rapid pace of technological change requires constant upskilling.</w:t>
      </w:r>
    </w:p>
    <w:p>
      <w:pPr>
        <w:pStyle w:val="BodyText"/>
      </w:pPr>
      <w:r>
        <w:t xml:space="preserve">Despite these hurdles, the impact of a dedicated Curriculum Developer is profound. By addressing these challenges head-on through advocacy and innovation, they contribute significantly to the modernization of Indonesia Jakarta's education sector.</w:t>
      </w:r>
    </w:p>
    <w:bookmarkEnd w:id="36"/>
    <w:bookmarkEnd w:id="37"/>
    <w:bookmarkStart w:id="39" w:name="slide-10"/>
    <w:bookmarkStart w:id="38" w:name="the-future-outlook-empowering-educators"/>
    <w:p>
      <w:pPr>
        <w:pStyle w:val="Heading2"/>
      </w:pPr>
      <w:r>
        <w:t xml:space="preserve">The Future Outlook: Empowering Educators</w:t>
      </w:r>
    </w:p>
    <w:p>
      <w:pPr>
        <w:pStyle w:val="FirstParagraph"/>
      </w:pPr>
      <w:r>
        <w:t xml:space="preserve">Looking ahead, the role of the Curriculum Developer will expand. In Indonesia Jakarta, we anticipate a greater emphasis on personalized learning algorithms and AI-driven curriculum adjustments. However, human insight remains irreplaceable.</w:t>
      </w:r>
    </w:p>
    <w:p>
      <w:pPr>
        <w:pStyle w:val="BodyText"/>
      </w:pPr>
      <w:r>
        <w:t xml:space="preserve">We call upon universities in Indonesia Jakarta to strengthen their programs for training new Curriculum Developers. We also urge schools to invest in professional development for current staff. By elevating the status and competence of Curriculum Developers, we secure a brighter future for education in our beloved city.</w:t>
      </w:r>
    </w:p>
    <w:bookmarkEnd w:id="38"/>
    <w:bookmarkEnd w:id="39"/>
    <w:bookmarkStart w:id="41" w:name="slide-11"/>
    <w:bookmarkStart w:id="40" w:name="conclusion"/>
    <w:p>
      <w:pPr>
        <w:pStyle w:val="Heading2"/>
      </w:pPr>
      <w:r>
        <w:t xml:space="preserve">Conclusion</w:t>
      </w:r>
    </w:p>
    <w:p>
      <w:pPr>
        <w:pStyle w:val="FirstParagraph"/>
      </w:pPr>
      <w:r>
        <w:t xml:space="preserve">In summary, the Curriculum Developer is a cornerstone of educational excellence in Indonesia Jakarta. Through strategic design, collaboration, and innovation, they shape the minds of future leaders. As we move forward in our seminar presentation slides journey, let us recognize and support this vital profession.</w:t>
      </w:r>
    </w:p>
    <w:p>
      <w:pPr>
        <w:pStyle w:val="BodyText"/>
      </w:pPr>
      <w:r>
        <w:rPr>
          <w:bCs/>
          <w:b/>
        </w:rPr>
        <w:t xml:space="preserve">Thank you for attending today's seminar on Curriculum Development in Indonesia Jakarta.</w:t>
      </w:r>
    </w:p>
    <w:bookmarkEnd w:id="40"/>
    <w:bookmarkEnd w:id="41"/>
    <w:bookmarkStart w:id="43" w:name="slide-1"/>
    <w:bookmarkStart w:id="42" w:name="Xc8e9d547154b03946e52df0d7100efe8d79895a"/>
    <w:p>
      <w:pPr>
        <w:pStyle w:val="Heading1"/>
      </w:pPr>
      <w:r>
        <w:t xml:space="preserve">Seminar Presentation Slides: The Strategic Role of the Curriculum Developer in Indonesia Jakarta</w:t>
      </w:r>
    </w:p>
    <w:p>
      <w:pPr>
        <w:pStyle w:val="FirstParagraph"/>
      </w:pPr>
      <w:r>
        <w:t xml:space="preserve">A Comprehensive Overview for Educational Stakeholders and Industry Leaders</w:t>
      </w:r>
    </w:p>
    <w:bookmarkEnd w:id="42"/>
    <w:bookmarkEnd w:id="43"/>
    <w:bookmarkStart w:id="45" w:name="slide-2"/>
    <w:bookmarkStart w:id="44" w:name="X0c67b4c4de9166fe45f991dcd64b77af20420e9"/>
    <w:p>
      <w:pPr>
        <w:pStyle w:val="Heading2"/>
      </w:pPr>
      <w:r>
        <w:t xml:space="preserve">Welcome and Introduction to the Seminar Presentation Slides Format</w:t>
      </w:r>
    </w:p>
    <w:p>
      <w:pPr>
        <w:pStyle w:val="FirstParagraph"/>
      </w:pPr>
      <w:r>
        <w:t xml:space="preserve">Welcome, distinguished educators, policymakers, university leaders, and industry partners. Today's seminar presentation slides serve as a comprehensive guide to understanding the multifaceted role of a Curriculum Developer. Specifically tailored for our dynamic educational landscape in Indonesia Jakarta, this presentation bridges the gap between academic theory and practical application.</w:t>
      </w:r>
    </w:p>
    <w:p>
      <w:pPr>
        <w:pStyle w:val="BodyText"/>
      </w:pPr>
      <w:r>
        <w:t xml:space="preserve">In the bustling metropolis of Indonesia Jakarta, education is undergoing rapid transformation. As we strive to align with international standards while preserving local cultural values, the need for skilled Curriculum Developers has never been more critical. This document will explore how these professionals drive educational excellence in our nation's capital and beyond.</w:t>
      </w:r>
    </w:p>
    <w:bookmarkEnd w:id="44"/>
    <w:bookmarkEnd w:id="45"/>
    <w:bookmarkStart w:id="47" w:name="slide-3"/>
    <w:bookmarkStart w:id="46" w:name="defining-the-curriculum-developer-role-1"/>
    <w:p>
      <w:pPr>
        <w:pStyle w:val="Heading2"/>
      </w:pPr>
      <w:r>
        <w:t xml:space="preserve">Defining the Curriculum Developer Role</w:t>
      </w:r>
    </w:p>
    <w:p>
      <w:pPr>
        <w:pStyle w:val="FirstParagraph"/>
      </w:pPr>
      <w:r>
        <w:t xml:space="preserve">A Curriculum Developer is not merely a writer of lesson plans; they are the architects of learning experiences. In the context of Indonesia Jakarta, this role involves designing structured educational programs that meet specific learning objectives. These professionals analyze labor market trends in Indonesia Jakarta's growing sectors—such as technology, creative industries, and sustainable development—to ensure that students graduate with relevant skills.</w:t>
      </w:r>
    </w:p>
    <w:p>
      <w:pPr>
        <w:pStyle w:val="BodyText"/>
      </w:pPr>
      <w:r>
        <w:t xml:space="preserve">The Curriculum Developer acts as a bridge between Ministry of Education regulations in Indonesia and the practical needs of schools. They conduct rigorous research, collaborate with subject matter experts, and utilize instructional design models to create cohesive learning pathways. Their work ensures that educational content is not only accurate but also engaging and accessible to diverse learners in Indonesia Jakarta.</w:t>
      </w:r>
    </w:p>
    <w:bookmarkEnd w:id="46"/>
    <w:bookmarkEnd w:id="47"/>
    <w:bookmarkStart w:id="49" w:name="slide-4"/>
    <w:bookmarkStart w:id="48" w:name="Xbfba6298c32f958b0c8c7494ebe1894c3a76987"/>
    <w:p>
      <w:pPr>
        <w:pStyle w:val="Heading2"/>
      </w:pPr>
      <w:r>
        <w:t xml:space="preserve">The Unique Educational Landscape of Indonesia Jakarta</w:t>
      </w:r>
    </w:p>
    <w:p>
      <w:pPr>
        <w:pStyle w:val="FirstParagraph"/>
      </w:pPr>
      <w:r>
        <w:t xml:space="preserve">To truly appreciate the importance of a Curriculum Developer, one must understand the context of Indonesia Jakarta. As the capital city and economic hub, Indonesia Jakarta is characterized by high population density, rapid urbanization, and a diverse student demographic. The educational institutions here face unique challenges, including varying levels of resource availability and digital literacy among students.</w:t>
      </w:r>
    </w:p>
    <w:p>
      <w:pPr>
        <w:pStyle w:val="BodyText"/>
      </w:pPr>
      <w:r>
        <w:t xml:space="preserve">The Curriculum Developer plays a pivotal role in navigating these complexities. They must design curricula that are scalable yet personalized. For instance, a curriculum developed for Jakarta may need to incorporate hybrid learning models to accommodate urban constraints while leveraging the city's strong technological infrastructure. This adaptability is the hallmark of an effective Curriculum Developer operating within Indonesia Jakarta.</w:t>
      </w:r>
    </w:p>
    <w:bookmarkEnd w:id="48"/>
    <w:bookmarkEnd w:id="49"/>
    <w:bookmarkStart w:id="51" w:name="slide-5"/>
    <w:bookmarkStart w:id="50" w:name="Xb283a1e76ec129891b8126d7e12c11898a428ca"/>
    <w:p>
      <w:pPr>
        <w:pStyle w:val="Heading2"/>
      </w:pPr>
      <w:r>
        <w:t xml:space="preserve">Bridging Global Standards with Local Relevance</w:t>
      </w:r>
    </w:p>
    <w:p>
      <w:pPr>
        <w:pStyle w:val="FirstParagraph"/>
      </w:pPr>
      <w:r>
        <w:t xml:space="preserve">In a globalized world, Indonesian students must compete on the international stage. However, this does not mean abandoning local identity. The Curriculum Developer excels at integrating global competencies—such as critical thinking, digital literacy, and cross-cultural communication—with local values and knowledge systems.</w:t>
      </w:r>
    </w:p>
    <w:p>
      <w:pPr>
        <w:pStyle w:val="BodyText"/>
      </w:pPr>
      <w:r>
        <w:t xml:space="preserve">For example, when developing STEM curricula in Indonesia Jakarta, a Curriculum Developer might incorporate case studies relevant to Jakarta's infrastructure challenges or environmental issues. This contextualization makes learning more meaningful for students. By grounding abstract concepts in the familiar reality of Indonesia Jakarta, the Curriculum Developer enhances student engagement and retention rates.</w:t>
      </w:r>
    </w:p>
    <w:bookmarkEnd w:id="50"/>
    <w:bookmarkEnd w:id="51"/>
    <w:bookmarkStart w:id="53" w:name="slide-6"/>
    <w:bookmarkStart w:id="52" w:name="X3144222c6c61000d3144089879ec51eb6d7eeb9"/>
    <w:p>
      <w:pPr>
        <w:pStyle w:val="Heading2"/>
      </w:pPr>
      <w:r>
        <w:t xml:space="preserve">Collaboration and Stakeholder Engagement</w:t>
      </w:r>
    </w:p>
    <w:p>
      <w:pPr>
        <w:pStyle w:val="FirstParagraph"/>
      </w:pPr>
      <w:r>
        <w:t xml:space="preserve">No Curriculum Developer works in isolation. In Indonesia Jakarta, successful curriculum implementation requires robust collaboration with teachers, school administrators, parents, and industry partners. The seminar presentation slides highlight that the Curriculum Developer must be an excellent communicator and facilitator.</w:t>
      </w:r>
    </w:p>
    <w:p>
      <w:pPr>
        <w:pStyle w:val="BodyText"/>
      </w:pPr>
      <w:r>
        <w:t xml:space="preserve">In the vibrant business ecosystem of Indonesia Jakarta, partnerships with local startups and multinational corporations are vital. These collaborations provide real-world insights that inform curriculum design. A Curriculum Developer might organize focus groups with industry leaders to determine the soft skills most needed by employers in Jakarta. This feedback loop ensures that our educational output remains aligned with economic demands.</w:t>
      </w:r>
    </w:p>
    <w:bookmarkEnd w:id="52"/>
    <w:bookmarkEnd w:id="53"/>
    <w:bookmarkStart w:id="55" w:name="slide-7"/>
    <w:bookmarkStart w:id="54" w:name="X6260a666d06dd78e007dcfc1d4834469aebd7e2"/>
    <w:p>
      <w:pPr>
        <w:pStyle w:val="Heading2"/>
      </w:pPr>
      <w:r>
        <w:t xml:space="preserve">Incorporating Technology and Digital Transformation</w:t>
      </w:r>
    </w:p>
    <w:p>
      <w:pPr>
        <w:pStyle w:val="FirstParagraph"/>
      </w:pPr>
      <w:r>
        <w:t xml:space="preserve">The post-pandemic era has accelerated the digital transformation of education in Indonesia Jakarta. Curriculum Developers are at the forefront of this change, designing tech-integrated learning modules. They select appropriate Learning Management Systems (LMS), develop interactive digital content, and train educators on pedagogical strategies for online and blended environments.</w:t>
      </w:r>
    </w:p>
    <w:p>
      <w:pPr>
        <w:pStyle w:val="BodyText"/>
      </w:pPr>
      <w:r>
        <w:t xml:space="preserve">In Indonesia Jakarta, where internet penetration is high but unevenly distributed, Curriculum Developers must design flexible solutions. This might include offline-compatible materials or low-bandwidth video resources. The goal is to ensure equitable access to quality education for all students in the region, regardless of their socioeconomic background.</w:t>
      </w:r>
    </w:p>
    <w:bookmarkEnd w:id="54"/>
    <w:bookmarkEnd w:id="55"/>
    <w:bookmarkStart w:id="57" w:name="slide-8"/>
    <w:bookmarkStart w:id="56" w:name="evaluation-and-continuous-improvement-1"/>
    <w:p>
      <w:pPr>
        <w:pStyle w:val="Heading2"/>
      </w:pPr>
      <w:r>
        <w:t xml:space="preserve">Evaluation and Continuous Improvement</w:t>
      </w:r>
    </w:p>
    <w:p>
      <w:pPr>
        <w:pStyle w:val="FirstParagraph"/>
      </w:pPr>
      <w:r>
        <w:t xml:space="preserve">A key responsibility of any Curriculum Developer is evaluation. In Indonesia Jakarta, this involves collecting data on student performance, teacher feedback, and program outcomes. Using this data, developers refine curricula to address gaps and enhance effectiveness.</w:t>
      </w:r>
    </w:p>
    <w:p>
      <w:pPr>
        <w:pStyle w:val="BodyText"/>
      </w:pPr>
      <w:r>
        <w:t xml:space="preserve">This iterative process is crucial for maintaining high educational standards in a fast-changing environment. Regular reviews ensure that the curriculum remains current with advancements in knowledge and shifts in societal needs. In Indonesia Jakarta, where policy changes can be frequent, agile Curriculum Developers are essential for maintaining continuity and quality in education.</w:t>
      </w:r>
    </w:p>
    <w:bookmarkEnd w:id="56"/>
    <w:bookmarkEnd w:id="57"/>
    <w:bookmarkStart w:id="59" w:name="slide-9"/>
    <w:bookmarkStart w:id="58" w:name="Xb1f60558360c5308f6e62b4f4a1ccfc5484a7a2"/>
    <w:p>
      <w:pPr>
        <w:pStyle w:val="Heading2"/>
      </w:pPr>
      <w:r>
        <w:t xml:space="preserve">Challenges Facing Curriculum Developers</w:t>
      </w:r>
    </w:p>
    <w:p>
      <w:pPr>
        <w:pStyle w:val="FirstParagraph"/>
      </w:pPr>
      <w:r>
        <w:t xml:space="preserve">The journey is not without obstacles. Curriculum Developers in Indonesia Jakarta often face challenges such as bureaucratic delays, limited funding, and resistance to change among traditionalists. Additionally, the rapid pace of technological change requires constant upskilling.</w:t>
      </w:r>
    </w:p>
    <w:p>
      <w:pPr>
        <w:pStyle w:val="BodyText"/>
      </w:pPr>
      <w:r>
        <w:t xml:space="preserve">Despite these hurdles, the impact of a dedicated Curriculum Developer is profound. By addressing these challenges head-on through advocacy and innovation, they contribute significantly to the modernization of Indonesia Jakarta's education sector.</w:t>
      </w:r>
    </w:p>
    <w:bookmarkEnd w:id="58"/>
    <w:bookmarkEnd w:id="59"/>
    <w:bookmarkStart w:id="61" w:name="slide-10"/>
    <w:bookmarkStart w:id="60" w:name="X5c08eed20bcfa74eb753d2c7bcc37eca7624d5c"/>
    <w:p>
      <w:pPr>
        <w:pStyle w:val="Heading2"/>
      </w:pPr>
      <w:r>
        <w:t xml:space="preserve">The Future Outlook: Empowering Educators</w:t>
      </w:r>
    </w:p>
    <w:p>
      <w:pPr>
        <w:pStyle w:val="FirstParagraph"/>
      </w:pPr>
      <w:r>
        <w:t xml:space="preserve">Looking ahead, the role of the Curriculum Developer will expand. In Indonesia Jakarta, we anticipate a greater emphasis on personalized learning algorithms and AI-driven curriculum adjustments. However, human insight remains irreplaceable.</w:t>
      </w:r>
    </w:p>
    <w:p>
      <w:pPr>
        <w:pStyle w:val="BodyText"/>
      </w:pPr>
      <w:r>
        <w:t xml:space="preserve">We call upon universities in Indonesia Jakarta to strengthen their programs for training new Curriculum Developers. We also urge schools to invest in professional development for current staff. By elevating the status and competence of Curriculum Developers, we secure a brighter future for education in our beloved city.</w:t>
      </w:r>
    </w:p>
    <w:bookmarkEnd w:id="60"/>
    <w:bookmarkEnd w:id="61"/>
    <w:bookmarkStart w:id="63" w:name="slide-11"/>
    <w:bookmarkStart w:id="62" w:name="conclusion-1"/>
    <w:p>
      <w:pPr>
        <w:pStyle w:val="Heading2"/>
      </w:pPr>
      <w:r>
        <w:t xml:space="preserve">Conclusion</w:t>
      </w:r>
    </w:p>
    <w:p>
      <w:pPr>
        <w:pStyle w:val="FirstParagraph"/>
      </w:pPr>
      <w:r>
        <w:t xml:space="preserve">In summary, the Curriculum Developer is a cornerstone of educational excellence in Indonesia Jakarta. Through strategic design, collaboration, and innovation, they shape the minds of future leaders. As we move forward in our seminar presentation slides journey, let us recognize and support this vital profession.</w:t>
      </w:r>
    </w:p>
    <w:p>
      <w:pPr>
        <w:pStyle w:val="BodyText"/>
      </w:pPr>
      <w:r>
        <w:rPr>
          <w:bCs/>
          <w:b/>
        </w:rPr>
        <w:t xml:space="preserve">Thank you for attending today's seminar on Curriculum Development in Indonesia Jakarta.</w:t>
      </w:r>
    </w:p>
    <w:bookmarkEnd w:id="62"/>
    <w:bookmarkEnd w:id="63"/>
    <w:bookmarkStart w:id="65" w:name="slide-1"/>
    <w:bookmarkStart w:id="64" w:name="Xe6f4671e98abc17f0244fdd777789d362067b08"/>
    <w:p>
      <w:pPr>
        <w:pStyle w:val="Heading1"/>
      </w:pPr>
      <w:r>
        <w:t xml:space="preserve">Seminar Presentation Slides: The Strategic Role of the Curriculum Developer in Indonesia Jakarta</w:t>
      </w:r>
    </w:p>
    <w:p>
      <w:pPr>
        <w:pStyle w:val="FirstParagraph"/>
      </w:pPr>
      <w:r>
        <w:t xml:space="preserve">A Comprehensive Overview for Educational Stakeholders and Industry Leaders</w:t>
      </w:r>
    </w:p>
    <w:bookmarkEnd w:id="64"/>
    <w:bookmarkEnd w:id="65"/>
    <w:bookmarkStart w:id="67" w:name="slide-2"/>
    <w:bookmarkStart w:id="66" w:name="X456fc970cc6962441d5d81145a1d39dd70d72af"/>
    <w:p>
      <w:pPr>
        <w:pStyle w:val="Heading2"/>
      </w:pPr>
      <w:r>
        <w:t xml:space="preserve">Welcome and Introduction to the Seminar Presentation Slides Format</w:t>
      </w:r>
    </w:p>
    <w:p>
      <w:pPr>
        <w:pStyle w:val="FirstParagraph"/>
      </w:pPr>
      <w:r>
        <w:t xml:space="preserve">Welcome, distinguished educators, policymakers, university leaders, and industry partners. Today's seminar presentation slides serve as a comprehensive guide to understanding the multifaceted role of a Curriculum Developer. Specifically tailored for our dynamic educational landscape in Indonesia Jakarta, this presentation bridges the gap between academic theory and practical application.</w:t>
      </w:r>
    </w:p>
    <w:p>
      <w:pPr>
        <w:pStyle w:val="BodyText"/>
      </w:pPr>
      <w:r>
        <w:t xml:space="preserve">In the bustling metropolis of Indonesia Jakarta, education is undergoing rapid transformation. As we strive to align with international standards while preserving local cultural values, the need for skilled Curriculum Developers has never been more critical. This document will explore how these professionals drive educational excellence in our nation's capital and beyond.</w:t>
      </w:r>
    </w:p>
    <w:bookmarkEnd w:id="66"/>
    <w:bookmarkEnd w:id="67"/>
    <w:bookmarkStart w:id="69" w:name="slide-3"/>
    <w:bookmarkStart w:id="68" w:name="defining-the-curriculum-developer-role-2"/>
    <w:p>
      <w:pPr>
        <w:pStyle w:val="Heading2"/>
      </w:pPr>
      <w:r>
        <w:t xml:space="preserve">Defining the Curriculum Developer Role</w:t>
      </w:r>
    </w:p>
    <w:p>
      <w:pPr>
        <w:pStyle w:val="FirstParagraph"/>
      </w:pPr>
      <w:r>
        <w:t xml:space="preserve">A Curriculum Developer is not merely a writer of lesson plans; they are the architects of learning experiences. In the context of Indonesia Jakarta, this role involves designing structured educational programs that meet specific learning objectives. These professionals analyze labor market trends in Indonesia Jakarta's growing sectors—such as technology, creative industries, and sustainable development—to ensure that students graduate with relevant skills.</w:t>
      </w:r>
    </w:p>
    <w:p>
      <w:pPr>
        <w:pStyle w:val="BodyText"/>
      </w:pPr>
      <w:r>
        <w:t xml:space="preserve">The Curriculum Developer acts as a bridge between Ministry of Education regulations in Indonesia and the practical needs of schools. They conduct rigorous research, collaborate with subject matter experts, and utilize instructional design models to create cohesive learning pathways. Their work ensures that educational content is not only accurate but also engaging and accessible to diverse learners in Indonesia Jakarta.</w:t>
      </w:r>
    </w:p>
    <w:bookmarkEnd w:id="68"/>
    <w:bookmarkEnd w:id="69"/>
    <w:bookmarkStart w:id="71" w:name="slide-4"/>
    <w:bookmarkStart w:id="70" w:name="X7a661651bceafa3b9a672c07e5500ba3d160710"/>
    <w:p>
      <w:pPr>
        <w:pStyle w:val="Heading2"/>
      </w:pPr>
      <w:r>
        <w:t xml:space="preserve">The Unique Educational Landscape of Indonesia Jakarta</w:t>
      </w:r>
    </w:p>
    <w:p>
      <w:pPr>
        <w:pStyle w:val="FirstParagraph"/>
      </w:pPr>
      <w:r>
        <w:t xml:space="preserve">To truly appreciate the importance of a Curriculum Developer, one must understand the context of Indonesia Jakarta. As the capital city and economic hub, Indonesia Jakarta is characterized by high population density, rapid urbanization, and a diverse student demographic. The educational institutions here face unique challenges, including varying levels of resource availability and digital literacy among students.</w:t>
      </w:r>
    </w:p>
    <w:p>
      <w:pPr>
        <w:pStyle w:val="BodyText"/>
      </w:pPr>
      <w:r>
        <w:t xml:space="preserve">The Curriculum Developer plays a pivotal role in navigating these complexities. They must design curricula that are scalable yet personalized. For instance, a curriculum developed for Jakarta may need to incorporate hybrid learning models to accommodate urban constraints while leveraging the city's strong technological infrastructure. This adaptability is the hallmark of an effective Curriculum Developer operating within Indonesia Jakarta.</w:t>
      </w:r>
    </w:p>
    <w:bookmarkEnd w:id="70"/>
    <w:bookmarkEnd w:id="71"/>
    <w:bookmarkStart w:id="73" w:name="slide-5"/>
    <w:bookmarkStart w:id="72" w:name="Xa2e8e7f9af76502c374bea6e0dac392b8748fb4"/>
    <w:p>
      <w:pPr>
        <w:pStyle w:val="Heading2"/>
      </w:pPr>
      <w:r>
        <w:t xml:space="preserve">Bridging Global Standards with Local Relevance</w:t>
      </w:r>
    </w:p>
    <w:p>
      <w:pPr>
        <w:pStyle w:val="FirstParagraph"/>
      </w:pPr>
      <w:r>
        <w:t xml:space="preserve">In a globalized world, Indonesian students must compete on the international stage. However, this does not mean abandoning local identity. The Curriculum Developer excels at integrating global competencies—such as critical thinking, digital literacy, and cross-cultural communication—with local values and knowledge systems.</w:t>
      </w:r>
    </w:p>
    <w:p>
      <w:pPr>
        <w:pStyle w:val="BodyText"/>
      </w:pPr>
      <w:r>
        <w:t xml:space="preserve">For example, when developing STEM curricula in Indonesia Jakarta, a Curriculum Developer might incorporate case studies relevant to Jakarta's infrastructure</w:t>
      </w:r>
    </w:p>
    <w:bookmarkEnd w:id="72"/>
    <w:bookmarkEnd w:id="7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Curriculum Developer in Indonesia Jakarta</dc:title>
  <dc:creator/>
  <dc:language>en</dc:language>
  <cp:keywords/>
  <dcterms:created xsi:type="dcterms:W3CDTF">2026-07-29T08:35:06Z</dcterms:created>
  <dcterms:modified xsi:type="dcterms:W3CDTF">2026-07-29T08:35:06Z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