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Zimbabwe</w:t>
      </w:r>
      <w:r>
        <w:t xml:space="preserve"> </w:t>
      </w:r>
      <w:r>
        <w:t xml:space="preserve">Harare</w:t>
      </w:r>
    </w:p>
    <w:bookmarkStart w:id="20" w:name="X0a951acbe357d448f4cb008ddbfbd60ab8427a8"/>
    <w:p>
      <w:pPr>
        <w:pStyle w:val="Heading2"/>
      </w:pPr>
      <w:r>
        <w:t xml:space="preserve">Seminar Presentation Slides: Navigating the Role of a Curriculum Developer in Zimbabwe Harare</w:t>
      </w:r>
    </w:p>
    <w:p>
      <w:pPr>
        <w:pStyle w:val="FirstParagraph"/>
      </w:pPr>
      <w:r>
        <w:rPr>
          <w:bCs/>
          <w:b/>
        </w:rPr>
        <w:t xml:space="preserve">Welcome and Introduction:</w:t>
      </w:r>
      <w:r>
        <w:t xml:space="preserve"> </w:t>
      </w:r>
      <w:r>
        <w:t xml:space="preserve">This document serves as a comprehensive guide for seminar presentation slides focused on the critical role of a Curriculum Developer, specifically tailored to the educational landscape of Zimbabwe Harare. In an era where educational standards are constantly evolving, the expertise required to design effective learning frameworks is paramount. As we explore this topic within the context of Zimbabwe Harare, it becomes evident that local nuances significantly influence curriculum design and implementation strategies.</w:t>
      </w:r>
    </w:p>
    <w:p>
      <w:pPr>
        <w:pStyle w:val="BodyText"/>
      </w:pPr>
      <w:r>
        <w:rPr>
          <w:bCs/>
          <w:b/>
        </w:rPr>
        <w:t xml:space="preserve">The Context:</w:t>
      </w:r>
      <w:r>
        <w:t xml:space="preserve"> </w:t>
      </w:r>
      <w:r>
        <w:t xml:space="preserve">Education in Zimbabwe Harare is not merely about transferring information; it is about fostering critical thinking, cultural pride, and global competitiveness. The Curriculum Developer plays a pivotal role in bridging the gap between national policy directives and classroom realities. This presentation aims to dissect the multifaceted responsibilities of a</w:t>
      </w:r>
      <w:r>
        <w:t xml:space="preserve"> </w:t>
      </w:r>
      <w:r>
        <w:t xml:space="preserve">Curriculum Developer</w:t>
      </w:r>
      <w:r>
        <w:t xml:space="preserve"> </w:t>
      </w:r>
      <w:r>
        <w:t xml:space="preserve">operating within this vibrant Zimbabwean capital.</w:t>
      </w:r>
    </w:p>
    <w:bookmarkEnd w:id="20"/>
    <w:bookmarkStart w:id="21" w:name="Xeb10bd53b12614a3368308f398be8d905d60ad2"/>
    <w:p>
      <w:pPr>
        <w:pStyle w:val="Heading1"/>
      </w:pPr>
      <w:r>
        <w:t xml:space="preserve">The Core Responsibilities of a Curriculum Developer in Zimbabwe Harare</w:t>
      </w:r>
    </w:p>
    <w:p>
      <w:pPr>
        <w:pStyle w:val="FirstParagraph"/>
      </w:pPr>
      <w:r>
        <w:rPr>
          <w:bCs/>
          <w:b/>
        </w:rPr>
        <w:t xml:space="preserve">Pedagogical Alignment:</w:t>
      </w:r>
      <w:r>
        <w:t xml:space="preserve"> </w:t>
      </w:r>
      <w:r>
        <w:t xml:space="preserve">A primary duty involves ensuring that the curriculum aligns with the broader educational goals set by the Ministry of Primary and Secondary Education as well as secondary school authorities. In Zimbabwe Harare, this requires a deep understanding of national competencies while integrating local context. The developer must ensure that learning outcomes are achievable within the resource constraints and cultural frameworks present in many schools across Zimbabwe Harare.</w:t>
      </w:r>
    </w:p>
    <w:p>
      <w:pPr>
        <w:pStyle w:val="BodyText"/>
      </w:pPr>
      <w:r>
        <w:rPr>
          <w:bCs/>
          <w:b/>
        </w:rPr>
        <w:t xml:space="preserve">Content Integration:</w:t>
      </w:r>
      <w:r>
        <w:t xml:space="preserve"> </w:t>
      </w:r>
      <w:r>
        <w:t xml:space="preserve">This involves selecting appropriate materials that resonate with students in Zimbabwe Harare. It is essential to incorporate local history, geography, and socio-economic realities into subjects like Science, Social Studies, and Languages. For instance, a science curriculum developer must consider agricultural practices relevant to the region around Zimbabwe Harare or urban challenges specific to the city itself.</w:t>
      </w:r>
    </w:p>
    <w:bookmarkEnd w:id="21"/>
    <w:bookmarkStart w:id="22" w:name="X8f94ad4670e62daf71beaeb4029c8b0e9ea3448"/>
    <w:p>
      <w:pPr>
        <w:pStyle w:val="Heading1"/>
      </w:pPr>
      <w:r>
        <w:t xml:space="preserve">Incorporating Indigenous Knowledge Systems (IKS) in Zimbabwe Harare</w:t>
      </w:r>
    </w:p>
    <w:p>
      <w:pPr>
        <w:pStyle w:val="FirstParagraph"/>
      </w:pPr>
      <w:r>
        <w:rPr>
          <w:bCs/>
          <w:b/>
        </w:rPr>
        <w:t xml:space="preserve">Cultural Relevance:</w:t>
      </w:r>
      <w:r>
        <w:t xml:space="preserve"> </w:t>
      </w:r>
      <w:r>
        <w:t xml:space="preserve">One of the most challenging yet rewarding aspects for a Curriculum Developer is integrating Indigenous Knowledge Systems. In Zimbabwe Harare, where cultural heritage is rich and diverse, ignoring IKS would be a significant oversight. The developer must work closely with community elders and traditional leaders to extract valuable knowledge that can enhance modern learning.</w:t>
      </w:r>
    </w:p>
    <w:p>
      <w:pPr>
        <w:pStyle w:val="BodyText"/>
      </w:pPr>
      <w:r>
        <w:rPr>
          <w:bCs/>
          <w:b/>
        </w:rPr>
        <w:t xml:space="preserve">Bridging the Gap:</w:t>
      </w:r>
      <w:r>
        <w:t xml:space="preserve"> </w:t>
      </w:r>
      <w:r>
        <w:t xml:space="preserve">By blending traditional wisdom with contemporary scientific methods, a Curriculum Developer creates an inclusive environment for students in Zimbabwe Harare. This approach not only validates local identities but also makes learning more engaging and relatable for learners who see their own realities reflected in their textbooks and lesson plans.</w:t>
      </w:r>
    </w:p>
    <w:bookmarkEnd w:id="22"/>
    <w:bookmarkStart w:id="23" w:name="Xb20eeea15c37484da39f84d1080534023eebcbd"/>
    <w:p>
      <w:pPr>
        <w:pStyle w:val="Heading1"/>
      </w:pPr>
      <w:r>
        <w:t xml:space="preserve">Leveraging Technology for Modern Curriculum Development</w:t>
      </w:r>
    </w:p>
    <w:p>
      <w:pPr>
        <w:pStyle w:val="FirstParagraph"/>
      </w:pPr>
      <w:r>
        <w:rPr>
          <w:bCs/>
          <w:b/>
        </w:rPr>
        <w:t xml:space="preserve">Digital Transformation:</w:t>
      </w:r>
      <w:r>
        <w:t xml:space="preserve"> </w:t>
      </w:r>
      <w:r>
        <w:t xml:space="preserve">The role of a Curriculum Developer is increasingly digital. In Zimbabwe Harare, where internet connectivity and access to digital devices vary significantly, the developer must design flexible curricula that can function both online and offline. This means creating content that is accessible via mobile phones, which are widely used in urban centers like Zimbabwe Harare.</w:t>
      </w:r>
    </w:p>
    <w:p>
      <w:pPr>
        <w:pStyle w:val="BodyText"/>
      </w:pPr>
      <w:r>
        <w:rPr>
          <w:bCs/>
          <w:b/>
        </w:rPr>
        <w:t xml:space="preserve">Innovative Tools:</w:t>
      </w:r>
      <w:r>
        <w:t xml:space="preserve"> </w:t>
      </w:r>
      <w:r>
        <w:t xml:space="preserve">Utilizing Learning Management Systems (LMS) and digital resources requires careful planning. A skilled Curriculum Developer ensures that technology enhances rather than hinders learning. They must also provide training materials for teachers in Zimbabwe Harare, ensuring they are equipped to deliver the curriculum effectively through these new technological avenues.</w:t>
      </w:r>
    </w:p>
    <w:bookmarkEnd w:id="23"/>
    <w:bookmarkStart w:id="24" w:name="Xfbc80981923e46a1c6e1e6f2cb05ac7b6ec4d96"/>
    <w:p>
      <w:pPr>
        <w:pStyle w:val="Heading1"/>
      </w:pPr>
      <w:r>
        <w:t xml:space="preserve">Stakeholder Engagement and Community Involvement</w:t>
      </w:r>
    </w:p>
    <w:p>
      <w:pPr>
        <w:pStyle w:val="FirstParagraph"/>
      </w:pPr>
      <w:r>
        <w:rPr>
          <w:bCs/>
          <w:b/>
        </w:rPr>
        <w:t xml:space="preserve">The Collaborative Approach:</w:t>
      </w:r>
      <w:r>
        <w:t xml:space="preserve"> </w:t>
      </w:r>
      <w:r>
        <w:t xml:space="preserve">Curriculum development is not an isolated activity. It requires extensive consultation with various stakeholders. A Curriculum Developer must engage with parents, teachers, school administrators, and local government officials in Zimbabwe Harare. These discussions provide ground-level insights into the challenges faced by students and educators.</w:t>
      </w:r>
    </w:p>
    <w:p>
      <w:pPr>
        <w:pStyle w:val="BodyText"/>
      </w:pPr>
      <w:r>
        <w:rPr>
          <w:bCs/>
          <w:b/>
        </w:rPr>
        <w:t xml:space="preserve">Gathering Feedback:</w:t>
      </w:r>
      <w:r>
        <w:t xml:space="preserve"> </w:t>
      </w:r>
      <w:r>
        <w:t xml:space="preserve">Establishing feedback loops is crucial. The developer must create mechanisms for continuous improvement based on the experiences of those in Zimbabwe Harare implementing the curriculum. This iterative process ensures that the curriculum remains relevant, effective, and responsive to the changing needs of society.</w:t>
      </w:r>
    </w:p>
    <w:bookmarkEnd w:id="24"/>
    <w:bookmarkStart w:id="25" w:name="Xb87f09f60090647b65115a9996d781d99342d6b"/>
    <w:p>
      <w:pPr>
        <w:pStyle w:val="Heading1"/>
      </w:pPr>
      <w:r>
        <w:t xml:space="preserve">Evaluating Learning Outcomes and Assessment Strategies</w:t>
      </w:r>
    </w:p>
    <w:p>
      <w:pPr>
        <w:pStyle w:val="FirstParagraph"/>
      </w:pPr>
      <w:r>
        <w:rPr>
          <w:bCs/>
          <w:b/>
        </w:rPr>
        <w:t xml:space="preserve">Rigorous Assessment:</w:t>
      </w:r>
      <w:r>
        <w:t xml:space="preserve"> </w:t>
      </w:r>
      <w:r>
        <w:t xml:space="preserve">A Curriculum Developer must design assessment strategies that accurately measure student understanding. In Zimbabwe Harare, this often means moving beyond rote memorization to test critical thinking and problem-solving skills. Assessments should reflect the diverse abilities of students across different socio-economic backgrounds.</w:t>
      </w:r>
    </w:p>
    <w:p>
      <w:pPr>
        <w:pStyle w:val="BodyText"/>
      </w:pPr>
      <w:r>
        <w:rPr>
          <w:bCs/>
          <w:b/>
        </w:rPr>
        <w:t xml:space="preserve">Data-Driven Improvements:</w:t>
      </w:r>
      <w:r>
        <w:t xml:space="preserve"> </w:t>
      </w:r>
      <w:r>
        <w:t xml:space="preserve">Utilizing data from examinations and classroom observations allows the developer to identify gaps in the curriculum. These insights are vital for refining educational frameworks in Zimbabwe Harare, ensuring that they prepare students effectively for tertiary education and the workforce.</w:t>
      </w:r>
    </w:p>
    <w:bookmarkEnd w:id="25"/>
    <w:bookmarkStart w:id="26" w:name="X1b14c9fe54d006696bbb455b6f5b3ccf93f8d76"/>
    <w:p>
      <w:pPr>
        <w:pStyle w:val="Heading1"/>
      </w:pPr>
      <w:r>
        <w:t xml:space="preserve">Addressing Inclusivity and Special Needs Education</w:t>
      </w:r>
    </w:p>
    <w:p>
      <w:pPr>
        <w:pStyle w:val="FirstParagraph"/>
      </w:pPr>
      <w:r>
        <w:rPr>
          <w:bCs/>
          <w:b/>
        </w:rPr>
        <w:t xml:space="preserve">Educational Equity:</w:t>
      </w:r>
      <w:r>
        <w:t xml:space="preserve">A key priority for any Curriculum Developer is ensuring inclusivity. In Zimbabwe Harare, this involves designing curricula that cater to learners with special needs. The developer must advocate for accessible materials, adapted teaching methods, and supportive learning environments.</w:t>
      </w:r>
    </w:p>
    <w:p>
      <w:pPr>
        <w:pStyle w:val="BodyText"/>
      </w:pPr>
      <w:r>
        <w:rPr>
          <w:bCs/>
          <w:b/>
        </w:rPr>
        <w:t xml:space="preserve">Universal Design:</w:t>
      </w:r>
      <w:r>
        <w:t xml:space="preserve"> </w:t>
      </w:r>
      <w:r>
        <w:t xml:space="preserve">Implementing Universal Design for Learning (UDL) principles ensures that all students in Zimbabwe Harare have equal opportunities to succeed. This proactive approach demonstrates a commitment to social justice and educational equity within the community.</w:t>
      </w:r>
    </w:p>
    <w:bookmarkEnd w:id="26"/>
    <w:bookmarkStart w:id="27" w:name="Xa17e8a952ffd8630e7e9fcc621e73d3d9305b97"/>
    <w:p>
      <w:pPr>
        <w:pStyle w:val="Heading1"/>
      </w:pPr>
      <w:r>
        <w:t xml:space="preserve">The Future of Curriculum Development in Zimbabwe Harare</w:t>
      </w:r>
    </w:p>
    <w:p>
      <w:pPr>
        <w:pStyle w:val="FirstParagraph"/>
      </w:pPr>
      <w:r>
        <w:rPr>
          <w:bCs/>
          <w:b/>
        </w:rPr>
        <w:t xml:space="preserve">Visionary Planning:</w:t>
      </w:r>
      <w:r>
        <w:t xml:space="preserve"> </w:t>
      </w:r>
      <w:r>
        <w:t xml:space="preserve">Looking ahead, a Curriculum Developer must anticipate future trends. This includes preparing students for a globalized economy while maintaining strong local roots. In Zimbabwe Harare, this might involve focusing on STEM (Science, Technology, Engineering, and Mathematics) education alongside entrepreneurship skills.</w:t>
      </w:r>
    </w:p>
    <w:p>
      <w:pPr>
        <w:pStyle w:val="BodyText"/>
      </w:pPr>
      <w:r>
        <w:rPr>
          <w:bCs/>
          <w:b/>
        </w:rPr>
        <w:t xml:space="preserve">Sustainability:</w:t>
      </w:r>
      <w:r>
        <w:t xml:space="preserve"> </w:t>
      </w:r>
      <w:r>
        <w:t xml:space="preserve">Environmental sustainability is another critical area. The curriculum should instill a sense of environmental stewardship among students in Zimbabwe Harare. By integrating green technologies and sustainable practices into the learning process, we prepare the next generation to tackle local environmental challenges effectively.</w:t>
      </w:r>
    </w:p>
    <w:bookmarkEnd w:id="27"/>
    <w:bookmarkStart w:id="28" w:name="X0fb1337fcb5caa4add8116a4343c02b98ae4abf"/>
    <w:p>
      <w:pPr>
        <w:pStyle w:val="Heading1"/>
      </w:pPr>
      <w:r>
        <w:t xml:space="preserve">Challenges Faced by Curriculum Developers in Zimbabwe Harare</w:t>
      </w:r>
    </w:p>
    <w:p>
      <w:pPr>
        <w:pStyle w:val="FirstParagraph"/>
      </w:pPr>
      <w:r>
        <w:rPr>
          <w:bCs/>
          <w:b/>
        </w:rPr>
        <w:t xml:space="preserve">Resource Constraints:</w:t>
      </w:r>
      <w:r>
        <w:t xml:space="preserve">Inadequate funding and resources pose significant challenges. A Curriculum Developer must be creative in designing cost-effective learning solutions. In Zimbabwe Harare, this often means utilizing locally sourced materials for experiments and demonstrations.</w:t>
      </w:r>
    </w:p>
    <w:p>
      <w:pPr>
        <w:pStyle w:val="BodyText"/>
      </w:pPr>
      <w:r>
        <w:rPr>
          <w:bCs/>
          <w:b/>
        </w:rPr>
        <w:t xml:space="preserve">Policymaking Barriers:</w:t>
      </w:r>
      <w:r>
        <w:t xml:space="preserve">Navigating complex bureaucratic structures can slow down implementation processes. Collaboration with policymakers is essential to streamline approval processes and ensure that innovative ideas reach the classroom in a timely manner across Zimbabwe Harare.</w:t>
      </w:r>
    </w:p>
    <w:bookmarkEnd w:id="28"/>
    <w:bookmarkStart w:id="29" w:name="Xdd8a04e55654308dd20813d4c61eef11409bdfc"/>
    <w:p>
      <w:pPr>
        <w:pStyle w:val="Heading1"/>
      </w:pPr>
      <w:r>
        <w:t xml:space="preserve">Conclusion: The Impact of Effective Curriculum Development</w:t>
      </w:r>
    </w:p>
    <w:p>
      <w:pPr>
        <w:pStyle w:val="FirstParagraph"/>
      </w:pPr>
      <w:r>
        <w:rPr>
          <w:bCs/>
          <w:b/>
        </w:rPr>
        <w:t xml:space="preserve">Lasting Legacy:</w:t>
      </w:r>
      <w:r>
        <w:t xml:space="preserve">In conclusion, the role of a Curriculum Developer is indispensable in shaping the educational landscape. For Zimbabwe Harare, an effective curriculum can transform lives and communities. It empowers learners with knowledge and skills that are relevant to their context while preparing them for global opportunities.</w:t>
      </w:r>
    </w:p>
    <w:p>
      <w:pPr>
        <w:pStyle w:val="BodyText"/>
      </w:pPr>
      <w:r>
        <w:rPr>
          <w:bCs/>
          <w:b/>
        </w:rPr>
        <w:t xml:space="preserve">Call to Action:</w:t>
      </w:r>
      <w:r>
        <w:t xml:space="preserve">We encourage all stakeholders involved in education within Zimbabwe Harare to support the work of Curriculum Developers. By investing in high-quality curriculum development, we invest in the future prosperity and stability of our nation. Let us collaborate to create an educational system that is robust, inclusive, and inspiring.</w:t>
      </w:r>
    </w:p>
    <w:bookmarkEnd w:id="29"/>
    <w:p>
      <w:pPr>
        <w:pStyle w:val="BodyText"/>
      </w:pPr>
      <w:r>
        <w:t xml:space="preserve">© 2023 Educational Seminar Series Zimbabwe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Zimbabwe Harare</dc:title>
  <dc:creator/>
  <dc:language>en</dc:language>
  <cp:keywords/>
  <dcterms:created xsi:type="dcterms:W3CDTF">2026-07-29T22:15:53Z</dcterms:created>
  <dcterms:modified xsi:type="dcterms:W3CDTF">2026-07-29T22:15:53Z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