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seminar-presentation-slides"/>
    <w:p>
      <w:pPr>
        <w:pStyle w:val="Heading1"/>
      </w:pPr>
      <w:r>
        <w:t xml:space="preserve">Seminar Presentation Slides</w:t>
      </w:r>
    </w:p>
    <w:bookmarkStart w:id="20" w:name="X40f506b92250255fbf45c16b7cd440437e388d5"/>
    <w:p>
      <w:pPr>
        <w:pStyle w:val="Heading2"/>
      </w:pPr>
      <w:r>
        <w:t xml:space="preserve">The Emerging Role of the Data Scientist in DR Congo Kinshasa</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National University of Kinshasa (UNIKIN) Auditorium</w:t>
      </w:r>
      <w:r>
        <w:br/>
      </w:r>
    </w:p>
    <w:p>
      <w:pPr>
        <w:pStyle w:val="BodyText"/>
      </w:pPr>
      <w:r>
        <w:t xml:space="preserve">Presentation Title:</w:t>
      </w:r>
    </w:p>
    <w:p>
      <w:pPr>
        <w:pStyle w:val="BodyText"/>
      </w:pPr>
      <w:r>
        <w:t xml:space="preserve">Bridging the Gap: Leveraging Data Science for Sustainable Development in DR Congo Kinshasa</w:t>
      </w:r>
    </w:p>
    <w:bookmarkEnd w:id="20"/>
    <w:bookmarkEnd w:id="21"/>
    <w:bookmarkStart w:id="22" w:name="introduction-to-data-science"/>
    <w:p>
      <w:pPr>
        <w:pStyle w:val="Heading3"/>
      </w:pPr>
      <w:r>
        <w:t xml:space="preserve">1. Introduction to Data Science</w:t>
      </w:r>
    </w:p>
    <w:p>
      <w:pPr>
        <w:pStyle w:val="FirstParagraph"/>
      </w:pPr>
      <w:r>
        <w:t xml:space="preserve">Data Science is an interdisciplinary field that uses scientific methods, processes, algorithms and systems to extract knowledge and insights from noisy, structured and unstructured data. In the context of modern development, it is not merely a technical skill but a strategic asset.</w:t>
      </w:r>
    </w:p>
    <w:p>
      <w:pPr>
        <w:pStyle w:val="BodyText"/>
      </w:pPr>
      <w:r>
        <w:rPr>
          <w:bCs/>
          <w:b/>
        </w:rPr>
        <w:t xml:space="preserve">Seminar Presentation Slides</w:t>
      </w:r>
      <w:r>
        <w:t xml:space="preserve"> </w:t>
      </w:r>
      <w:r>
        <w:t xml:space="preserve">overview:</w:t>
      </w:r>
    </w:p>
    <w:p>
      <w:pPr>
        <w:pStyle w:val="BodyText"/>
      </w:pPr>
      <w:r>
        <w:t xml:space="preserve">The global rise of Data Science.</w:t>
      </w:r>
    </w:p>
    <w:p>
      <w:pPr>
        <w:pStyle w:val="BodyText"/>
      </w:pPr>
      <w:r>
        <w:t xml:space="preserve">The specific relevance to the Democratic Republic of Congo (DRC).</w:t>
      </w:r>
    </w:p>
    <w:p>
      <w:pPr>
        <w:pStyle w:val="BodyText"/>
      </w:pPr>
      <w:r>
        <w:t xml:space="preserve">The unique challenges and opportunities in Kinshasa.</w:t>
      </w:r>
    </w:p>
    <w:bookmarkEnd w:id="22"/>
    <w:bookmarkStart w:id="23" w:name="the-context-of-dr-congo-kinshasa"/>
    <w:p>
      <w:pPr>
        <w:pStyle w:val="Heading3"/>
      </w:pPr>
      <w:r>
        <w:t xml:space="preserve">2. The Context of DR Congo Kinshasa</w:t>
      </w:r>
    </w:p>
    <w:p>
      <w:pPr>
        <w:pStyle w:val="FirstParagraph"/>
      </w:pPr>
      <w:r>
        <w:rPr>
          <w:bCs/>
          <w:b/>
        </w:rPr>
        <w:t xml:space="preserve">DR Congo Kinshasa</w:t>
      </w:r>
      <w:r>
        <w:t xml:space="preserve">, the capital city, is a sprawling metropolis with over 15 million inhabitants. It serves as the political, economic and cultural heart of the nation. However like many rapidly growing African cities it faces significant challenges in infrastructure logistics healthcare and public services.</w:t>
      </w:r>
    </w:p>
    <w:p>
      <w:pPr>
        <w:pStyle w:val="BodyText"/>
      </w:pPr>
      <w:r>
        <w:t xml:space="preserve">This complexity generates massive amounts of data every day from mobile money transactions to transport routes agricultural yields and health statistics The untapped potential of this data represents a goldmine for innovation if properly analyzed by skilled professionals known as Data Scientists.</w:t>
      </w:r>
    </w:p>
    <w:bookmarkEnd w:id="23"/>
    <w:bookmarkStart w:id="24" w:name="defining-the-data-scientist"/>
    <w:p>
      <w:pPr>
        <w:pStyle w:val="Heading3"/>
      </w:pPr>
      <w:r>
        <w:t xml:space="preserve">3. Defining the Data Scientist</w:t>
      </w:r>
    </w:p>
    <w:p>
      <w:pPr>
        <w:pStyle w:val="FirstParagraph"/>
      </w:pPr>
      <w:r>
        <w:t xml:space="preserve">A</w:t>
      </w:r>
      <w:r>
        <w:t xml:space="preserve"> </w:t>
      </w:r>
      <w:r>
        <w:rPr>
          <w:bCs/>
          <w:b/>
        </w:rPr>
        <w:t xml:space="preserve">Data Scientist</w:t>
      </w:r>
      <w:r>
        <w:t xml:space="preserve"> </w:t>
      </w:r>
      <w:r>
        <w:t xml:space="preserve">is not just a programmer or a statistician. They are problem solvers who combine domain expertise programming skills and mathematics to interpret complex data. In our local context their role involves:</w:t>
      </w:r>
    </w:p>
    <w:p>
      <w:pPr>
        <w:pStyle w:val="BodyText"/>
      </w:pPr>
      <w:r>
        <w:t xml:space="preserve">Data Collection: Gathering information from diverse sources including informal sectors.</w:t>
      </w:r>
    </w:p>
    <w:p>
      <w:pPr>
        <w:pStyle w:val="BodyText"/>
      </w:pPr>
      <w:r>
        <w:t xml:space="preserve">Data Cleaning: Preparing raw data for analysis ensuring accuracy and relevance.</w:t>
      </w:r>
    </w:p>
    <w:p>
      <w:pPr>
        <w:pStyle w:val="BodyText"/>
      </w:pPr>
      <w:r>
        <w:t xml:space="preserve">Statistical Analysis: Using models to identify trends and patterns.</w:t>
      </w:r>
    </w:p>
    <w:bookmarkEnd w:id="24"/>
    <w:bookmarkStart w:id="29" w:name="key-sectors-for-impact-in-kinshasa"/>
    <w:p>
      <w:pPr>
        <w:pStyle w:val="Heading3"/>
      </w:pPr>
      <w:r>
        <w:t xml:space="preserve">4. Key Sectors for Impact in Kinshasa</w:t>
      </w:r>
    </w:p>
    <w:p>
      <w:pPr>
        <w:pStyle w:val="FirstParagraph"/>
      </w:pPr>
      <w:r>
        <w:t xml:space="preserve">The application of Data Science in DR Congo Kinshasa is vast and transformative:</w:t>
      </w:r>
    </w:p>
    <w:bookmarkStart w:id="25" w:name="agriculture-food-security"/>
    <w:p>
      <w:pPr>
        <w:pStyle w:val="Heading4"/>
      </w:pPr>
      <w:r>
        <w:t xml:space="preserve">Agriculture &amp; Food Security</w:t>
      </w:r>
    </w:p>
    <w:p>
      <w:pPr>
        <w:pStyle w:val="FirstParagraph"/>
      </w:pPr>
      <w:r>
        <w:t xml:space="preserve">Data Scientists can optimize supply chains reduce post-harvest losses and provide farmers with weather predictive models ensuring food security in the greater Kinshasa region.</w:t>
      </w:r>
    </w:p>
    <w:bookmarkEnd w:id="25"/>
    <w:bookmarkStart w:id="26" w:name="healthcare"/>
    <w:p>
      <w:pPr>
        <w:pStyle w:val="Heading4"/>
      </w:pPr>
      <w:r>
        <w:t xml:space="preserve">Healthcare</w:t>
      </w:r>
    </w:p>
    <w:p>
      <w:pPr>
        <w:pStyle w:val="FirstParagraph"/>
      </w:pPr>
      <w:r>
        <w:t xml:space="preserve">In DR Congo Kinshasa epidemiological data can be analyzed to predict disease outbreaks such as Cholera or malaria enabling proactive public health interventions.</w:t>
      </w:r>
    </w:p>
    <w:bookmarkEnd w:id="26"/>
    <w:bookmarkStart w:id="27" w:name="fintech-mobile-money"/>
    <w:p>
      <w:pPr>
        <w:pStyle w:val="Heading4"/>
      </w:pPr>
      <w:r>
        <w:t xml:space="preserve">Fintech &amp; Mobile Money</w:t>
      </w:r>
    </w:p>
    <w:p>
      <w:pPr>
        <w:pStyle w:val="FirstParagraph"/>
      </w:pPr>
      <w:r>
        <w:t xml:space="preserve">With the high penetration of mobile money in Congo Financial institutions rely on Data Scientists to detect fraud assess credit risk for unbanked populations and tailor financial products.</w:t>
      </w:r>
    </w:p>
    <w:bookmarkEnd w:id="27"/>
    <w:bookmarkStart w:id="28" w:name="challenges-in-dr-congo-kinshasa"/>
    <w:p>
      <w:pPr>
        <w:pStyle w:val="Heading3"/>
      </w:pPr>
      <w:r>
        <w:t xml:space="preserve">5. Challenges in DR Congo Kinshasa</w:t>
      </w:r>
    </w:p>
    <w:p>
      <w:pPr>
        <w:pStyle w:val="FirstParagraph"/>
      </w:pPr>
      <w:r>
        <w:t xml:space="preserve">While the potential is immense several hurdles must be addressed to foster the growth of Data Science:</w:t>
      </w:r>
    </w:p>
    <w:p>
      <w:pPr>
        <w:numPr>
          <w:ilvl w:val="0"/>
          <w:numId w:val="1001"/>
        </w:numPr>
        <w:pStyle w:val="Compact"/>
      </w:pPr>
      <w:r>
        <w:rPr>
          <w:bCs/>
          <w:b/>
        </w:rPr>
        <w:t xml:space="preserve">Data Quality and Availability:</w:t>
      </w:r>
    </w:p>
    <w:p>
      <w:pPr>
        <w:numPr>
          <w:ilvl w:val="0"/>
          <w:numId w:val="1001"/>
        </w:numPr>
        <w:pStyle w:val="Compact"/>
      </w:pPr>
      <w:r>
        <w:t xml:space="preserve">Skill Gap:</w:t>
      </w:r>
    </w:p>
    <w:p>
      <w:pPr>
        <w:numPr>
          <w:ilvl w:val="0"/>
          <w:numId w:val="1000"/>
        </w:numPr>
        <w:pStyle w:val="Compact"/>
      </w:pPr>
      <w:r>
        <w:t xml:space="preserve">Privacy and Ethics:.</w:t>
      </w:r>
    </w:p>
    <w:p>
      <w:pPr>
        <w:pStyle w:val="FirstParagraph"/>
      </w:pPr>
      <w:r>
        <w:t xml:space="preserve">6. Opportunities for Growth</w:t>
      </w:r>
    </w:p>
    <w:p>
      <w:pPr>
        <w:pStyle w:val="BodyText"/>
      </w:pPr>
      <w:r>
        <w:t xml:space="preserve">The emergence of the Data Scientist role in DR Congo Kinshasa opens doors to:</w:t>
      </w:r>
    </w:p>
    <w:p>
      <w:pPr>
        <w:pStyle w:val="BodyText"/>
      </w:pPr>
      <w:r>
        <w:t xml:space="preserve">Economic Diversification: Moving beyond raw material exports towards knowledge-based services.</w:t>
      </w:r>
    </w:p>
    <w:p>
      <w:pPr>
        <w:pStyle w:val="BodyText"/>
      </w:pPr>
      <w:r>
        <w:t xml:space="preserve">Innovation Hubs: Creating tech incubators in Kinshasa that attract local and international investment..</w:t>
      </w:r>
    </w:p>
    <w:p>
      <w:pPr>
        <w:pStyle w:val="BodyText"/>
      </w:pPr>
      <w:r>
        <w:t xml:space="preserve">7. Conclusion &amp; Call to Action</w:t>
      </w:r>
    </w:p>
    <w:p>
      <w:pPr>
        <w:pStyle w:val="BodyText"/>
      </w:pPr>
      <w:r>
        <w:t xml:space="preserve">In conclusion the role of the Data Scientist is pivotal for the modernization and development of DR Congo Kinshasa. By harnessing data we can solve some of the most pressing challenges facing our city and nation.</w:t>
      </w:r>
    </w:p>
    <w:p>
      <w:pPr>
        <w:pStyle w:val="BodyText"/>
      </w:pPr>
      <w:r>
        <w:t xml:space="preserve">This Seminar Presentation Slides document serves as a roadmap for students policymakers and industry leaders to embrace this digital transformation.</w:t>
      </w:r>
    </w:p>
    <w:p>
      <w:pPr>
        <w:pStyle w:val="BodyText"/>
      </w:pPr>
      <w:r>
        <w:rPr>
          <w:bCs/>
          <w:b/>
        </w:rPr>
        <w:t xml:space="preserve">Action Items:</w:t>
      </w:r>
    </w:p>
    <w:p>
      <w:pPr>
        <w:pStyle w:val="BodyText"/>
      </w:pPr>
      <w:r>
        <w:t xml:space="preserve">Increase investment in STEM education with a focus on data analytics. Establish partnerships between universities private sector and government to create datasets. Foster an ecosystem that supports tech entrepreneurs.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DR Congo Kinshasa</dc:title>
  <dc:creator/>
  <dc:language>en</dc:language>
  <cp:keywords/>
  <dcterms:created xsi:type="dcterms:W3CDTF">2026-07-29T06:44:59Z</dcterms:created>
  <dcterms:modified xsi:type="dcterms:W3CDTF">2026-07-29T06:44:59Z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