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Milan</w:t>
      </w:r>
    </w:p>
    <w:bookmarkStart w:id="20" w:name="X16a17c01fb1b5254bf3699cc7f802a64e235ab7"/>
    <w:p>
      <w:pPr>
        <w:pStyle w:val="Heading1"/>
      </w:pPr>
      <w:r>
        <w:t xml:space="preserve">Seminar Presentation Slides: Navigating the Data Scientist Career Path in Italy Milan</w:t>
      </w:r>
    </w:p>
    <w:bookmarkEnd w:id="20"/>
    <w:bookmarkStart w:id="21" w:name="slide-1-introduction-and-context-setting"/>
    <w:p>
      <w:pPr>
        <w:pStyle w:val="Heading2"/>
      </w:pPr>
      <w:r>
        <w:t xml:space="preserve">Slide 1: Introduction and Context Setting</w:t>
      </w:r>
    </w:p>
    <w:p>
      <w:pPr>
        <w:pStyle w:val="FirstParagraph"/>
      </w:pPr>
      <w:r>
        <w:t xml:space="preserve">Welcome to this comprehensive Seminar Presentation Slides overview regarding the critical role of the modern Data Scientist. As we gather here in Italy Milan, a city renowned for its fashion, design, and increasingly, its robust financial and technological sectors, it is imperative to understand how data science intersects with local economic drivers. This presentation is not merely a generic overview; it is specifically tailored to address the unique ecosystem of</w:t>
      </w:r>
      <w:r>
        <w:t xml:space="preserve"> </w:t>
      </w:r>
      <w:r>
        <w:rPr>
          <w:bCs/>
          <w:b/>
        </w:rPr>
        <w:t xml:space="preserve">Italy Milan</w:t>
      </w:r>
      <w:r>
        <w:t xml:space="preserve">. The Lombardy region serves as the economic engine of Italy, making the demand for skilled Data Scientists particularly acute in this metropolitan hub. We will explore how global trends in artificial intelligence and big data are being localized within Italian industries, offering a roadmap for professionals aiming to thrive in this dynamic environment.</w:t>
      </w:r>
    </w:p>
    <w:p>
      <w:pPr>
        <w:pStyle w:val="BodyText"/>
      </w:pPr>
      <w:r>
        <w:t xml:space="preserve">Speaker Note: Begin by acknowledging the prestige of Milan as a business capital. Emphasize that while data science is global, its application is local.</w:t>
      </w:r>
    </w:p>
    <w:bookmarkEnd w:id="21"/>
    <w:bookmarkStart w:id="22" w:name="Xb8cc86651f72ab1f8bf6f2f9d068b27ea3e42c8"/>
    <w:p>
      <w:pPr>
        <w:pStyle w:val="Heading2"/>
      </w:pPr>
      <w:r>
        <w:t xml:space="preserve">Slide 2: Defining the Modern Data Scientist</w:t>
      </w:r>
    </w:p>
    <w:p>
      <w:pPr>
        <w:pStyle w:val="FirstParagraph"/>
      </w:pPr>
      <w:r>
        <w:t xml:space="preserve">A Data Scientist is far more than a statistician or a mere coder. In the context of today's complex business landscapes, particularly in Italy Milan, the role requires a triad of skills: mathematics and statistics, programming proficiency (primarily Python or R), and deep business acumen. The Data Scientist acts as the bridge between raw data and actionable strategic insights. In Italy Milan, where traditional manufacturing meets cutting-edge fintech and luxury retail management, this bridging capability is vital. We must move beyond the stereotype of the isolated analyst in a basement; instead, we envision the Data Scientist as a collaborative stakeholder who drives decision-making processes across multidisciplinary teams.</w:t>
      </w:r>
    </w:p>
    <w:p>
      <w:pPr>
        <w:pStyle w:val="BodyText"/>
      </w:pPr>
      <w:r>
        <w:t xml:space="preserve">Speaker Note: Highlight that soft skills and communication are just as important as technical coding abilities.</w:t>
      </w:r>
    </w:p>
    <w:bookmarkEnd w:id="22"/>
    <w:bookmarkStart w:id="23" w:name="Xaf7afcadb7e5942894a4d304b9beac84ab77ba3"/>
    <w:p>
      <w:pPr>
        <w:pStyle w:val="Heading2"/>
      </w:pPr>
      <w:r>
        <w:t xml:space="preserve">Slide 3: The Unique Economic Landscape of Italy Milan</w:t>
      </w:r>
    </w:p>
    <w:p>
      <w:pPr>
        <w:pStyle w:val="FirstParagraph"/>
      </w:pPr>
      <w:r>
        <w:t xml:space="preserve">To understand the opportunities for a Data Scientist, one must first appreciate the specific economic fabric of Italy Milan. Unlike Silicon Valley, which is heavily driven by pure tech startups, or New York with its dominance in high-frequency trading alone, Italy Milan presents a hybrid model. The city is home to major banking institutions like Intesa Sanpaolo and UniCredit, luxury conglomerates such as Prada and Armani (LVMH partners), and a thriving automotive sector represented by Alfa Romeo. Consequently, the</w:t>
      </w:r>
      <w:r>
        <w:t xml:space="preserve"> </w:t>
      </w:r>
      <w:r>
        <w:rPr>
          <w:bCs/>
          <w:b/>
        </w:rPr>
        <w:t xml:space="preserve">Data Scientist</w:t>
      </w:r>
      <w:r>
        <w:t xml:space="preserve"> </w:t>
      </w:r>
      <w:r>
        <w:t xml:space="preserve">in Italy Milan often specializes in supply chain optimization for fashion logistics, fraud detection for major banks, or consumer behavior analysis for premium retail brands. This diversity ensures that career paths are varied and resilient against market fluctuations in any single industry.</w:t>
      </w:r>
    </w:p>
    <w:p>
      <w:pPr>
        <w:pStyle w:val="BodyText"/>
      </w:pPr>
      <w:r>
        <w:t xml:space="preserve">Speaker Note: Mention specific companies to ground the presentation in reality for the local audience.</w:t>
      </w:r>
    </w:p>
    <w:bookmarkEnd w:id="23"/>
    <w:bookmarkStart w:id="24" w:name="Xb240c4ce3590135a151bcd8b56e146b6b7fee7d"/>
    <w:p>
      <w:pPr>
        <w:pStyle w:val="Heading2"/>
      </w:pPr>
      <w:r>
        <w:t xml:space="preserve">Slide 4: High-Demand Sectors for Data Expertise</w:t>
      </w:r>
    </w:p>
    <w:p>
      <w:pPr>
        <w:pStyle w:val="FirstParagraph"/>
      </w:pPr>
      <w:r>
        <w:t xml:space="preserve">The demand for Data Scientists in Italy Milan is concentrated in four primary pillars. First, Finance and Fintech remain the largest employers, leveraging machine learning for risk assessment and algorithmic trading. Second, the "Made in Italy" sector—luxury goods and fashion—is increasingly turning to data science for inventory management and personalized marketing campaigns. Third, Industrial Manufacturing in the Lombardy region utilizes predictive maintenance models to reduce downtime in factories. Finally, the growing Tech Hub of Milan (often referred to as the "Silicon Roundabout") hosts numerous startups focused on health-tech and smart city solutions. For a Seminar Presentation Slides audience interested in these sectors, understanding these verticals is crucial for tailoring one’s skill set.</w:t>
      </w:r>
    </w:p>
    <w:p>
      <w:pPr>
        <w:pStyle w:val="BodyText"/>
      </w:pPr>
      <w:r>
        <w:t xml:space="preserve">Speaker Note: Encourage the audience to identify which of these four pillars aligns with their background.</w:t>
      </w:r>
    </w:p>
    <w:bookmarkEnd w:id="24"/>
    <w:bookmarkStart w:id="25" w:name="Xe168d02728af3e71af0de53af288b8ffded4177"/>
    <w:p>
      <w:pPr>
        <w:pStyle w:val="Heading2"/>
      </w:pPr>
      <w:r>
        <w:t xml:space="preserve">Slide 5: Educational Background and Technical Stack</w:t>
      </w:r>
    </w:p>
    <w:p>
      <w:pPr>
        <w:pStyle w:val="FirstParagraph"/>
      </w:pPr>
      <w:r>
        <w:t xml:space="preserve">In Italy Milan, the bar for entry into data science remains high. Most roles require at least a Master’s degree in Computer Science, Data Engineering, or Econometrics from reputable institutions such as the Politecnico di Milano or Bocconi University. The technical stack expected of a competent</w:t>
      </w:r>
      <w:r>
        <w:t xml:space="preserve"> </w:t>
      </w:r>
      <w:r>
        <w:rPr>
          <w:bCs/>
          <w:b/>
        </w:rPr>
        <w:t xml:space="preserve">Data Scientist</w:t>
      </w:r>
      <w:r>
        <w:t xml:space="preserve"> </w:t>
      </w:r>
      <w:r>
        <w:t xml:space="preserve">includes proficiency in SQL for database querying, Python or R for data manipulation and modeling, and experience with cloud platforms like AWS or Azure. Furthermore, knowledge of Big Data tools such as Hadoop and Spark is becoming increasingly standard in the larger enterprises located in Italy Milan. However, technical skills alone are insufficient; candidates must demonstrate the ability to visualize data effectively using tools like Tableau or Power BI to communicate findings to non-technical stakeholders.</w:t>
      </w:r>
    </w:p>
    <w:p>
      <w:pPr>
        <w:pStyle w:val="BodyText"/>
      </w:pPr>
      <w:r>
        <w:t xml:space="preserve">Speaker Note: Stress that local universities have strong reputations and networking opportunities for students.</w:t>
      </w:r>
    </w:p>
    <w:bookmarkEnd w:id="25"/>
    <w:bookmarkStart w:id="26" w:name="X7eaeb5927048ce9b569a2b974e1256950a76b4d"/>
    <w:p>
      <w:pPr>
        <w:pStyle w:val="Heading2"/>
      </w:pPr>
      <w:r>
        <w:t xml:space="preserve">Slide 6: Navigating Challenges in Italy Milan</w:t>
      </w:r>
    </w:p>
    <w:p>
      <w:pPr>
        <w:pStyle w:val="FirstParagraph"/>
      </w:pPr>
      <w:r>
        <w:t xml:space="preserve">Despite the growth, there are specific challenges for aspiring Data Scientists in Italy Milan. One significant hurdle is the language barrier; while technical documentation and code are in English, daily workplace communication and client-facing roles often require fluent Italian. Additionally, there is sometimes a cultural gap between traditional management styles prevalent in older Italian family-owned businesses and the agile, experimental nature of data science projects. Overcoming this requires not only technical excellence but also change management skills. Furthermore, competition for top-tier roles in Italy Milan is intense, with talent from across Europe being drawn to the city’s vibrant quality of life and economic stability.</w:t>
      </w:r>
    </w:p>
    <w:p>
      <w:pPr>
        <w:pStyle w:val="BodyText"/>
      </w:pPr>
      <w:r>
        <w:t xml:space="preserve">Speaker Note: Be realistic about the cultural integration aspect of working in Italian corporate structures.</w:t>
      </w:r>
    </w:p>
    <w:bookmarkEnd w:id="26"/>
    <w:bookmarkStart w:id="27" w:name="X04e9e14bb0ee1e9dc2ce3e310315c48d141a47f"/>
    <w:p>
      <w:pPr>
        <w:pStyle w:val="Heading2"/>
      </w:pPr>
      <w:r>
        <w:t xml:space="preserve">Slide 7: The Future Landscape and AI Integration</w:t>
      </w:r>
    </w:p>
    <w:p>
      <w:pPr>
        <w:pStyle w:val="FirstParagraph"/>
      </w:pPr>
      <w:r>
        <w:t xml:space="preserve">Looking ahead, the role of the Data Scientist in Italy Milan will evolve significantly with the advent of Generative AI and advanced automation. We anticipate a shift from manual feature engineering to overseeing automated machine learning (AutoML) pipelines. In the context of Italy Milan’s strong service industry, natural language processing (NLP) will become critical for analyzing customer feedback in Italian dialects and regional languages. Moreover, as the European Union tightens regulations on data privacy (GDPR), Data Scientists must become experts in ethical AI and compliant data handling. The future belongs to those who can balance innovation with rigorous ethical standards.</w:t>
      </w:r>
    </w:p>
    <w:p>
      <w:pPr>
        <w:pStyle w:val="BodyText"/>
      </w:pPr>
      <w:r>
        <w:t xml:space="preserve">Speaker Note: Highlight GDPR compliance as a major differentiator for hiring managers in Europe.</w:t>
      </w:r>
    </w:p>
    <w:bookmarkEnd w:id="27"/>
    <w:bookmarkStart w:id="28" w:name="Xbbef0a4ed6a46a37ef9a3d6666d2f40a48686fb"/>
    <w:p>
      <w:pPr>
        <w:pStyle w:val="Heading2"/>
      </w:pPr>
      <w:r>
        <w:t xml:space="preserve">Slide 8: Strategic Advice for Aspiring Data Scientists</w:t>
      </w:r>
    </w:p>
    <w:p>
      <w:pPr>
        <w:pStyle w:val="FirstParagraph"/>
      </w:pPr>
      <w:r>
        <w:t xml:space="preserve">To succeed as a Data Scientist in Italy Milan, one must adopt a strategic approach to career development. First, build a strong portfolio that demonstrates projects relevant to Italian industries—such as analyzing retail sales data or optimizing logistics routes. Second, leverage the vibrant tech community in Milan by attending meetups at hubs like PoliHub or NanaReTech. Networking is paramount in the Italian job market; personal connections often unlock opportunities that online applications cannot. Finally, commit to lifelong learning. The field of data science changes rapidly, and staying current with the latest algorithms and cloud technologies is non-negotiable for long-term success in this competitive city.</w:t>
      </w:r>
    </w:p>
    <w:p>
      <w:pPr>
        <w:pStyle w:val="BodyText"/>
      </w:pPr>
      <w:r>
        <w:t xml:space="preserve">Speaker Note: Encourage active participation in local tech events and hackathons.</w:t>
      </w:r>
    </w:p>
    <w:bookmarkEnd w:id="28"/>
    <w:bookmarkStart w:id="29" w:name="slide-9-conclusion"/>
    <w:p>
      <w:pPr>
        <w:pStyle w:val="Heading2"/>
      </w:pPr>
      <w:r>
        <w:t xml:space="preserve">Slide 9: Conclusion</w:t>
      </w:r>
    </w:p>
    <w:p>
      <w:pPr>
        <w:pStyle w:val="FirstParagraph"/>
      </w:pPr>
      <w:r>
        <w:t xml:space="preserve">In conclusion, the journey of a Data Scientist in Italy Milan is both challenging and immensely rewarding. By understanding the specific economic drivers of this region, mastering the necessary technical toolkit, and navigating the cultural nuances of doing business in Italy Milan, professionals can carve out successful careers. The city stands at a crossroads where tradition meets innovation, providing a fertile ground for data-driven transformation. We hope these Seminar Presentation Slides have provided you with a clear roadmap and inspiration to pursue this dynamic field within one of Europe’s most vibrant economic centers.</w:t>
      </w:r>
    </w:p>
    <w:p>
      <w:pPr>
        <w:pStyle w:val="BodyText"/>
      </w:pPr>
      <w:r>
        <w:t xml:space="preserve">Speaker Note: End with an invitation for questions and discussion regarding specific company case studies.</w:t>
      </w:r>
    </w:p>
    <w:bookmarkEnd w:id="29"/>
    <w:p>
      <w:pPr>
        <w:pStyle w:val="BodyText"/>
      </w:pPr>
      <w:r>
        <w:t xml:space="preserve">© 2023 Seminar Presentation Slides Series. All Rights Reserved. | Prepared for the Italy Milan Tech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Data Scientist in Italy Milan</dc:title>
  <dc:creator/>
  <dc:language>en</dc:language>
  <cp:keywords/>
  <dcterms:created xsi:type="dcterms:W3CDTF">2026-07-29T11:40:34Z</dcterms:created>
  <dcterms:modified xsi:type="dcterms:W3CDTF">2026-07-29T11:40:34Z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