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Seminar</w:t>
      </w:r>
      <w:r>
        <w:t xml:space="preserve"> </w:t>
      </w:r>
      <w:r>
        <w:t xml:space="preserve">-</w:t>
      </w:r>
      <w:r>
        <w:t xml:space="preserve"> </w:t>
      </w:r>
      <w:r>
        <w:t xml:space="preserve">Philippines</w:t>
      </w:r>
      <w:r>
        <w:t xml:space="preserve"> </w:t>
      </w:r>
      <w:r>
        <w:t xml:space="preserve">Manila</w:t>
      </w:r>
    </w:p>
    <w:bookmarkStart w:id="30" w:name="X877f798eada244761693204090e210f33a83c70"/>
    <w:p>
      <w:pPr>
        <w:pStyle w:val="Heading1"/>
      </w:pPr>
      <w:r>
        <w:t xml:space="preserve">Seminar Presentation Slides: The Rising Era of the Data Scientist in the Philippines, Manila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Decoding the Future: A Comprehensive Guide to Becoming a Data Scientist in the Philippines, Manila.</w:t>
      </w:r>
    </w:p>
    <w:p>
      <w:pPr>
        <w:pStyle w:val="BodyText"/>
      </w:pPr>
      <w:r>
        <w:rPr>
          <w:bCs/>
          <w:b/>
        </w:rPr>
        <w:t xml:space="preserve">Welcome:</w:t>
      </w:r>
      <w:r>
        <w:t xml:space="preserve"> </w:t>
      </w:r>
      <w:r>
        <w:t xml:space="preserve">Good morning/afternoon everyone. Welcome to this specialized seminar designed for aspiring technologists, university students, and career shifters located in our vibrant capital city. Today we will explore the critical role of the</w:t>
      </w:r>
      <w:r>
        <w:t xml:space="preserve"> </w:t>
      </w:r>
      <w:r>
        <w:rPr>
          <w:bCs/>
          <w:b/>
        </w:rPr>
        <w:t xml:space="preserve">Data Scientist</w:t>
      </w:r>
      <w:r>
        <w:t xml:space="preserve"> </w:t>
      </w:r>
      <w:r>
        <w:t xml:space="preserve">within the modern economic landscape of the</w:t>
      </w:r>
      <w:r>
        <w:t xml:space="preserve"> </w:t>
      </w:r>
      <w:r>
        <w:rPr>
          <w:bCs/>
          <w:b/>
        </w:rPr>
        <w:t xml:space="preserve">Philippines, Manila</w:t>
      </w:r>
      <w:r>
        <w:t xml:space="preserve">. As we gather here in one of Southeast Asia’s most dynamic hubs, it is imperative to understand how data-driven decision-making is reshaping industries from traditional banking to innovative fintech startups.</w:t>
      </w:r>
    </w:p>
    <w:bookmarkEnd w:id="20"/>
    <w:bookmarkStart w:id="21" w:name="slide-2-what-is-a-data-scientist"/>
    <w:p>
      <w:pPr>
        <w:pStyle w:val="Heading2"/>
      </w:pPr>
      <w:r>
        <w:t xml:space="preserve">Slide 2: What is a Data Scientist?</w:t>
      </w:r>
    </w:p>
    <w:p>
      <w:pPr>
        <w:pStyle w:val="FirstParagraph"/>
      </w:pPr>
      <w:r>
        <w:t xml:space="preserve">A</w:t>
      </w:r>
      <w:r>
        <w:t xml:space="preserve"> </w:t>
      </w:r>
      <w:r>
        <w:rPr>
          <w:bCs/>
          <w:b/>
        </w:rPr>
        <w:t xml:space="preserve">Data Scientist</w:t>
      </w:r>
      <w:r>
        <w:t xml:space="preserve"> </w:t>
      </w:r>
      <w:r>
        <w:t xml:space="preserve">is not merely a programmer or a statistician; they are interdisciplinary professionals who combine domain expertise, programming skills, and mathematics to extract meaningful insights from data. In the context of the global tech ecosystem, this role has become pivotal. However, when we localize this definition for our audience in</w:t>
      </w:r>
      <w:r>
        <w:t xml:space="preserve"> </w:t>
      </w:r>
      <w:r>
        <w:rPr>
          <w:bCs/>
          <w:b/>
        </w:rPr>
        <w:t xml:space="preserve">Philippines Manila</w:t>
      </w:r>
      <w:r>
        <w:t xml:space="preserve">, we must recognize that these professionals are the bridge between complex algorithms and practical business solutions.</w:t>
      </w:r>
    </w:p>
    <w:p>
      <w:pPr>
        <w:pStyle w:val="BodyText"/>
      </w:pPr>
      <w:r>
        <w:t xml:space="preserve">In simple terms, they answer questions that were previously unanswerable. They predict customer behavior, optimize supply chains for local logistics companies, and detect fraudulent transactions in our rapidly growing digital banking sector. For those of you in</w:t>
      </w:r>
      <w:r>
        <w:t xml:space="preserve"> </w:t>
      </w:r>
      <w:r>
        <w:rPr>
          <w:bCs/>
          <w:b/>
        </w:rPr>
        <w:t xml:space="preserve">Philippines Manila</w:t>
      </w:r>
      <w:r>
        <w:t xml:space="preserve">, understanding this definition is the first step toward entering a high-demand profession.</w:t>
      </w:r>
    </w:p>
    <w:bookmarkEnd w:id="21"/>
    <w:bookmarkStart w:id="22" w:name="Xccaf46da883f7744ea4cf5c000a999032fd1325"/>
    <w:p>
      <w:pPr>
        <w:pStyle w:val="Heading2"/>
      </w:pPr>
      <w:r>
        <w:t xml:space="preserve">Slide 3: The Tech Landscape in Philippines Manila</w:t>
      </w:r>
    </w:p>
    <w:p>
      <w:pPr>
        <w:pStyle w:val="FirstParagraph"/>
      </w:pPr>
      <w:r>
        <w:t xml:space="preserve">The economic landscape of the</w:t>
      </w:r>
      <w:r>
        <w:t xml:space="preserve"> </w:t>
      </w:r>
      <w:r>
        <w:rPr>
          <w:bCs/>
          <w:b/>
        </w:rPr>
        <w:t xml:space="preserve">Philippines, Manila</w:t>
      </w:r>
      <w:r>
        <w:t xml:space="preserve">, is undergoing a digital transformation. Manila, specifically areas like Makati and Bonifacio Global City (BGC), has emerged as a major Business Process Management (BPM) and IT-BPM hub in Asia. While traditionally known for call centers, this region is now evolving into a center of innovation.</w:t>
      </w:r>
    </w:p>
    <w:p>
      <w:pPr>
        <w:pStyle w:val="BodyText"/>
      </w:pPr>
      <w:r>
        <w:t xml:space="preserve">Major multinational corporations and local startups are increasingly investing in Artificial Intelligence (AI) and Machine Learning (ML). The demand for a qualified</w:t>
      </w:r>
      <w:r>
        <w:t xml:space="preserve"> </w:t>
      </w:r>
      <w:r>
        <w:rPr>
          <w:bCs/>
          <w:b/>
        </w:rPr>
        <w:t xml:space="preserve">Data Scientist</w:t>
      </w:r>
      <w:r>
        <w:t xml:space="preserve"> </w:t>
      </w:r>
      <w:r>
        <w:t xml:space="preserve">here is outstripping the supply of skilled talent. This creates a unique opportunity for professionals in</w:t>
      </w:r>
      <w:r>
        <w:t xml:space="preserve"> </w:t>
      </w:r>
      <w:r>
        <w:rPr>
          <w:bCs/>
          <w:b/>
        </w:rPr>
        <w:t xml:space="preserve">Philippines Manila</w:t>
      </w:r>
      <w:r>
        <w:t xml:space="preserve">. The government’s "Create" program and various private sector initiatives are actively pushing for digital literacy, creating a fertile ground for data careers.</w:t>
      </w:r>
    </w:p>
    <w:bookmarkEnd w:id="22"/>
    <w:bookmarkStart w:id="23" w:name="slide-4-core-skills-required"/>
    <w:p>
      <w:pPr>
        <w:pStyle w:val="Heading2"/>
      </w:pPr>
      <w:r>
        <w:t xml:space="preserve">Slide 4: Core Skills Required</w:t>
      </w:r>
    </w:p>
    <w:p>
      <w:pPr>
        <w:pStyle w:val="FirstParagraph"/>
      </w:pPr>
      <w:r>
        <w:t xml:space="preserve">To succeed as a</w:t>
      </w:r>
      <w:r>
        <w:t xml:space="preserve"> </w:t>
      </w:r>
      <w:r>
        <w:rPr>
          <w:bCs/>
          <w:b/>
        </w:rPr>
        <w:t xml:space="preserve">Data Scientist</w:t>
      </w:r>
      <w:r>
        <w:t xml:space="preserve">, one must master a trifecta of skills:</w:t>
      </w:r>
    </w:p>
    <w:p>
      <w:pPr>
        <w:numPr>
          <w:ilvl w:val="0"/>
          <w:numId w:val="1001"/>
        </w:numPr>
        <w:pStyle w:val="Compact"/>
      </w:pPr>
      <w:r>
        <w:rPr>
          <w:bCs/>
          <w:b/>
        </w:rPr>
        <w:t xml:space="preserve">Technical Proficiency:</w:t>
      </w:r>
      <w:r>
        <w:t xml:space="preserve"> </w:t>
      </w:r>
      <w:r>
        <w:t xml:space="preserve">Mastery of programming languages such as Python and R is non-negotiable. Knowledge of SQL for database management is equally critical.</w:t>
      </w:r>
    </w:p>
    <w:p>
      <w:pPr>
        <w:numPr>
          <w:ilvl w:val="0"/>
          <w:numId w:val="1001"/>
        </w:numPr>
        <w:pStyle w:val="Compact"/>
      </w:pPr>
      <w:r>
        <w:rPr>
          <w:bCs/>
          <w:b/>
        </w:rPr>
        <w:t xml:space="preserve">Mathematical Foundation:Data Scientist</w:t>
      </w:r>
      <w:r>
        <w:t xml:space="preserve"> </w:t>
      </w:r>
      <w:r>
        <w:t xml:space="preserve">to build robust models.</w:t>
      </w:r>
    </w:p>
    <w:p>
      <w:pPr>
        <w:numPr>
          <w:ilvl w:val="0"/>
          <w:numId w:val="1001"/>
        </w:numPr>
        <w:pStyle w:val="Compact"/>
      </w:pPr>
      <w:r>
        <w:rPr>
          <w:bCs/>
          <w:b/>
        </w:rPr>
        <w:t xml:space="preserve">Business Acumen:</w:t>
      </w:r>
      <w:r>
        <w:t xml:space="preserve">The ability to translate data insights into actionable business strategies. This is particularly relevant in the Philippine market where stakeholders may vary in their technical understanding.</w:t>
      </w:r>
    </w:p>
    <w:p>
      <w:pPr>
        <w:pStyle w:val="FirstParagraph"/>
      </w:pPr>
      <w:r>
        <w:t xml:space="preserve">In</w:t>
      </w:r>
      <w:r>
        <w:t xml:space="preserve"> </w:t>
      </w:r>
      <w:r>
        <w:rPr>
          <w:bCs/>
          <w:b/>
        </w:rPr>
        <w:t xml:space="preserve">Philippines Manila</w:t>
      </w:r>
      <w:r>
        <w:t xml:space="preserve">, soft skills such as communication are highly valued because teams often work cross-functionally with international clients.</w:t>
      </w:r>
    </w:p>
    <w:bookmarkEnd w:id="23"/>
    <w:bookmarkStart w:id="24" w:name="Xa7da1129258d7d481da1c404bec8c96257e8b9a"/>
    <w:p>
      <w:pPr>
        <w:pStyle w:val="Heading2"/>
      </w:pPr>
      <w:r>
        <w:t xml:space="preserve">Slide 5: Industries Hiring Data Scientists in Manila</w:t>
      </w:r>
    </w:p>
    <w:p>
      <w:pPr>
        <w:pStyle w:val="FirstParagraph"/>
      </w:pPr>
      <w:r>
        <w:t xml:space="preserve">The demand for a</w:t>
      </w:r>
      <w:r>
        <w:t xml:space="preserve"> </w:t>
      </w:r>
      <w:r>
        <w:rPr>
          <w:bCs/>
          <w:b/>
        </w:rPr>
        <w:t xml:space="preserve">Data Scientist</w:t>
      </w:r>
      <w:r>
        <w:t xml:space="preserve"> </w:t>
      </w:r>
      <w:r>
        <w:t xml:space="preserve">is not limited to tech companies. In the context of the local economy, several key sectors are hiring aggressively:</w:t>
      </w:r>
    </w:p>
    <w:p>
      <w:pPr>
        <w:numPr>
          <w:ilvl w:val="0"/>
          <w:numId w:val="1002"/>
        </w:numPr>
        <w:pStyle w:val="Compact"/>
      </w:pPr>
      <w:r>
        <w:rPr>
          <w:bCs/>
          <w:b/>
        </w:rPr>
        <w:t xml:space="preserve">Fintech and Banking:</w:t>
      </w:r>
      <w:r>
        <w:t xml:space="preserve"> </w:t>
      </w:r>
      <w:r>
        <w:t xml:space="preserve">With the rise of GCash, Maya, and digital banks like Tonik or CIMB Philippines, fraud detection and customer credit scoring are huge areas for data science.</w:t>
      </w:r>
    </w:p>
    <w:p>
      <w:pPr>
        <w:numPr>
          <w:ilvl w:val="0"/>
          <w:numId w:val="1002"/>
        </w:numPr>
        <w:pStyle w:val="Compact"/>
      </w:pPr>
      <w:r>
        <w:rPr>
          <w:bCs/>
          <w:b/>
        </w:rPr>
        <w:t xml:space="preserve">E-commerce:</w:t>
      </w:r>
      <w:r>
        <w:t xml:space="preserve"> </w:t>
      </w:r>
      <w:r>
        <w:t xml:space="preserve">Platforms like Lazada Shopee Philippines rely heavily on recommendation engines built by</w:t>
      </w:r>
      <w:r>
        <w:t xml:space="preserve"> </w:t>
      </w:r>
      <w:r>
        <w:rPr>
          <w:bCs/>
          <w:b/>
        </w:rPr>
        <w:t xml:space="preserve">Data Scientists</w:t>
      </w:r>
      <w:r>
        <w:t xml:space="preserve">.</w:t>
      </w:r>
    </w:p>
    <w:p>
      <w:pPr>
        <w:numPr>
          <w:ilvl w:val="0"/>
          <w:numId w:val="1002"/>
        </w:numPr>
        <w:pStyle w:val="Compact"/>
      </w:pPr>
      <w:r>
        <w:rPr>
          <w:bCs/>
          <w:b/>
        </w:rPr>
        <w:t xml:space="preserve">Telco:</w:t>
      </w:r>
      <w:r>
        <w:t xml:space="preserve"> </w:t>
      </w:r>
      <w:r>
        <w:t xml:space="preserve">Globe and Smart use massive datasets to analyze network performance and customer churn.</w:t>
      </w:r>
    </w:p>
    <w:p>
      <w:pPr>
        <w:numPr>
          <w:ilvl w:val="0"/>
          <w:numId w:val="1002"/>
        </w:numPr>
        <w:pStyle w:val="Compact"/>
      </w:pPr>
      <w:r>
        <w:rPr>
          <w:bCs/>
          <w:b/>
        </w:rPr>
        <w:t xml:space="preserve">Retail and FMCG:</w:t>
      </w:r>
      <w:r>
        <w:t xml:space="preserve"> </w:t>
      </w:r>
      <w:r>
        <w:t xml:space="preserve">Companies in Metro Manila utilize predictive analytics for inventory management across their nationwide distribution networks.</w:t>
      </w:r>
    </w:p>
    <w:bookmarkEnd w:id="24"/>
    <w:bookmarkStart w:id="25" w:name="slide-6-educational-pathways"/>
    <w:p>
      <w:pPr>
        <w:pStyle w:val="Heading2"/>
      </w:pPr>
      <w:r>
        <w:t xml:space="preserve">Slide 6: Educational Pathways</w:t>
      </w:r>
    </w:p>
    <w:p>
      <w:pPr>
        <w:pStyle w:val="FirstParagraph"/>
      </w:pPr>
      <w:r>
        <w:t xml:space="preserve">You do not necessarily need a PhD to become a</w:t>
      </w:r>
      <w:r>
        <w:t xml:space="preserve"> </w:t>
      </w:r>
      <w:r>
        <w:rPr>
          <w:bCs/>
          <w:b/>
        </w:rPr>
        <w:t xml:space="preserve">Data Scientist</w:t>
      </w:r>
      <w:r>
        <w:t xml:space="preserve">, although it helps. In the Philippines, many successful practitioners have degrees in Computer Science, Statistics, or Mathematics from local universities such as UP Diliman, Ateneo de Manila University, or De La Salle University.</w:t>
      </w:r>
    </w:p>
    <w:p>
      <w:pPr>
        <w:pStyle w:val="BodyText"/>
      </w:pPr>
      <w:r>
        <w:t xml:space="preserve">However, the barrier to entry is lowering due to online certifications. Platforms like Coursera and edX offer global standards that are respected by employers in</w:t>
      </w:r>
      <w:r>
        <w:t xml:space="preserve"> </w:t>
      </w:r>
      <w:r>
        <w:rPr>
          <w:bCs/>
          <w:b/>
        </w:rPr>
        <w:t xml:space="preserve">Philippines Manila</w:t>
      </w:r>
      <w:r>
        <w:t xml:space="preserve">. Additionally, local bootcamps and training centers in Manila are offering intensive courses tailored to the local job market. Networking with alumni groups from these institutions can provide significant leverage when looking for roles.</w:t>
      </w:r>
    </w:p>
    <w:bookmarkEnd w:id="25"/>
    <w:bookmarkStart w:id="26" w:name="slide-7-challenges-and-opportunities"/>
    <w:p>
      <w:pPr>
        <w:pStyle w:val="Heading2"/>
      </w:pPr>
      <w:r>
        <w:t xml:space="preserve">Slide 7: Challenges and Opportunities</w:t>
      </w:r>
    </w:p>
    <w:p>
      <w:pPr>
        <w:pStyle w:val="FirstParagraph"/>
      </w:pPr>
      <w:r>
        <w:rPr>
          <w:bCs/>
          <w:b/>
        </w:rPr>
        <w:t xml:space="preserve">Data Scientists</w:t>
      </w:r>
      <w:r>
        <w:t xml:space="preserve"> </w:t>
      </w:r>
      <w:r>
        <w:t xml:space="preserve">in the region face specific challenges. Data quality can be inconsistent, and there is often a lack of clean, structured datasets compared to more mature tech markets. Furthermore, infrastructure limitations in certain parts of the archipelago can complicate data collection.</w:t>
      </w:r>
    </w:p>
    <w:p>
      <w:pPr>
        <w:pStyle w:val="BodyText"/>
      </w:pPr>
      <w:r>
        <w:t xml:space="preserve">However, these challenges present opportunities for innovation. A</w:t>
      </w:r>
      <w:r>
        <w:t xml:space="preserve"> </w:t>
      </w:r>
      <w:r>
        <w:rPr>
          <w:bCs/>
          <w:b/>
        </w:rPr>
        <w:t xml:space="preserve">Data Scientist</w:t>
      </w:r>
      <w:r>
        <w:t xml:space="preserve"> </w:t>
      </w:r>
      <w:r>
        <w:t xml:space="preserve">who can work with "messy" real-world data and derive clarity from it is highly valuable. Moreover, the growing interest in local language processing (NLP) for Tagalog and regional languages offers a niche but expanding field for researchers based in</w:t>
      </w:r>
      <w:r>
        <w:t xml:space="preserve"> </w:t>
      </w:r>
      <w:r>
        <w:rPr>
          <w:bCs/>
          <w:b/>
        </w:rPr>
        <w:t xml:space="preserve">Philippines Manila</w:t>
      </w:r>
      <w:r>
        <w:t xml:space="preserve">.</w:t>
      </w:r>
    </w:p>
    <w:bookmarkEnd w:id="26"/>
    <w:bookmarkStart w:id="27" w:name="Xdf9ff2de5a092a44d2d603ea0c1db34ba7265cd"/>
    <w:p>
      <w:pPr>
        <w:pStyle w:val="Heading2"/>
      </w:pPr>
      <w:r>
        <w:t xml:space="preserve">Slide 8: Salary Expectations and Career Growth</w:t>
      </w:r>
    </w:p>
    <w:p>
      <w:pPr>
        <w:pStyle w:val="FirstParagraph"/>
      </w:pPr>
      <w:r>
        <w:t xml:space="preserve">In terms of compensation, salaries for mid-level</w:t>
      </w:r>
      <w:r>
        <w:t xml:space="preserve"> </w:t>
      </w:r>
      <w:r>
        <w:rPr>
          <w:bCs/>
          <w:b/>
        </w:rPr>
        <w:t xml:space="preserve">Data Scientists</w:t>
      </w:r>
      <w:r>
        <w:t xml:space="preserve"> </w:t>
      </w:r>
      <w:r>
        <w:t xml:space="preserve">in the Philippines have been rising steadily. While they may not yet match Silicon Valley rates, the purchasing power parity and cost of living in many areas make these packages highly attractive. Senior roles and specialized positions often command significant premiums.</w:t>
      </w:r>
    </w:p>
    <w:p>
      <w:pPr>
        <w:pStyle w:val="BodyText"/>
      </w:pPr>
      <w:r>
        <w:t xml:space="preserve">Career growth paths include becoming a Lead Data Scientist, Data Engineering Manager, or transitioning into Chief Technology Officer (CTO) roles. The trajectory is promising for those who remain adaptable and continuously learn new tools available in the fast-evolving tech scene of</w:t>
      </w:r>
      <w:r>
        <w:t xml:space="preserve"> </w:t>
      </w:r>
      <w:r>
        <w:rPr>
          <w:bCs/>
          <w:b/>
        </w:rPr>
        <w:t xml:space="preserve">Philippines Manila</w:t>
      </w:r>
      <w:r>
        <w:t xml:space="preserve">.</w:t>
      </w:r>
    </w:p>
    <w:bookmarkEnd w:id="27"/>
    <w:bookmarkStart w:id="28" w:name="slide-9-how-to-get-started-today"/>
    <w:p>
      <w:pPr>
        <w:pStyle w:val="Heading2"/>
      </w:pPr>
      <w:r>
        <w:t xml:space="preserve">Slide 9: How to Get Started Today</w:t>
      </w:r>
    </w:p>
    <w:p>
      <w:pPr>
        <w:pStyle w:val="FirstParagraph"/>
      </w:pPr>
      <w:r>
        <w:t xml:space="preserve">If you are inspired to become a</w:t>
      </w:r>
      <w:r>
        <w:t xml:space="preserve"> </w:t>
      </w:r>
      <w:r>
        <w:rPr>
          <w:bCs/>
          <w:b/>
        </w:rPr>
        <w:t xml:space="preserve">Data Scientist</w:t>
      </w:r>
      <w:r>
        <w:t xml:space="preserve">, start building your portfolio now. Participate in Kaggle competitions, which have a strong community presence in the Philippines. Contribute to open-source projects on GitHub.</w:t>
      </w:r>
    </w:p>
    <w:p>
      <w:pPr>
        <w:pStyle w:val="BodyText"/>
      </w:pPr>
      <w:r>
        <w:t xml:space="preserve">Attend local meetups in Manila such as PyManila or Data Science PH groups. Networking is crucial. Connect with professionals currently working at major tech hubs in Makati and Taguig. Remember, the journey to becoming an expert</w:t>
      </w:r>
      <w:r>
        <w:t xml:space="preserve"> </w:t>
      </w:r>
      <w:r>
        <w:rPr>
          <w:bCs/>
          <w:b/>
        </w:rPr>
        <w:t xml:space="preserve">Data Scientist</w:t>
      </w:r>
      <w:r>
        <w:t xml:space="preserve"> </w:t>
      </w:r>
      <w:r>
        <w:t xml:space="preserve">requires persistence, curiosity, and a commitment to lifelong learning.</w:t>
      </w:r>
    </w:p>
    <w:bookmarkEnd w:id="28"/>
    <w:bookmarkStart w:id="29" w:name="slide-10-conclusion-and-qa"/>
    <w:p>
      <w:pPr>
        <w:pStyle w:val="Heading2"/>
      </w:pPr>
      <w:r>
        <w:t xml:space="preserve">Slide 10: Conclusion and Q&amp;A</w:t>
      </w:r>
    </w:p>
    <w:p>
      <w:pPr>
        <w:pStyle w:val="FirstParagraph"/>
      </w:pPr>
      <w:r>
        <w:t xml:space="preserve">In conclusion, the role of the</w:t>
      </w:r>
      <w:r>
        <w:t xml:space="preserve"> </w:t>
      </w:r>
      <w:r>
        <w:rPr>
          <w:bCs/>
          <w:b/>
        </w:rPr>
        <w:t xml:space="preserve">Data Scientist</w:t>
      </w:r>
      <w:r>
        <w:t xml:space="preserve"> </w:t>
      </w:r>
      <w:r>
        <w:t xml:space="preserve">is central to the future economic development of our country. The city of Manila stands at the forefront of this digital revolution in Southeast Asia. By acquiring these skills, you are not just securing a career for yourself; you are contributing to the modernization and efficiency of businesses across</w:t>
      </w:r>
      <w:r>
        <w:t xml:space="preserve"> </w:t>
      </w:r>
      <w:r>
        <w:rPr>
          <w:bCs/>
          <w:b/>
        </w:rPr>
        <w:t xml:space="preserve">Philippines Manila</w:t>
      </w:r>
      <w:r>
        <w:t xml:space="preserve">.</w:t>
      </w:r>
    </w:p>
    <w:p>
      <w:pPr>
        <w:pStyle w:val="BodyText"/>
      </w:pPr>
      <w:r>
        <w:t xml:space="preserve">We thank you for your attention. We now open the floor for questions regarding specific tools, local companies hiring, or educational resources available in our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Seminar - Philippines Manila</dc:title>
  <dc:creator/>
  <dc:language>en</dc:language>
  <cp:keywords/>
  <dcterms:created xsi:type="dcterms:W3CDTF">2026-07-29T13:53:38Z</dcterms:created>
  <dcterms:modified xsi:type="dcterms:W3CDTF">2026-07-29T13:53:38Z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