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Spain</w:t>
      </w:r>
      <w:r>
        <w:t xml:space="preserve"> </w:t>
      </w:r>
      <w:r>
        <w:t xml:space="preserve">Barcelona</w:t>
      </w:r>
    </w:p>
    <w:bookmarkStart w:id="21" w:name="seminar-presentation-slides"/>
    <w:p>
      <w:pPr>
        <w:pStyle w:val="Heading1"/>
      </w:pPr>
      <w:r>
        <w:t xml:space="preserve">Seminar Presentation Slides</w:t>
      </w:r>
    </w:p>
    <w:bookmarkStart w:id="20" w:name="X02431d3a0cf2be8bf435f57ec747d5c220cfa41"/>
    <w:p>
      <w:pPr>
        <w:pStyle w:val="Heading2"/>
      </w:pPr>
      <w:r>
        <w:t xml:space="preserve">Navigating the Career of a Data Scientist in Spain Barcelona</w:t>
      </w:r>
    </w:p>
    <w:p>
      <w:pPr>
        <w:pStyle w:val="FirstParagraph"/>
      </w:pPr>
      <w:r>
        <w:rPr>
          <w:iCs/>
          <w:i/>
        </w:rPr>
        <w:t xml:space="preserve">A Comprehensive Guide for Aspiring Professionals and Industry Stakeholders</w:t>
      </w:r>
    </w:p>
    <w:bookmarkEnd w:id="20"/>
    <w:bookmarkEnd w:id="21"/>
    <w:bookmarkStart w:id="22" w:name="Xaf19c4be4b8593fae6758e1bfdeacc3e8e54959"/>
    <w:p>
      <w:pPr>
        <w:pStyle w:val="Heading3"/>
      </w:pPr>
      <w:r>
        <w:t xml:space="preserve">Slide 1: Introduction to the Seminar Presentation Slides</w:t>
      </w:r>
    </w:p>
    <w:p>
      <w:pPr>
        <w:pStyle w:val="FirstParagraph"/>
      </w:pPr>
      <w:r>
        <w:t xml:space="preserve">Welcome to this comprehensive seminar presentation slides document. Today, we delve into one of the most dynamic and rapidly evolving professional landscapes in Europe. The focus of our discussion is not just on the technical skills required for a Data Scientist, but specifically how these skills apply within the unique economic and cultural ecosystem of Spain Barcelona.</w:t>
      </w:r>
    </w:p>
    <w:p>
      <w:pPr>
        <w:pStyle w:val="BodyText"/>
      </w:pPr>
      <w:r>
        <w:t xml:space="preserve">This document serves as both an educational resource and a strategic guide. Whether you are a student considering your career path, a recruiter looking to hire top talent in Spain Barcelona, or an existing professional seeking to pivot into data analytics, these seminar presentation slides provide the necessary context. The role of the Data Scientist has transcended traditional IT departments to become central to business strategy across all sectors.</w:t>
      </w:r>
    </w:p>
    <w:bookmarkEnd w:id="22"/>
    <w:bookmarkStart w:id="23" w:name="Xb8cc86651f72ab1f8bf6f2f9d068b27ea3e42c8"/>
    <w:p>
      <w:pPr>
        <w:pStyle w:val="Heading3"/>
      </w:pPr>
      <w:r>
        <w:t xml:space="preserve">Slide 2: Defining the Modern Data Scientist</w:t>
      </w:r>
    </w:p>
    <w:p>
      <w:pPr>
        <w:pStyle w:val="FirstParagraph"/>
      </w:pPr>
      <w:r>
        <w:t xml:space="preserve">To understand the opportunities in Spain Barcelona, we must first define what a Data Scientist is in the contemporary context. A Data Scientist is not merely a programmer or a statistician; they are interdisciplinary professionals who combine domain expertise, programming proficiency, and mathematical knowledge to extract meaningful insights from structured and unstructured data.</w:t>
      </w:r>
    </w:p>
    <w:p>
      <w:pPr>
        <w:pStyle w:val="BodyText"/>
      </w:pPr>
      <w:r>
        <w:t xml:space="preserve">The core competencies include:</w:t>
      </w:r>
    </w:p>
    <w:p>
      <w:pPr>
        <w:numPr>
          <w:ilvl w:val="0"/>
          <w:numId w:val="1001"/>
        </w:numPr>
        <w:pStyle w:val="Compact"/>
      </w:pPr>
      <w:r>
        <w:rPr>
          <w:bCs/>
          <w:b/>
        </w:rPr>
        <w:t xml:space="preserve">Statistical Analysis:</w:t>
      </w:r>
      <w:r>
        <w:t xml:space="preserve"> </w:t>
      </w:r>
      <w:r>
        <w:t xml:space="preserve">Understanding probability, hypothesis testing, and predictive modeling.</w:t>
      </w:r>
    </w:p>
    <w:p>
      <w:pPr>
        <w:numPr>
          <w:ilvl w:val="0"/>
          <w:numId w:val="1001"/>
        </w:numPr>
        <w:pStyle w:val="Compact"/>
      </w:pPr>
      <w:r>
        <w:t xml:space="preserve">P</w:t>
      </w:r>
      <w:r>
        <w:t xml:space="preserve"> </w:t>
      </w:r>
      <w:r>
        <w:t xml:space="preserve">programming Proficiency: Mastery of languages such as Python and R is non-negotiable.</w:t>
      </w:r>
    </w:p>
    <w:p>
      <w:pPr>
        <w:numPr>
          <w:ilvl w:val="0"/>
          <w:numId w:val="1001"/>
        </w:numPr>
        <w:pStyle w:val="Compact"/>
      </w:pPr>
      <w:r>
        <w:rPr>
          <w:bCs/>
          <w:b/>
        </w:rPr>
        <w:t xml:space="preserve">Data Engineering Basics: Ability to handle large datasets using SQL and cloud platforms like AWS or Azure.</w:t>
      </w:r>
    </w:p>
    <w:p>
      <w:pPr>
        <w:numPr>
          <w:ilvl w:val="0"/>
          <w:numId w:val="1001"/>
        </w:numPr>
        <w:pStyle w:val="Compact"/>
      </w:pPr>
      <w:r>
        <w:t xml:space="preserve">Communication Skills Translating complex data findings into actionable business strategies for stakeholders in Spain Barcelona companies.</w:t>
      </w:r>
    </w:p>
    <w:bookmarkEnd w:id="23"/>
    <w:bookmarkStart w:id="24" w:name="Xa0d5a8d404ac194337d3bacc98c4493f982a872"/>
    <w:p>
      <w:pPr>
        <w:pStyle w:val="Heading3"/>
      </w:pPr>
      <w:r>
        <w:t xml:space="preserve">Slide 3: Why Spain Barcelona is a Hub for Data</w:t>
      </w:r>
    </w:p>
    <w:p>
      <w:pPr>
        <w:pStyle w:val="FirstParagraph"/>
      </w:pPr>
      <w:r>
        <w:t xml:space="preserve">.</w:t>
      </w:r>
    </w:p>
    <w:p>
      <w:pPr>
        <w:pStyle w:val="BodyText"/>
      </w:pPr>
      <w:r>
        <w:t xml:space="preserve">The choice of location, specifically Spain Barcelona, is critical to this seminar presentation slides narrative. Spain has emerged as a digital powerhouse in Southern Europe, and Spain Barcelona stands at the forefront of this transformation.</w:t>
      </w:r>
    </w:p>
    <w:p>
      <w:pPr>
        <w:pStyle w:val="BodyText"/>
      </w:pPr>
      <w:r>
        <w:t xml:space="preserve">Spain Barcelona benefits from several key advantages:</w:t>
      </w:r>
    </w:p>
    <w:p>
      <w:pPr>
        <w:numPr>
          <w:ilvl w:val="0"/>
          <w:numId w:val="1002"/>
        </w:numPr>
        <w:pStyle w:val="Compact"/>
      </w:pPr>
      <w:r>
        <w:t xml:space="preserve">Tech Ecosystem: The city hosts 42BCN, a vibrant startup accelerator and innovation hub that fosters collaboration between tech giants and agile startups. This environment creates high demand for Data Scientists who can drive innovation in fintech, tourism tech, and smart city solutions.</w:t>
      </w:r>
    </w:p>
    <w:p>
      <w:pPr>
        <w:pStyle w:val="FirstParagraph"/>
      </w:pPr>
      <w:r>
        <w:t xml:space="preserve">.</w:t>
      </w:r>
    </w:p>
    <w:p>
      <w:pPr>
        <w:pStyle w:val="BodyText"/>
      </w:pPr>
      <w:r>
        <w:rPr>
          <w:bCs/>
          <w:b/>
          <w:bCs/>
          <w:b/>
        </w:rPr>
        <w:t xml:space="preserve">Government Support: Initiatives by the Spanish government to promote digital transformation have increased funding for AI and machine learning projects across Spain Barcelona. Grants and tax incentives are available for companies hiring specialized talent.</w:t>
      </w:r>
    </w:p>
    <w:p>
      <w:pPr>
        <w:pStyle w:val="BodyText"/>
      </w:pPr>
      <w:r>
        <w:t xml:space="preserve">International Talent Magnet: Spain Barcelona is known for its high quality of life, making it an attractive destination for international Data Scientists moving from other European countries or further afield. This influx brings diverse perspectives, enriching the local tech community.</w:t>
      </w:r>
    </w:p>
    <w:p>
      <w:pPr>
        <w:pStyle w:val="BodyText"/>
      </w:pPr>
      <w:r>
        <w:t xml:space="preserve">.</w:t>
      </w:r>
    </w:p>
    <w:bookmarkEnd w:id="24"/>
    <w:p>
      <w:pPr>
        <w:pStyle w:val="BodyText"/>
      </w:pPr>
      <w:r>
        <w:t xml:space="preserve">.</w:t>
      </w:r>
    </w:p>
    <w:bookmarkStart w:id="25" w:name="X1a771f7dca651ad74ca8f01f20418873e2efba2"/>
    <w:p>
      <w:pPr>
        <w:pStyle w:val="Heading3"/>
      </w:pPr>
      <w:r>
        <w:t xml:space="preserve">Slide 4: Key Industries in Spain Barcelona</w:t>
      </w:r>
    </w:p>
    <w:p>
      <w:pPr>
        <w:pStyle w:val="FirstParagraph"/>
      </w:pPr>
      <w:r>
        <w:t xml:space="preserve">In our seminar presentation slides, we must highlight where the jobs are. The demand for a Data Scientist in Spain Barcelona is not uniform; it is concentrated in specific high-growth sectors.</w:t>
      </w:r>
    </w:p>
    <w:p>
      <w:pPr>
        <w:numPr>
          <w:ilvl w:val="0"/>
          <w:numId w:val="1003"/>
        </w:numPr>
        <w:pStyle w:val="Compact"/>
      </w:pPr>
      <w:r>
        <w:t xml:space="preserve">Tourism and Hospitality Tech: As a global tourism capital, Spain Barcelona leverages data science for dynamic pricing algorithms, customer sentiment analysis on social media, and personalized travel recommendations. Companies here need Data Scientists to optimize guest experiences.</w:t>
      </w:r>
    </w:p>
    <w:p>
      <w:pPr>
        <w:pStyle w:val="FirstParagraph"/>
      </w:pPr>
      <w:r>
        <w:t xml:space="preserve">.</w:t>
      </w:r>
    </w:p>
    <w:p>
      <w:pPr>
        <w:pStyle w:val="BodyText"/>
      </w:pPr>
      <w:r>
        <w:t xml:space="preserve">Fintech: The rise of Neobanks and payment solutions in Spain Barcelona has created a surge in demand for Data Scientists specializing in fraud detection, credit scoring models, and algorithmic trading.</w:t>
      </w:r>
    </w:p>
    <w:p>
      <w:pPr>
        <w:pStyle w:val="BodyText"/>
      </w:pPr>
      <w:r>
        <w:t xml:space="preserve">E-Commerce and Retail: Major players in Spain Barcelona utilize data science for supply chain optimization, inventory management, and recommendation engines that drive sales.</w:t>
      </w:r>
    </w:p>
    <w:p>
      <w:pPr>
        <w:pStyle w:val="BodyText"/>
      </w:pPr>
      <w:r>
        <w:t xml:space="preserve">Sports Analytics: With FC Barcelona being a global icon, the sports technology sector in Spain Barcelona is robust. Data Scientists are employed to analyze player performance, fan engagement metrics, and strategic game analytics.</w:t>
      </w:r>
    </w:p>
    <w:p>
      <w:pPr>
        <w:pStyle w:val="BodyText"/>
      </w:pPr>
      <w:r>
        <w:t xml:space="preserve">.</w:t>
      </w:r>
    </w:p>
    <w:bookmarkEnd w:id="25"/>
    <w:bookmarkStart w:id="26" w:name="X8480a96e105f568ee4fb586041019df05c1ece9"/>
    <w:p>
      <w:pPr>
        <w:pStyle w:val="Heading3"/>
      </w:pPr>
      <w:r>
        <w:t xml:space="preserve">Slide 5: Education and the Skills Gap in Spain Barcelona</w:t>
      </w:r>
    </w:p>
    <w:p>
      <w:pPr>
        <w:pStyle w:val="FirstParagraph"/>
      </w:pPr>
      <w:r>
        <w:t xml:space="preserve">.</w:t>
      </w:r>
    </w:p>
    <w:p>
      <w:pPr>
        <w:pStyle w:val="BodyText"/>
      </w:pPr>
      <w:r>
        <w:t xml:space="preserve">A common question addressed in this seminar presentation slides is regarding entry requirements. While a Master’s degree was once the standard, the industry in Spain Barcelona is shifting towards skills-based hiring.</w:t>
      </w:r>
    </w:p>
    <w:p>
      <w:pPr>
        <w:pStyle w:val="BodyText"/>
      </w:pPr>
      <w:r>
        <w:t xml:space="preserve">.</w:t>
      </w:r>
    </w:p>
    <w:p>
      <w:pPr>
        <w:pStyle w:val="BodyText"/>
      </w:pPr>
      <w:r>
        <w:t xml:space="preserve">However, foundational knowledge remains crucial. Top universities in Spain Barcelona, such as UPC and UAB, offer specialized masters programs that bridge the gap between academia and industry. For those transitioning careers, bootcamps focused on Data Science have become highly respected pathways into the job market in Spain Barcelona.</w:t>
      </w:r>
    </w:p>
    <w:p>
      <w:pPr>
        <w:pStyle w:val="BodyText"/>
      </w:pPr>
      <w:r>
        <w:t xml:space="preserve">.</w:t>
      </w:r>
    </w:p>
    <w:p>
      <w:pPr>
        <w:pStyle w:val="BodyText"/>
      </w:pPr>
      <w:r>
        <w:t xml:space="preserve">The primary challenge identified is the "soft skills" gap. Many technical candidates excel in coding but struggle to communicate insights to non-technical managers. Therefore, a successful Data Scientist must also be a storyteller, capable of presenting data narratives that align with business goals specific to the Spanish and European markets.</w:t>
      </w:r>
    </w:p>
    <w:p>
      <w:pPr>
        <w:pStyle w:val="BodyText"/>
      </w:pPr>
      <w:r>
        <w:t xml:space="preserve">.</w:t>
      </w:r>
    </w:p>
    <w:bookmarkEnd w:id="26"/>
    <w:bookmarkStart w:id="27" w:name="Xc74f25518840e89780bd4a83730651836d44913"/>
    <w:p>
      <w:pPr>
        <w:pStyle w:val="Heading3"/>
      </w:pPr>
      <w:r>
        <w:t xml:space="preserve">Slide 6: Compensation Analysis in Spain Barcelona</w:t>
      </w:r>
    </w:p>
    <w:p>
      <w:pPr>
        <w:pStyle w:val="FirstParagraph"/>
      </w:pPr>
      <w:r>
        <w:t xml:space="preserve">.</w:t>
      </w:r>
    </w:p>
    <w:p>
      <w:pPr>
        <w:pStyle w:val="BodyText"/>
      </w:pPr>
      <w:r>
        <w:t xml:space="preserve">Understanding the economic reality is part of this seminar presentation slides. Salaries for a Data Scientist in Spain Barcelona are competitive within the EU, though slightly lower than hubs like London or Berlin.</w:t>
      </w:r>
    </w:p>
    <w:p>
      <w:pPr>
        <w:pStyle w:val="BodyText"/>
      </w:pPr>
      <w:r>
        <w:t xml:space="preserve">.</w:t>
      </w:r>
    </w:p>
    <w:p>
      <w:pPr>
        <w:numPr>
          <w:ilvl w:val="0"/>
          <w:numId w:val="1004"/>
        </w:numPr>
        <w:pStyle w:val="Compact"/>
      </w:pPr>
      <w:r>
        <w:t xml:space="preserve">Junior Level: €25,000 - €35,00 per year.</w:t>
      </w:r>
    </w:p>
    <w:p>
      <w:pPr>
        <w:pStyle w:val="FirstParagraph"/>
      </w:pPr>
      <w:r>
        <w:t xml:space="preserve">.</w:t>
      </w:r>
    </w:p>
    <w:p>
      <w:pPr>
        <w:pStyle w:val="BodyText"/>
      </w:pPr>
      <w:r>
        <w:rPr>
          <w:bCs/>
          <w:b/>
        </w:rPr>
        <w:t xml:space="preserve">Mid-Level: €40,</w:t>
      </w:r>
      <w:r>
        <w:rPr>
          <w:bCs/>
          <w:b/>
        </w:rPr>
        <w:t xml:space="preserve"> </w:t>
      </w:r>
      <w:r>
        <w:rPr>
          <w:bCs/>
          <w:b/>
        </w:rPr>
        <w:t xml:space="preserve">6. Mid-level Data Scientists with 3-5 years of experience in Spain Barcelona can expect salaries ranging from €45,</w:t>
      </w:r>
    </w:p>
    <w:p>
      <w:pPr>
        <w:pStyle w:val="BodyText"/>
      </w:pPr>
      <w:r>
        <w:t xml:space="preserve">The cost of living in Spain Barcelona has risen significantly due to its popularity as a digital nomad hub. However, it remains more affordable than Western European capitals when accounting for healthcare and education benefits provided by the Spanish social system.</w:t>
      </w:r>
    </w:p>
    <w:p>
      <w:pPr>
        <w:pStyle w:val="BodyText"/>
      </w:pPr>
      <w:r>
        <w:t xml:space="preserve">.</w:t>
      </w:r>
    </w:p>
    <w:bookmarkEnd w:id="27"/>
    <w:bookmarkStart w:id="28" w:name="X45abcc0134dbce68cf03e8541860b001a1dd146"/>
    <w:p>
      <w:pPr>
        <w:pStyle w:val="Heading3"/>
      </w:pPr>
      <w:r>
        <w:t xml:space="preserve">Slide 7: Cultural Integration in Spain Barcelona</w:t>
      </w:r>
    </w:p>
    <w:p>
      <w:pPr>
        <w:pStyle w:val="FirstParagraph"/>
      </w:pPr>
      <w:r>
        <w:t xml:space="preserve">.</w:t>
      </w:r>
    </w:p>
    <w:p>
      <w:pPr>
        <w:pStyle w:val="BodyText"/>
      </w:pPr>
      <w:r>
        <w:t xml:space="preserve">A critical aspect often overlooked in other seminar presentation slides is language. While English is widely spoken in the tech industry of Spain Barcelona, proficiency in Spanish or Catalan can be a significant differentiator.</w:t>
      </w:r>
    </w:p>
    <w:p>
      <w:pPr>
        <w:pStyle w:val="BodyText"/>
      </w:pPr>
      <w:r>
        <w:t xml:space="preserve">.</w:t>
      </w:r>
    </w:p>
    <w:p>
      <w:pPr>
        <w:numPr>
          <w:ilvl w:val="0"/>
          <w:numId w:val="1005"/>
        </w:numPr>
        <w:pStyle w:val="Compact"/>
      </w:pPr>
      <w:r>
        <w:t xml:space="preserve">Catalan Language: In many local companies headquartered in Spain Barcelona, Catalan is the working language for internal communications. Demonstrating willingness to learn it shows respect for local culture and aids integration.</w:t>
      </w:r>
    </w:p>
    <w:p>
      <w:pPr>
        <w:pStyle w:val="FirstParagraph"/>
      </w:pPr>
      <w:r>
        <w:t xml:space="preserve">.</w:t>
      </w:r>
    </w:p>
    <w:p>
      <w:pPr>
        <w:pStyle w:val="BodyText"/>
      </w:pPr>
      <w:r>
        <w:t xml:space="preserve">Work Culture: The work-life balance in Spain Barcelona is generally prioritized over hyper-productivity cultures. Understanding this cultural nuance helps Data Scientists navigate team dynamics and project deadlines more effectively.</w:t>
      </w:r>
    </w:p>
    <w:p>
      <w:pPr>
        <w:pStyle w:val="BodyText"/>
      </w:pPr>
      <w:r>
        <w:t xml:space="preserve">.</w:t>
      </w:r>
    </w:p>
    <w:bookmarkEnd w:id="28"/>
    <w:bookmarkStart w:id="29" w:name="Xf1e2a35373189d73427c179f08e27c12b18bf34"/>
    <w:p>
      <w:pPr>
        <w:pStyle w:val="Heading3"/>
      </w:pPr>
      <w:r>
        <w:t xml:space="preserve">Slide 8: Future Outlook for Data Scientists in Spain Barcelona</w:t>
      </w:r>
    </w:p>
    <w:p>
      <w:pPr>
        <w:pStyle w:val="FirstParagraph"/>
      </w:pPr>
      <w:r>
        <w:t xml:space="preserve">.</w:t>
      </w:r>
    </w:p>
    <w:p>
      <w:pPr>
        <w:pStyle w:val="BodyText"/>
      </w:pPr>
      <w:r>
        <w:t xml:space="preserve">In conclusion, these seminar presentation slides outline a promising future. The trajectory for the Data Scientist role in Spain Barcelona is upward. With the continued expansion of the tech ecosystem and increased investment in AI infrastructure, opportunities are abundant.</w:t>
      </w:r>
    </w:p>
    <w:p>
      <w:pPr>
        <w:pStyle w:val="BodyText"/>
      </w:pPr>
      <w:r>
        <w:t xml:space="preserve">.</w:t>
      </w:r>
    </w:p>
    <w:p>
      <w:pPr>
        <w:numPr>
          <w:ilvl w:val="0"/>
          <w:numId w:val="1006"/>
        </w:numPr>
        <w:pStyle w:val="Compact"/>
      </w:pPr>
      <w:r>
        <w:t xml:space="preserve">Emerging Technologies: Expect growth in roles involving Generative AI, IoT (Internet of Things) for smart cities, and sustainable data analytics aimed at climate goals.</w:t>
      </w:r>
    </w:p>
    <w:p>
      <w:pPr>
        <w:pStyle w:val="FirstParagraph"/>
      </w:pPr>
      <w:r>
        <w:t xml:space="preserve">.</w:t>
      </w:r>
    </w:p>
    <w:p>
      <w:pPr>
        <w:pStyle w:val="BodyText"/>
      </w:pPr>
      <w:r>
        <w:t xml:space="preserve">The combination of a vibrant job market in Spain Barcelona and the global demand for data expertise creates a unique window of opportunity. For those willing to embrace the technical challenges and cultural richness of this region, a career as a Data Scientist offers both professional satisfaction and personal growth.</w:t>
      </w:r>
    </w:p>
    <w:p>
      <w:pPr>
        <w:pStyle w:val="BodyText"/>
      </w:pPr>
      <w:r>
        <w:t xml:space="preserve">.</w:t>
      </w:r>
    </w:p>
    <w:bookmarkEnd w:id="29"/>
    <w:p>
      <w:pPr>
        <w:pStyle w:val="BodyText"/>
      </w:pPr>
      <w:r>
        <w:t xml:space="preserve">© 2023 Seminar Presentation Slides on Data Science. All rights reserved.</w:t>
      </w:r>
    </w:p>
    <w:p>
      <w:pPr>
        <w:pStyle w:val="BodyText"/>
      </w:pPr>
      <w:r>
        <w:t xml:space="preserve">Prepared for the Spain Barcelona Tech Community.</w:t>
      </w:r>
    </w:p>
    <w:p>
      <w:pPr>
        <w:pStyle w:val="BodyText"/>
      </w:pPr>
      <w:r>
        <w:t xml:space="preserve">.</w:t>
      </w:r>
    </w:p>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Role in Spain Barcelona</dc:title>
  <dc:creator/>
  <dc:language>en</dc:language>
  <cp:keywords/>
  <dcterms:created xsi:type="dcterms:W3CDTF">2026-07-29T09:31:48Z</dcterms:created>
  <dcterms:modified xsi:type="dcterms:W3CDTF">2026-07-29T09:31:48Z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