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Data</w:t>
      </w:r>
      <w:r>
        <w:t xml:space="preserve"> </w:t>
      </w:r>
      <w:r>
        <w:t xml:space="preserve">Science</w:t>
      </w:r>
      <w:r>
        <w:t xml:space="preserve"> </w:t>
      </w:r>
      <w:r>
        <w:t xml:space="preserve">in</w:t>
      </w:r>
      <w:r>
        <w:t xml:space="preserve"> </w:t>
      </w:r>
      <w:r>
        <w:t xml:space="preserve">Spain</w:t>
      </w:r>
      <w:r>
        <w:t xml:space="preserve"> </w:t>
      </w:r>
      <w:r>
        <w:t xml:space="preserve">Valencia</w:t>
      </w:r>
    </w:p>
    <w:bookmarkStart w:id="28" w:name="X6d151ab71e09030882df27cce7efafbbbb8bed0"/>
    <w:p>
      <w:pPr>
        <w:pStyle w:val="Heading1"/>
      </w:pPr>
      <w:r>
        <w:t xml:space="preserve">Seminar Presentation Slides: The Rise of the Data Scientist in Spain Valencia</w:t>
      </w:r>
    </w:p>
    <w:p>
      <w:pPr>
        <w:pStyle w:val="FirstParagraph"/>
      </w:pPr>
      <w:r>
        <w:t xml:space="preserve">Slide 1: Title and Introduction</w:t>
      </w:r>
    </w:p>
    <w:bookmarkStart w:id="20" w:name="X2ea8767a86b6f8671eb97652474f0cf255ca8ac"/>
    <w:p>
      <w:pPr>
        <w:pStyle w:val="Heading2"/>
      </w:pPr>
      <w:r>
        <w:t xml:space="preserve">The Modern Data Scientist: Navigating Opportunities in Spain Valencia</w:t>
      </w:r>
    </w:p>
    <w:p>
      <w:pPr>
        <w:pStyle w:val="FirstParagraph"/>
      </w:pPr>
      <w:r>
        <w:rPr>
          <w:bCs/>
          <w:b/>
        </w:rPr>
        <w:t xml:space="preserve">Welcome:</w:t>
      </w:r>
      <w:r>
        <w:t xml:space="preserve"> </w:t>
      </w:r>
      <w:r>
        <w:t xml:space="preserve">Good morning/afternoon, colleagues and aspiring technologists. This seminar presentation is dedicated to exploring the critical role of the Data Scientist in the current technological landscape. Specifically, we will focus on how this profession intersects with one of Europe’s most vibrant economic hubs: Spain Valencia.</w:t>
      </w:r>
    </w:p>
    <w:p>
      <w:pPr>
        <w:pStyle w:val="BodyText"/>
      </w:pPr>
      <w:r>
        <w:rPr>
          <w:bCs/>
          <w:b/>
        </w:rPr>
        <w:t xml:space="preserve">Context:</w:t>
      </w:r>
      <w:r>
        <w:t xml:space="preserve"> </w:t>
      </w:r>
      <w:r>
        <w:t xml:space="preserve">As we stand at the intersection of artificial intelligence and big data, understanding where these skills are most valued is crucial. This presentation outlines the definition, responsibilities, and market potential for a Data Scientist within the specific context of Spain Valencia’s growing tech ecosystem.</w:t>
      </w:r>
    </w:p>
    <w:bookmarkEnd w:id="20"/>
    <w:p>
      <w:pPr>
        <w:pStyle w:val="BodyText"/>
      </w:pPr>
      <w:r>
        <w:t xml:space="preserve">Slide 2: Defining the Data Scientist Role</w:t>
      </w:r>
    </w:p>
    <w:bookmarkStart w:id="21" w:name="who-is-a-data-scientist"/>
    <w:p>
      <w:pPr>
        <w:pStyle w:val="Heading2"/>
      </w:pPr>
      <w:r>
        <w:t xml:space="preserve">Who is a Data Scientist?</w:t>
      </w:r>
    </w:p>
    <w:p>
      <w:pPr>
        <w:pStyle w:val="FirstParagraph"/>
      </w:pPr>
      <w:r>
        <w:t xml:space="preserve">A Data Scientist is not merely a coder or a statistician; they are interdisciplinary professionals who combine domain expertise, programming skills, and mathematics to extract meaningful insights from structured and unstructured data. In the modern economy, the Data Scientist acts as a bridge between complex technical analytics and actionable business strategy.</w:t>
      </w:r>
    </w:p>
    <w:p>
      <w:pPr>
        <w:pStyle w:val="BodyText"/>
      </w:pPr>
      <w:r>
        <w:rPr>
          <w:bCs/>
          <w:b/>
        </w:rPr>
        <w:t xml:space="preserve">Core Competencies:</w:t>
      </w:r>
    </w:p>
    <w:p>
      <w:pPr>
        <w:numPr>
          <w:ilvl w:val="0"/>
          <w:numId w:val="1001"/>
        </w:numPr>
        <w:pStyle w:val="Compact"/>
      </w:pPr>
      <w:r>
        <w:rPr>
          <w:bCs/>
          <w:b/>
        </w:rPr>
        <w:t xml:space="preserve">Predictive Modeling:</w:t>
      </w:r>
      <w:r>
        <w:t xml:space="preserve"> </w:t>
      </w:r>
      <w:r>
        <w:t xml:space="preserve">Using historical data to forecast future trends.</w:t>
      </w:r>
    </w:p>
    <w:p>
      <w:pPr>
        <w:numPr>
          <w:ilvl w:val="0"/>
          <w:numId w:val="1001"/>
        </w:numPr>
        <w:pStyle w:val="Compact"/>
      </w:pPr>
      <w:r>
        <w:rPr>
          <w:bCs/>
          <w:b/>
        </w:rPr>
        <w:t xml:space="preserve">Data Wrangling:</w:t>
      </w:r>
    </w:p>
    <w:p>
      <w:pPr>
        <w:numPr>
          <w:ilvl w:val="0"/>
          <w:numId w:val="1001"/>
        </w:numPr>
        <w:pStyle w:val="Compact"/>
      </w:pPr>
      <w:r>
        <w:rPr>
          <w:bCs/>
          <w:b/>
        </w:rPr>
        <w:t xml:space="preserve">Machine Learning: Implementing algorithms that allow systems to improve from experience.</w:t>
      </w:r>
    </w:p>
    <w:p>
      <w:pPr>
        <w:pStyle w:val="FirstParagraph"/>
      </w:pPr>
      <w:r>
        <w:t xml:space="preserve">This role is foundational for any organization aiming to leverage Big Data for competitive advantage, a goal increasingly prominent in Spain Valencia’s corporate sector.</w:t>
      </w:r>
    </w:p>
    <w:bookmarkEnd w:id="21"/>
    <w:p>
      <w:pPr>
        <w:pStyle w:val="BodyText"/>
      </w:pPr>
      <w:r>
        <w:t xml:space="preserve">Slide 3: The Economic Landscape of Spain Valencia</w:t>
      </w:r>
    </w:p>
    <w:bookmarkStart w:id="22" w:name="X1c5e8008f785eb5fed352492ed211e9a37a322e"/>
    <w:p>
      <w:pPr>
        <w:pStyle w:val="Heading2"/>
      </w:pPr>
      <w:r>
        <w:t xml:space="preserve">The Tech Hub of the Mediterranean: Spain Valencia</w:t>
      </w:r>
    </w:p>
    <w:p>
      <w:pPr>
        <w:pStyle w:val="FirstParagraph"/>
      </w:pPr>
      <w:r>
        <w:rPr>
          <w:bCs/>
          <w:b/>
        </w:rPr>
        <w:t xml:space="preserve">Moving Beyond Tourism:</w:t>
      </w:r>
      <w:r>
        <w:t xml:space="preserve"> </w:t>
      </w:r>
      <w:r>
        <w:t xml:space="preserve">Historically known for its festivals and tourism, Spain Valencia has aggressively diversified its economy over the last decade. It is now emerging as a premier technology hub in Southern Europe.</w:t>
      </w:r>
    </w:p>
    <w:p>
      <w:pPr>
        <w:pStyle w:val="BodyText"/>
      </w:pPr>
      <w:r>
        <w:rPr>
          <w:bCs/>
          <w:b/>
        </w:rPr>
        <w:t xml:space="preserve">The Valencian Community’s Strategy:</w:t>
      </w:r>
      <w:r>
        <w:t xml:space="preserve"> </w:t>
      </w:r>
      <w:r>
        <w:t xml:space="preserve">Regional governments in Spain Valencia have implemented substantial incentives to attract tech startups and established multinational corporations. The city of Valencia itself offers a high quality of life, lower cost of living compared to Madrid or Barcelona, and a thriving university infrastructure. This makes it an attractive location for hosting international data centers and innovation labs.</w:t>
      </w:r>
    </w:p>
    <w:p>
      <w:pPr>
        <w:pStyle w:val="BodyText"/>
      </w:pPr>
      <w:r>
        <w:rPr>
          <w:bCs/>
          <w:b/>
        </w:rPr>
        <w:t xml:space="preserve">Key Sectors:</w:t>
      </w:r>
      <w:r>
        <w:t xml:space="preserve"> </w:t>
      </w:r>
      <w:r>
        <w:t xml:space="preserve">In Spain Valencia, the demand for advanced analytics is highest in fintech (financial technology), smart city management (urban planning), agricultural tech (agritech due to the region's farming heritage), and medical tourism research.</w:t>
      </w:r>
    </w:p>
    <w:bookmarkEnd w:id="22"/>
    <w:p>
      <w:pPr>
        <w:pStyle w:val="BodyText"/>
      </w:pPr>
      <w:r>
        <w:t xml:space="preserve">Slide 4: Why a Data Scientist is Needed in Spain Valencia</w:t>
      </w:r>
    </w:p>
    <w:bookmarkStart w:id="23" w:name="Xee888753b0abeedc005ee314a0b2f3b96fc2867"/>
    <w:p>
      <w:pPr>
        <w:pStyle w:val="Heading2"/>
      </w:pPr>
      <w:r>
        <w:t xml:space="preserve">The Intersection of Local Industry and Global Data Trends</w:t>
      </w:r>
    </w:p>
    <w:p>
      <w:pPr>
        <w:pStyle w:val="FirstParagraph"/>
      </w:pPr>
      <w:r>
        <w:t xml:space="preserve">The role of the Data Scientist is particularly potent in Spain Valencia due to specific local drivers:</w:t>
      </w:r>
    </w:p>
    <w:p>
      <w:pPr>
        <w:numPr>
          <w:ilvl w:val="0"/>
          <w:numId w:val="1002"/>
        </w:numPr>
        <w:pStyle w:val="Compact"/>
      </w:pPr>
      <w:r>
        <w:rPr>
          <w:bCs/>
          <w:b/>
        </w:rPr>
        <w:t xml:space="preserve">Digital Transformation of SMEs:</w:t>
      </w:r>
      <w:r>
        <w:t xml:space="preserve"> </w:t>
      </w:r>
      <w:r>
        <w:t xml:space="preserve">Many small and medium enterprises (SMEs) that form the backbone of the Spanish economy are undergoing digital transformation. A Data Scientist helps these smaller entities compete globally by optimizing supply chains and understanding customer behavior.</w:t>
      </w:r>
    </w:p>
    <w:p>
      <w:pPr>
        <w:numPr>
          <w:ilvl w:val="0"/>
          <w:numId w:val="1002"/>
        </w:numPr>
        <w:pStyle w:val="Compact"/>
      </w:pPr>
      <w:r>
        <w:rPr>
          <w:bCs/>
          <w:b/>
        </w:rPr>
        <w:t xml:space="preserve">Sustainable Urban Planning:</w:t>
      </w:r>
      <w:r>
        <w:t xml:space="preserve"> </w:t>
      </w:r>
      <w:r>
        <w:t xml:space="preserve">Valencia is a leader in sustainable mobility (e.g., the Valencian Suburbia). Data Scientists are essential to model traffic flows, optimize public transport energy consumption, and manage waste logistics using IoT data.</w:t>
      </w:r>
    </w:p>
    <w:p>
      <w:pPr>
        <w:numPr>
          <w:ilvl w:val="0"/>
          <w:numId w:val="1002"/>
        </w:numPr>
        <w:pStyle w:val="Compact"/>
      </w:pPr>
      <w:r>
        <w:rPr>
          <w:bCs/>
          <w:b/>
        </w:rPr>
        <w:t xml:space="preserve">Agritech Innovation:</w:t>
      </w:r>
      <w:r>
        <w:t xml:space="preserve"> </w:t>
      </w:r>
      <w:r>
        <w:t xml:space="preserve">The Huerta de Valencia requires precise irrigation and crop monitoring. Data Scientists develop models that use satellite imagery and soil sensors to maximize yield while conserving water resources in a Mediterranean climate.</w:t>
      </w:r>
    </w:p>
    <w:bookmarkEnd w:id="23"/>
    <w:p>
      <w:pPr>
        <w:pStyle w:val="FirstParagraph"/>
      </w:pPr>
      <w:r>
        <w:t xml:space="preserve">Slide 5: Educational Pathways and Talent Pipeline</w:t>
      </w:r>
    </w:p>
    <w:bookmarkStart w:id="24" w:name="X710d36ed6f748461eae35d24bd594aafd01214e"/>
    <w:p>
      <w:pPr>
        <w:pStyle w:val="Heading2"/>
      </w:pPr>
      <w:r>
        <w:t xml:space="preserve">Educational Infrastructure for Data Science in Spain Valencia</w:t>
      </w:r>
    </w:p>
    <w:p>
      <w:pPr>
        <w:pStyle w:val="FirstParagraph"/>
      </w:pPr>
      <w:r>
        <w:rPr>
          <w:bCs/>
          <w:b/>
        </w:rPr>
        <w:t xml:space="preserve">Prestigious Institutions:</w:t>
      </w:r>
      <w:r>
        <w:t xml:space="preserve"> </w:t>
      </w:r>
      <w:r>
        <w:t xml:space="preserve">Spain Valencia boasts robust academic institutions such as the Universitat Politècnica de València (UPV) and the Universitat de València. These institutions offer specialized Master’s degrees and undergraduate tracks focused on Artificial Intelligence, Big Data Engineering, and Computational Statistics.</w:t>
      </w:r>
    </w:p>
    <w:p>
      <w:pPr>
        <w:pStyle w:val="BodyText"/>
      </w:pPr>
      <w:r>
        <w:rPr>
          <w:bCs/>
          <w:b/>
        </w:rPr>
        <w:t xml:space="preserve">Tech Parks:</w:t>
      </w:r>
      <w:r>
        <w:t xml:space="preserve"> </w:t>
      </w:r>
      <w:r>
        <w:t xml:space="preserve">The Parque Científico de la Universidad Politécnica de Valencia serves as a bridge between academia and industry. Here, Data Scientists often collaborate with researchers to commercialize new algorithms. For aspiring professionals in Spain Valencia, networking through these parks is critical for career advancement.</w:t>
      </w:r>
    </w:p>
    <w:p>
      <w:pPr>
        <w:pStyle w:val="BodyText"/>
      </w:pPr>
      <w:r>
        <w:rPr>
          <w:bCs/>
          <w:b/>
        </w:rPr>
        <w:t xml:space="preserve">Bootcamps:</w:t>
      </w:r>
      <w:r>
        <w:t xml:space="preserve"> </w:t>
      </w:r>
      <w:r>
        <w:t xml:space="preserve">Beyond universities, there is a surge in coding bootcamps in Spain Valencia focusing specifically on Python, R, and SQL for data analysis. These intensive courses allow career switchers to enter the workforce quickly, addressing the talent gap identified by local employers.</w:t>
      </w:r>
    </w:p>
    <w:bookmarkEnd w:id="24"/>
    <w:p>
      <w:pPr>
        <w:pStyle w:val="BodyText"/>
      </w:pPr>
      <w:r>
        <w:t xml:space="preserve">Slide 6: Career Opportunities and Salary Expectations</w:t>
      </w:r>
    </w:p>
    <w:bookmarkStart w:id="25" w:name="X235be4adb74f4b3bb6ae9c88cb855a4f4287fe4"/>
    <w:p>
      <w:pPr>
        <w:pStyle w:val="Heading2"/>
      </w:pPr>
      <w:r>
        <w:t xml:space="preserve">The Professional Outlook for a Data Scientist in Spain Valencia</w:t>
      </w:r>
    </w:p>
    <w:p>
      <w:pPr>
        <w:pStyle w:val="FirstParagraph"/>
      </w:pPr>
      <w:r>
        <w:rPr>
          <w:bCs/>
          <w:b/>
        </w:rPr>
        <w:t xml:space="preserve">Demand vs. Supply:</w:t>
      </w:r>
      <w:r>
        <w:t xml:space="preserve"> </w:t>
      </w:r>
      <w:r>
        <w:t xml:space="preserve">There is currently a significant talent shortage in the region. While tech hubs like Berlin or London are saturated, Spain Valencia represents an emerging market where demand outstrips supply.</w:t>
      </w:r>
    </w:p>
    <w:p>
      <w:pPr>
        <w:pStyle w:val="BodyText"/>
      </w:pPr>
      <w:r>
        <w:rPr>
          <w:bCs/>
          <w:b/>
        </w:rPr>
        <w:t xml:space="preserve">Sectors Hiring:</w:t>
      </w:r>
    </w:p>
    <w:p>
      <w:pPr>
        <w:numPr>
          <w:ilvl w:val="0"/>
          <w:numId w:val="1003"/>
        </w:numPr>
        <w:pStyle w:val="Compact"/>
      </w:pPr>
      <w:r>
        <w:rPr>
          <w:iCs/>
          <w:i/>
        </w:rPr>
        <w:t xml:space="preserve">Fintech:</w:t>
      </w:r>
      <w:r>
        <w:t xml:space="preserve"> </w:t>
      </w:r>
      <w:r>
        <w:t xml:space="preserve">Companies focused on digital banking solutions operating in the Eurozone.</w:t>
      </w:r>
    </w:p>
    <w:p>
      <w:pPr>
        <w:numPr>
          <w:ilvl w:val="0"/>
          <w:numId w:val="1003"/>
        </w:numPr>
        <w:pStyle w:val="Compact"/>
      </w:pPr>
      <w:r>
        <w:rPr>
          <w:iCs/>
          <w:i/>
        </w:rPr>
        <w:t xml:space="preserve">Multimedia and Gaming:</w:t>
      </w:r>
      <w:r>
        <w:t xml:space="preserve"> </w:t>
      </w:r>
      <w:r>
        <w:t xml:space="preserve">Valencia is home to several major video game studios that require data scientists for player behavior analysis and matchmaking algorithms.</w:t>
      </w:r>
    </w:p>
    <w:p>
      <w:pPr>
        <w:numPr>
          <w:ilvl w:val="0"/>
          <w:numId w:val="1003"/>
        </w:numPr>
        <w:pStyle w:val="Compact"/>
      </w:pPr>
      <w:r>
        <w:t xml:space="preserve">E-commerce:</w:t>
      </w:r>
    </w:p>
    <w:p>
      <w:pPr>
        <w:pStyle w:val="FirstParagraph"/>
      </w:pPr>
      <w:r>
        <w:rPr>
          <w:bCs/>
          <w:b/>
        </w:rPr>
        <w:t xml:space="preserve">Salar Compensation:</w:t>
      </w:r>
      <w:r>
        <w:t xml:space="preserve"> </w:t>
      </w:r>
      <w:r>
        <w:t xml:space="preserve">While salaries in Spain Valencia are generally lower than in Northern European capitals, the purchasing power parity is high. Entry-level Data Scientists can expect competitive packages, with senior roles commanding significant premiums due to the scarcity of experienced professionals.</w:t>
      </w:r>
    </w:p>
    <w:bookmarkEnd w:id="25"/>
    <w:p>
      <w:pPr>
        <w:pStyle w:val="BodyText"/>
      </w:pPr>
      <w:r>
        <w:t xml:space="preserve">Slide 7: Challenges and Ethical Considerations</w:t>
      </w:r>
    </w:p>
    <w:bookmarkStart w:id="26" w:name="Xebb936c64d150f0425d09b27d1eb760b36c3642"/>
    <w:p>
      <w:pPr>
        <w:pStyle w:val="Heading2"/>
      </w:pPr>
      <w:r>
        <w:t xml:space="preserve">Navigating Regulatory and Cultural Hurdles</w:t>
      </w:r>
    </w:p>
    <w:p>
      <w:pPr>
        <w:pStyle w:val="FirstParagraph"/>
      </w:pPr>
      <w:r>
        <w:rPr>
          <w:bCs/>
          <w:b/>
        </w:rPr>
        <w:t xml:space="preserve">GDPR Compliance:</w:t>
      </w:r>
      <w:r>
        <w:t xml:space="preserve"> </w:t>
      </w:r>
      <w:r>
        <w:t xml:space="preserve">As a region within Spain and the European Union, Data Scientists in Spain Valencia must strictly adhere to the General Data Protection Regulation (GDPR). Understanding data privacy laws is not just a legal requirement but a core technical skill.</w:t>
      </w:r>
    </w:p>
    <w:p>
      <w:pPr>
        <w:pStyle w:val="BodyText"/>
      </w:pPr>
      <w:r>
        <w:rPr>
          <w:bCs/>
          <w:b/>
        </w:rPr>
        <w:t xml:space="preserve">Languages:</w:t>
      </w:r>
      <w:r>
        <w:t xml:space="preserve"> </w:t>
      </w:r>
      <w:r>
        <w:t xml:space="preserve">While English is often the language of code, business communication in Spain Valencia frequently involves Spanish (Castilian) and Valencian. A successful Data Scientist must be culturally adaptable and multilingual to effectively communicate insights to stakeholders who may not be technically proficient.</w:t>
      </w:r>
    </w:p>
    <w:p>
      <w:pPr>
        <w:pStyle w:val="BodyText"/>
      </w:pPr>
      <w:r>
        <w:rPr>
          <w:bCs/>
          <w:b/>
        </w:rPr>
        <w:t xml:space="preserve">Bias in AI:</w:t>
      </w:r>
      <w:r>
        <w:t xml:space="preserve"> </w:t>
      </w:r>
      <w:r>
        <w:t xml:space="preserve">As models are deployed for hiring, lending, or urban planning, ensuring algorithms do not perpetuate societal biases is a major ethical responsibility that local Data Scientists must actively address.</w:t>
      </w:r>
    </w:p>
    <w:bookmarkEnd w:id="26"/>
    <w:p>
      <w:pPr>
        <w:pStyle w:val="BodyText"/>
      </w:pPr>
      <w:r>
        <w:t xml:space="preserve">Slide 8: Conclusion and Future Outlook</w:t>
      </w:r>
    </w:p>
    <w:bookmarkStart w:id="27" w:name="X844d62f35e7ef433ab912d51874ae2a8b0a2c61"/>
    <w:p>
      <w:pPr>
        <w:pStyle w:val="Heading2"/>
      </w:pPr>
      <w:r>
        <w:t xml:space="preserve">The Future of Data in the Valencian Community</w:t>
      </w:r>
    </w:p>
    <w:p>
      <w:pPr>
        <w:pStyle w:val="FirstParagraph"/>
      </w:pPr>
      <w:r>
        <w:rPr>
          <w:bCs/>
          <w:b/>
        </w:rPr>
        <w:t xml:space="preserve">Vision for Tomorrow:</w:t>
      </w:r>
      <w:r>
        <w:t xml:space="preserve"> </w:t>
      </w:r>
      <w:r>
        <w:t xml:space="preserve">The role of the Data Scientist is evolving from a reactive analyst to a proactive strategist. In Spain Valencia, we are witnessing the birth of "Smart Cities" and "Industry 4.0" manufacturing hubs.</w:t>
      </w:r>
    </w:p>
    <w:p>
      <w:pPr>
        <w:pStyle w:val="BodyText"/>
      </w:pPr>
      <w:r>
        <w:rPr>
          <w:bCs/>
          <w:b/>
        </w:rPr>
        <w:t xml:space="preserve">Actionable Takeaways:</w:t>
      </w:r>
    </w:p>
    <w:p>
      <w:pPr>
        <w:numPr>
          <w:ilvl w:val="0"/>
          <w:numId w:val="1004"/>
        </w:numPr>
        <w:pStyle w:val="Compact"/>
      </w:pPr>
      <w:r>
        <w:rPr>
          <w:bCs/>
          <w:b/>
        </w:rPr>
        <w:t xml:space="preserve">Upskill Continuously:</w:t>
      </w:r>
      <w:r>
        <w:t xml:space="preserve"> </w:t>
      </w:r>
      <w:r>
        <w:t xml:space="preserve">The tools of a Data Scientist change rapidly; continuous learning in cloud computing (AWS/Azure) is essential.</w:t>
      </w:r>
    </w:p>
    <w:p>
      <w:pPr>
        <w:numPr>
          <w:ilvl w:val="0"/>
          <w:numId w:val="1004"/>
        </w:numPr>
        <w:pStyle w:val="Compact"/>
      </w:pPr>
      <w:r>
        <w:rPr>
          <w:bCs/>
          <w:b/>
        </w:rPr>
        <w:t xml:space="preserve">Leverage Local Networks:</w:t>
      </w:r>
      <w:r>
        <w:t xml:space="preserve"> </w:t>
      </w:r>
      <w:r>
        <w:t xml:space="preserve">Engage with the vibrant tech community in Spain Valencia through meetups and hackathons.</w:t>
      </w:r>
    </w:p>
    <w:p>
      <w:pPr>
        <w:numPr>
          <w:ilvl w:val="0"/>
          <w:numId w:val="1004"/>
        </w:numPr>
        <w:pStyle w:val="Compact"/>
      </w:pPr>
      <w:r>
        <w:rPr>
          <w:bCs/>
          <w:b/>
        </w:rPr>
        <w:t xml:space="preserve">Solve Local Problems:</w:t>
      </w:r>
      <w:r>
        <w:t xml:space="preserve"> </w:t>
      </w:r>
      <w:r>
        <w:t xml:space="preserve">The most impactful Data Science work will come from solving specific challenges faced by the unique geography and economy of Spain Valencia.</w:t>
      </w:r>
    </w:p>
    <w:p>
      <w:pPr>
        <w:pStyle w:val="FirstParagraph"/>
      </w:pPr>
      <w:r>
        <w:rPr>
          <w:bCs/>
          <w:b/>
        </w:rPr>
        <w:t xml:space="preserve">Closing Statement:</w:t>
      </w:r>
      <w:r>
        <w:t xml:space="preserve"> </w:t>
      </w:r>
      <w:r>
        <w:t xml:space="preserve">The convergence of technical skill, economic opportunity, and quality of life makes this an unparalleled time to pursue a career as a Data Scientist in Spain Valencia. Thank you for your attention.</w:t>
      </w:r>
    </w:p>
    <w:bookmarkEnd w:id="27"/>
    <w:p>
      <w:pPr>
        <w:pStyle w:val="BodyText"/>
      </w:pPr>
      <w:r>
        <w:rPr>
          <w:iCs/>
          <w:i/>
        </w:rPr>
        <w:t xml:space="preserve">This Seminar Presentation Slides document serves as a comprehensive guide for professionals and students interested in the data science sector within Spain Valencia.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Data Science in Spain Valencia</dc:title>
  <dc:creator/>
  <dc:language>en</dc:language>
  <cp:keywords/>
  <dcterms:created xsi:type="dcterms:W3CDTF">2026-07-29T07:44:03Z</dcterms:created>
  <dcterms:modified xsi:type="dcterms:W3CDTF">2026-07-29T07:44:03Z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