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Istanbul</w:t>
      </w:r>
    </w:p>
    <w:bookmarkStart w:id="22" w:name="seminar-presentation-slides"/>
    <w:p>
      <w:pPr>
        <w:pStyle w:val="Heading1"/>
      </w:pPr>
      <w:r>
        <w:t xml:space="preserve">Seminar Presentation Slides</w:t>
      </w:r>
    </w:p>
    <w:bookmarkStart w:id="21" w:name="X5e188238a7e0baac0da64f3f66a2963bb4ec612"/>
    <w:p>
      <w:pPr>
        <w:pStyle w:val="Heading2"/>
      </w:pPr>
      <w:r>
        <w:t xml:space="preserve">The Evolution and Impact of the Data Scientist in Turkey Istanbul</w:t>
      </w:r>
    </w:p>
    <w:p>
      <w:pPr>
        <w:pStyle w:val="FirstParagraph"/>
      </w:pPr>
      <w:r>
        <w:rPr>
          <w:bCs/>
          <w:b/>
        </w:rPr>
        <w:t xml:space="preserve">Date:</w:t>
      </w:r>
      <w:r>
        <w:t xml:space="preserve"> </w:t>
      </w:r>
      <w:r>
        <w:t xml:space="preserve">October 20, 2023</w:t>
      </w:r>
    </w:p>
    <w:p>
      <w:pPr>
        <w:pStyle w:val="BodyText"/>
      </w:pPr>
      <w:r>
        <w:rPr>
          <w:bCs/>
          <w:b/>
        </w:rPr>
        <w:t xml:space="preserve">Venue:</w:t>
      </w:r>
      <w:r>
        <w:t xml:space="preserve"> </w:t>
      </w:r>
      <w:r>
        <w:t xml:space="preserve">Maslak Business District, Turkey Istanbul</w:t>
      </w:r>
    </w:p>
    <w:bookmarkStart w:id="20" w:name="X5a1e80a619188bfc789eacea50c005e0ee111bf"/>
    <w:p>
      <w:pPr>
        <w:pStyle w:val="Heading4"/>
      </w:pPr>
      <w:r>
        <w:t xml:space="preserve">Seminar Presentation Slides Speaker Notes (Slide 1)</w:t>
      </w:r>
    </w:p>
    <w:p>
      <w:pPr>
        <w:pStyle w:val="FirstParagraph"/>
      </w:pPr>
      <w:r>
        <w:t xml:space="preserve">Welcome to our comprehensive Seminar Presentation Slides. Today, we will explore the dynamic and rapidly expanding role of the Data Scientist. However, this is not a generic global overview; it is specifically tailored to the unique economic and technological landscape of Turkey Istanbul. As we sit here in one of the world's most vibrant cities connecting East and West, understanding how data drives decision-making in this specific geographical context is crucial for professionals, investors, and policymakers alike.</w:t>
      </w:r>
    </w:p>
    <w:bookmarkEnd w:id="20"/>
    <w:bookmarkEnd w:id="21"/>
    <w:bookmarkEnd w:id="22"/>
    <w:bookmarkStart w:id="24" w:name="introduction-why-turkey-istanbul"/>
    <w:p>
      <w:pPr>
        <w:pStyle w:val="Heading2"/>
      </w:pPr>
      <w:r>
        <w:t xml:space="preserve">Introduction: Why Turkey Istanbul?</w:t>
      </w:r>
    </w:p>
    <w:p>
      <w:pPr>
        <w:pStyle w:val="FirstParagraph"/>
      </w:pPr>
      <w:r>
        <w:t xml:space="preserve">Turkey Istanbul stands at a pivotal crossroads in the global technology ecosystem.</w:t>
      </w:r>
    </w:p>
    <w:p>
      <w:pPr>
        <w:numPr>
          <w:ilvl w:val="0"/>
          <w:numId w:val="1001"/>
        </w:numPr>
        <w:pStyle w:val="Compact"/>
      </w:pPr>
      <w:r>
        <w:rPr>
          <w:bCs/>
          <w:b/>
        </w:rPr>
        <w:t xml:space="preserve">Economic Hub:</w:t>
      </w:r>
    </w:p>
    <w:p>
      <w:pPr>
        <w:numPr>
          <w:ilvl w:val="0"/>
          <w:numId w:val="1001"/>
        </w:numPr>
        <w:pStyle w:val="Compact"/>
      </w:pPr>
      <w:r>
        <w:rPr>
          <w:bCs/>
          <w:b/>
        </w:rPr>
        <w:t xml:space="preserve">Digital Transformation:</w:t>
      </w:r>
      <w:r>
        <w:t xml:space="preserve"> </w:t>
      </w:r>
      <w:r>
        <w:t xml:space="preserve">The Turkish government's "Digital Transformation Strategy" has accelerated adoption across banking, retail, and logistics.</w:t>
      </w:r>
    </w:p>
    <w:p>
      <w:pPr>
        <w:numPr>
          <w:ilvl w:val="0"/>
          <w:numId w:val="1001"/>
        </w:numPr>
        <w:pStyle w:val="Compact"/>
      </w:pPr>
      <w:r>
        <w:rPr>
          <w:bCs/>
          <w:b/>
        </w:rPr>
        <w:t xml:space="preserve">Talent Pool:</w:t>
      </w:r>
      <w:r>
        <w:t xml:space="preserve"> </w:t>
      </w:r>
      <w:r>
        <w:t xml:space="preserve">Istanbul boasts a young population with an increasing number of STEM graduates every year from top universities like Bogazici and ITU.</w:t>
      </w:r>
    </w:p>
    <w:bookmarkStart w:id="23" w:name="X8a9df34eba4f9e8bfcdbc6688e90e8ae01d6cf4"/>
    <w:p>
      <w:pPr>
        <w:pStyle w:val="Heading4"/>
      </w:pPr>
      <w:r>
        <w:t xml:space="preserve">Seminar Presentation Slides Speaker Notes (Slide 2)</w:t>
      </w:r>
    </w:p>
    <w:p>
      <w:pPr>
        <w:pStyle w:val="FirstParagraph"/>
      </w:pPr>
      <w:r>
        <w:t xml:space="preserve">Why focus on Turkey Istanbul? It is no coincidence that this seminar is being held here. Turkey Istanbul serves as a gateway for cross-border trade and digital services. The city has seen an explosion in startup activity, particularly in the fintech and e-commerce sectors. In this environment, the Data Scientist is not just a support role; they are central to survival and growth. The sheer volume of data generated by millions of daily transactions in Turkey Istanbul provides a fertile testing ground for advanced algorithms that might struggle with less dense datasets elsewhere.</w:t>
      </w:r>
    </w:p>
    <w:bookmarkEnd w:id="23"/>
    <w:bookmarkEnd w:id="24"/>
    <w:bookmarkStart w:id="26" w:name="X8a6e8e2b36b115f0971421506cabe0f05ba4689"/>
    <w:p>
      <w:pPr>
        <w:pStyle w:val="Heading2"/>
      </w:pPr>
      <w:r>
        <w:t xml:space="preserve">The Core Responsibilities of a Data Scientist</w:t>
      </w:r>
    </w:p>
    <w:p>
      <w:pPr>
        <w:pStyle w:val="FirstParagraph"/>
      </w:pPr>
      <w:r>
        <w:t xml:space="preserve">A Data Scientist is a hybrid professional combining statistics, computer science, and domain knowledge.</w:t>
      </w:r>
    </w:p>
    <w:p>
      <w:pPr>
        <w:numPr>
          <w:ilvl w:val="0"/>
          <w:numId w:val="1002"/>
        </w:numPr>
        <w:pStyle w:val="Compact"/>
      </w:pPr>
      <w:r>
        <w:rPr>
          <w:bCs/>
          <w:b/>
        </w:rPr>
        <w:t xml:space="preserve">Data Engineering &amp; Cleaning:</w:t>
      </w:r>
      <w:r>
        <w:t xml:space="preserve"> </w:t>
      </w:r>
      <w:r>
        <w:t xml:space="preserve">Collecting raw data from various sources (APIs, databases) and preparing it for analysis.</w:t>
      </w:r>
    </w:p>
    <w:p>
      <w:pPr>
        <w:numPr>
          <w:ilvl w:val="0"/>
          <w:numId w:val="1002"/>
        </w:numPr>
        <w:pStyle w:val="Compact"/>
      </w:pPr>
      <w:r>
        <w:rPr>
          <w:bCs/>
          <w:b/>
        </w:rPr>
        <w:t xml:space="preserve">M Exploratory Data Analysis (EDA):</w:t>
      </w:r>
      <w:r>
        <w:t xml:space="preserve"> </w:t>
      </w:r>
      <w:r>
        <w:t xml:space="preserve">Identifying patterns, anomalies, and trends within the data.</w:t>
      </w:r>
    </w:p>
    <w:p>
      <w:pPr>
        <w:numPr>
          <w:ilvl w:val="0"/>
          <w:numId w:val="1002"/>
        </w:numPr>
        <w:pStyle w:val="Compact"/>
      </w:pPr>
      <w:r>
        <w:rPr>
          <w:bCs/>
          <w:b/>
        </w:rPr>
        <w:t xml:space="preserve">M Machine Learning Model Building:</w:t>
      </w:r>
    </w:p>
    <w:p>
      <w:pPr>
        <w:numPr>
          <w:ilvl w:val="0"/>
          <w:numId w:val="1002"/>
        </w:numPr>
        <w:pStyle w:val="Compact"/>
      </w:pPr>
      <w:r>
        <w:rPr>
          <w:bCs/>
          <w:b/>
        </w:rPr>
        <w:t xml:space="preserve">Data Visualization &amp; Storytelling:</w:t>
      </w:r>
    </w:p>
    <w:bookmarkStart w:id="25" w:name="Xd05c46a49f5056a6489a46b10b531457e427362"/>
    <w:p>
      <w:pPr>
        <w:pStyle w:val="Heading4"/>
      </w:pPr>
      <w:r>
        <w:t xml:space="preserve">Seminar Presentation Slides Speaker Notes (Slide 3)</w:t>
      </w:r>
    </w:p>
    <w:p>
      <w:pPr>
        <w:pStyle w:val="FirstParagraph"/>
      </w:pPr>
      <w:r>
        <w:t xml:space="preserve">In the context of Turkey Istanbul, these responsibilities take on added complexity. A Data Scientist working here must often deal with multi-lingual data, diverse customer behaviors across different continents connected by the Bosphorus, and rapidly fluctuating market conditions. The role requires not just coding skills in Python or R but also a deep understanding of local consumer behavior in Turkey Istanbul's competitive market landscape.</w:t>
      </w:r>
    </w:p>
    <w:bookmarkEnd w:id="25"/>
    <w:bookmarkEnd w:id="26"/>
    <w:bookmarkStart w:id="28" w:name="the-turkish-istanbul-tech-landscape"/>
    <w:p>
      <w:pPr>
        <w:pStyle w:val="Heading2"/>
      </w:pPr>
      <w:r>
        <w:t xml:space="preserve">The Turkish Istanbul Tech Landscape</w:t>
      </w:r>
    </w:p>
    <w:p>
      <w:pPr>
        <w:pStyle w:val="FirstParagraph"/>
      </w:pPr>
      <w:r>
        <w:t xml:space="preserve">The demand for Data Scientists in Turkey Istanbul is outpacing supply.</w:t>
      </w:r>
    </w:p>
    <w:p>
      <w:pPr>
        <w:numPr>
          <w:ilvl w:val="0"/>
          <w:numId w:val="1003"/>
        </w:numPr>
        <w:pStyle w:val="Compact"/>
      </w:pPr>
      <w:r>
        <w:rPr>
          <w:bCs/>
          <w:b/>
        </w:rPr>
        <w:t xml:space="preserve">Fintech Revolution:</w:t>
      </w:r>
    </w:p>
    <w:p>
      <w:pPr>
        <w:numPr>
          <w:ilvl w:val="0"/>
          <w:numId w:val="1003"/>
        </w:numPr>
        <w:pStyle w:val="Compact"/>
      </w:pPr>
      <w:r>
        <w:rPr>
          <w:bCs/>
          <w:b/>
        </w:rPr>
        <w:t xml:space="preserve">E-Commerce Giants:</w:t>
      </w:r>
    </w:p>
    <w:p>
      <w:pPr>
        <w:numPr>
          <w:ilvl w:val="0"/>
          <w:numId w:val="1003"/>
        </w:numPr>
        <w:pStyle w:val="Compact"/>
      </w:pPr>
      <w:r>
        <w:rPr>
          <w:bCs/>
          <w:b/>
        </w:rPr>
        <w:t xml:space="preserve">Retail &amp; FMCG:</w:t>
      </w:r>
    </w:p>
    <w:bookmarkStart w:id="27" w:name="X4bbb506aca6732948f6fb8455f522b8a14ee4d9"/>
    <w:p>
      <w:pPr>
        <w:pStyle w:val="Heading4"/>
      </w:pPr>
      <w:r>
        <w:t xml:space="preserve">Seminar Presentation Slides Speaker Notes (Slide 4)</w:t>
      </w:r>
    </w:p>
    <w:p>
      <w:pPr>
        <w:pStyle w:val="FirstParagraph"/>
      </w:pPr>
      <w:r>
        <w:t xml:space="preserve">Let's look at the specific industries driving this demand in Turkey Istanbul. The fintech sector is perhaps the most aggressive hirer of Data Scientists. Because a significant portion of the population was previously underserved by traditional banking, these companies use alternative data points to assess creditworthiness. Furthermore, retail in Turkey Istanbul is highly competitive; local giants are using computer vision and predictive analytics to manage inventory across thousands of stores efficiently.</w:t>
      </w:r>
    </w:p>
    <w:bookmarkEnd w:id="27"/>
    <w:bookmarkEnd w:id="28"/>
    <w:bookmarkStart w:id="30" w:name="tech-stack-of-a-data-scientist"/>
    <w:p>
      <w:pPr>
        <w:pStyle w:val="Heading2"/>
      </w:pPr>
      <w:r>
        <w:t xml:space="preserve">Tech Stack of a Data Scientist</w:t>
      </w:r>
    </w:p>
    <w:p>
      <w:pPr>
        <w:pStyle w:val="FirstParagraph"/>
      </w:pPr>
      <w:r>
        <w:t xml:space="preserve">The modern Data Scientist requires a versatile toolkit.</w:t>
      </w:r>
    </w:p>
    <w:p>
      <w:pPr>
        <w:numPr>
          <w:ilvl w:val="0"/>
          <w:numId w:val="1004"/>
        </w:numPr>
        <w:pStyle w:val="Compact"/>
      </w:pPr>
      <w:r>
        <w:rPr>
          <w:bCs/>
          <w:b/>
        </w:rPr>
        <w:t xml:space="preserve">Languages:</w:t>
      </w:r>
    </w:p>
    <w:p>
      <w:pPr>
        <w:numPr>
          <w:ilvl w:val="0"/>
          <w:numId w:val="1004"/>
        </w:numPr>
        <w:pStyle w:val="Compact"/>
      </w:pPr>
      <w:r>
        <w:rPr>
          <w:bCs/>
          <w:b/>
        </w:rPr>
        <w:t xml:space="preserve">Big Data Tools:</w:t>
      </w:r>
    </w:p>
    <w:p>
      <w:pPr>
        <w:numPr>
          <w:ilvl w:val="0"/>
          <w:numId w:val="1004"/>
        </w:numPr>
        <w:pStyle w:val="Compact"/>
      </w:pPr>
      <w:r>
        <w:rPr>
          <w:bCs/>
          <w:b/>
        </w:rPr>
        <w:t xml:space="preserve">Cloud Platforms:</w:t>
      </w:r>
    </w:p>
    <w:p>
      <w:pPr>
        <w:numPr>
          <w:ilvl w:val="0"/>
          <w:numId w:val="1004"/>
        </w:numPr>
        <w:pStyle w:val="Compact"/>
      </w:pPr>
      <w:r>
        <w:t xml:space="preserve">AI Frameworks:</w:t>
      </w:r>
    </w:p>
    <w:bookmarkStart w:id="29" w:name="X926b0048aaf6db2e2b803a4b06aa461540cb2cf"/>
    <w:p>
      <w:pPr>
        <w:pStyle w:val="Heading4"/>
      </w:pPr>
      <w:r>
        <w:t xml:space="preserve">Seminar Presentation Slides Speaker Notes (Slide 5)</w:t>
      </w:r>
    </w:p>
    <w:p>
      <w:pPr>
        <w:pStyle w:val="FirstParagraph"/>
      </w:pPr>
      <w:r>
        <w:t xml:space="preserve">When we talk about the technical skills of a Data Scientist, it is important to note that while Python is king globally, the specific libraries used in Turkey Istanbul often reflect local industry needs. For example, there is a high demand for NLP (Natural Language Processing) experts who can handle Turkish linguistic nuances. Turkish has agglutinative properties that make text processing distinct from English or German, requiring specialized Data Scientists who understand these linguistic structures to build effective chatbots and sentiment analysis tools for the local market in Turkey Istanbul.</w:t>
      </w:r>
    </w:p>
    <w:bookmarkEnd w:id="29"/>
    <w:bookmarkEnd w:id="30"/>
    <w:bookmarkStart w:id="32" w:name="ethical-considerations-and-privacy"/>
    <w:p>
      <w:pPr>
        <w:pStyle w:val="Heading2"/>
      </w:pPr>
      <w:r>
        <w:t xml:space="preserve">Ethical Considerations and Privacy</w:t>
      </w:r>
    </w:p>
    <w:p>
      <w:pPr>
        <w:pStyle w:val="FirstParagraph"/>
      </w:pPr>
      <w:r>
        <w:t xml:space="preserve">Data privacy is a critical concern in the modern Data Scientist role.</w:t>
      </w:r>
    </w:p>
    <w:p>
      <w:pPr>
        <w:numPr>
          <w:ilvl w:val="0"/>
          <w:numId w:val="1005"/>
        </w:numPr>
        <w:pStyle w:val="Compact"/>
      </w:pPr>
      <w:r>
        <w:rPr>
          <w:bCs/>
          <w:b/>
        </w:rPr>
        <w:t xml:space="preserve">KVKK (Turkey Istanbul Law):</w:t>
      </w:r>
    </w:p>
    <w:p>
      <w:pPr>
        <w:numPr>
          <w:ilvl w:val="0"/>
          <w:numId w:val="1005"/>
        </w:numPr>
        <w:pStyle w:val="Compact"/>
      </w:pPr>
      <w:r>
        <w:t xml:space="preserve">Bias Mitigation: Data Scientists must ensure their models do not discriminate against specific demographic groups.</w:t>
      </w:r>
    </w:p>
    <w:p>
      <w:pPr>
        <w:numPr>
          <w:ilvl w:val="0"/>
          <w:numId w:val="1005"/>
        </w:numPr>
        <w:pStyle w:val="Compact"/>
      </w:pPr>
      <w:r>
        <w:t xml:space="preserve">Data Sovereignty:National security concerns in Turkey Istanbul often require that certain types of data remain within local servers.</w:t>
      </w:r>
    </w:p>
    <w:bookmarkStart w:id="31" w:name="Xb66009eba949f084509f6a334257bcef2be3ded"/>
    <w:p>
      <w:pPr>
        <w:pStyle w:val="Heading4"/>
      </w:pPr>
      <w:r>
        <w:t xml:space="preserve">Seminar Presentation Slides Speaker Notes (Slide 6)</w:t>
      </w:r>
    </w:p>
    <w:p>
      <w:pPr>
        <w:pStyle w:val="FirstParagraph"/>
      </w:pPr>
      <w:r>
        <w:t xml:space="preserve">A crucial aspect for any Data Scientist working in this region is compliance with KVKK, the Turkish Personal Data Protection Law. This is not optional; it is strictly enforced. A Data Scientist must be aware of data anonymization techniques to ensure that when they are analyzing customer behavior in Turkey Istanbul, they are not violating privacy rights. Additionally, as a nation with strong geopolitical standing, Turkey Istanbul has specific regulations regarding cross-border data transfer that a Data Scientist must navigate carefully.</w:t>
      </w:r>
    </w:p>
    <w:bookmarkEnd w:id="31"/>
    <w:bookmarkEnd w:id="32"/>
    <w:bookmarkStart w:id="34" w:name="career-path-and-salary-expectations"/>
    <w:p>
      <w:pPr>
        <w:pStyle w:val="Heading2"/>
      </w:pPr>
      <w:r>
        <w:t xml:space="preserve">Career Path and Salary Expectations</w:t>
      </w:r>
    </w:p>
    <w:p>
      <w:pPr>
        <w:pStyle w:val="FirstParagraph"/>
      </w:pPr>
      <w:r>
        <w:t xml:space="preserve">The career trajectory for a Data Scientist in Turkey Istanbul is promising.</w:t>
      </w:r>
    </w:p>
    <w:p>
      <w:pPr>
        <w:numPr>
          <w:ilvl w:val="0"/>
          <w:numId w:val="1006"/>
        </w:numPr>
        <w:pStyle w:val="Compact"/>
      </w:pPr>
      <w:r>
        <w:t xml:space="preserve">Junior Role: Focuses on data cleaning, basic analysis, and learning the business domain.</w:t>
      </w:r>
    </w:p>
    <w:p>
      <w:pPr>
        <w:numPr>
          <w:ilvl w:val="0"/>
          <w:numId w:val="1006"/>
        </w:numPr>
        <w:pStyle w:val="Compact"/>
      </w:pPr>
      <w:r>
        <w:t xml:space="preserve">Mid-Level: Independent project management, model deployment, and stakeholder interaction.</w:t>
      </w:r>
    </w:p>
    <w:p>
      <w:pPr>
        <w:numPr>
          <w:ilvl w:val="0"/>
          <w:numId w:val="1006"/>
        </w:numPr>
        <w:pStyle w:val="Compact"/>
      </w:pPr>
      <w:r>
        <w:rPr>
          <w:bCs/>
          <w:b/>
        </w:rPr>
        <w:t xml:space="preserve">Senior/Lead Data Scientist:</w:t>
      </w:r>
      <w:r>
        <w:t xml:space="preserve"> </w:t>
      </w:r>
      <w:r>
        <w:t xml:space="preserve">Strategic decision-making, architecture design for big data systems.</w:t>
      </w:r>
    </w:p>
    <w:p>
      <w:pPr>
        <w:pStyle w:val="FirstParagraph"/>
      </w:pPr>
      <w:r>
        <w:rPr>
          <w:iCs/>
          <w:i/>
        </w:rPr>
        <w:t xml:space="preserve">Note: Salaries have been rising due to the high demand for skilled professionals in Turkey Istanbul's tech sector.</w:t>
      </w:r>
    </w:p>
    <w:bookmarkStart w:id="33" w:name="X56a45fc1e6b93134d38d508f64db93037922921"/>
    <w:p>
      <w:pPr>
        <w:pStyle w:val="Heading4"/>
      </w:pPr>
      <w:r>
        <w:t xml:space="preserve">Seminar Presentation Slides Speaker Notes (Slide 7)</w:t>
      </w:r>
    </w:p>
    <w:p>
      <w:pPr>
        <w:pStyle w:val="FirstParagraph"/>
      </w:pPr>
      <w:r>
        <w:t xml:space="preserve">For those considering this career path, the opportunities in Turkey Istanbul are vast. Entry-level Data Scientists often start by working alongside senior mentors, but the barrier to entry is lowering as universities expand their data science curricula. However, true mastery of machine learning and business logic commands a premium salary in Turkey Istanbul's booming tech hubs like Maslak and Levent. Companies are willing to pay top dollar for individuals who can bridge the gap between complex algorithms and profitable business outcomes.</w:t>
      </w:r>
    </w:p>
    <w:bookmarkEnd w:id="33"/>
    <w:bookmarkEnd w:id="34"/>
    <w:bookmarkStart w:id="36" w:name="the-future-of-data-in-turkey-istanbul"/>
    <w:p>
      <w:pPr>
        <w:pStyle w:val="Heading2"/>
      </w:pPr>
      <w:r>
        <w:t xml:space="preserve">The Future of Data in Turkey Istanbul</w:t>
      </w:r>
    </w:p>
    <w:p>
      <w:pPr>
        <w:pStyle w:val="FirstParagraph"/>
      </w:pPr>
      <w:r>
        <w:t xml:space="preserve">Predictions and trends shaping the next decade.</w:t>
      </w:r>
    </w:p>
    <w:p>
      <w:pPr>
        <w:numPr>
          <w:ilvl w:val="0"/>
          <w:numId w:val="1007"/>
        </w:numPr>
        <w:pStyle w:val="Compact"/>
      </w:pPr>
      <w:r>
        <w:t xml:space="preserve">Automation:Data Scientists will move from building models to overseeing autonomous AI agents.</w:t>
      </w:r>
    </w:p>
    <w:p>
      <w:pPr>
        <w:numPr>
          <w:ilvl w:val="0"/>
          <w:numId w:val="1007"/>
        </w:numPr>
        <w:pStyle w:val="Compact"/>
      </w:pPr>
      <w:r>
        <w:t xml:space="preserve">Cross-Border Collaboration:Data Scientists in Turkey Istanbul will increasingly work with remote teams globally, leveraging the city's time zone advantages.</w:t>
      </w:r>
    </w:p>
    <w:p>
      <w:pPr>
        <w:numPr>
          <w:ilvl w:val="0"/>
          <w:numId w:val="1007"/>
        </w:numPr>
        <w:pStyle w:val="Compact"/>
      </w:pPr>
      <w:r>
        <w:t xml:space="preserve">Sustainability Tech:Growing use of data science for environmental monitoring and smart city initiatives in Turkey Istanbul.</w:t>
      </w:r>
    </w:p>
    <w:bookmarkStart w:id="35" w:name="Xa7d0b5741b3c436fe99a91a614b8a9b968f3455"/>
    <w:p>
      <w:pPr>
        <w:pStyle w:val="Heading4"/>
      </w:pPr>
      <w:r>
        <w:t xml:space="preserve">Seminar Presentation Slides Speaker Notes (Slide 8)</w:t>
      </w:r>
    </w:p>
    <w:p>
      <w:pPr>
        <w:pStyle w:val="FirstParagraph"/>
      </w:pPr>
      <w:r>
        <w:t xml:space="preserve">Looking forward, the role of the Data Scientist will continue to evolve. In Turkey Istanbul, we expect to see a surge in "Sustainability Tech," where data is used to optimize energy consumption in massive urban centers. Furthermore, as remote work becomes normalized, Data Scientists in Turkey Istanbul will become key players in global collaborations. The city's strategic location means that insights gained here can be applied globally, making the local Data Scientist community increasingly influential on the world stage.</w:t>
      </w:r>
    </w:p>
    <w:bookmarkEnd w:id="35"/>
    <w:bookmarkEnd w:id="36"/>
    <w:bookmarkStart w:id="38" w:name="conclusion"/>
    <w:p>
      <w:pPr>
        <w:pStyle w:val="Heading2"/>
      </w:pPr>
      <w:r>
        <w:t xml:space="preserve">Conclusion</w:t>
      </w:r>
    </w:p>
    <w:p>
      <w:pPr>
        <w:pStyle w:val="FirstParagraph"/>
      </w:pPr>
      <w:r>
        <w:t xml:space="preserve">The Data Scientist is a cornerstone of modern innovation in Turkey Istanbul.</w:t>
      </w:r>
    </w:p>
    <w:p>
      <w:pPr>
        <w:numPr>
          <w:ilvl w:val="0"/>
          <w:numId w:val="1008"/>
        </w:numPr>
        <w:pStyle w:val="Compact"/>
      </w:pPr>
      <w:r>
        <w:t xml:space="preserve">Vital Role:Data Scientists drive efficiency, profit, and innovation across all sectors.</w:t>
      </w:r>
    </w:p>
    <w:p>
      <w:pPr>
        <w:numPr>
          <w:ilvl w:val="0"/>
          <w:numId w:val="1008"/>
        </w:numPr>
        <w:pStyle w:val="Compact"/>
      </w:pPr>
      <w:r>
        <w:rPr>
          <w:bCs/>
          <w:b/>
        </w:rPr>
        <w:t xml:space="preserve">Skill Requirement:</w:t>
      </w:r>
      <w:r>
        <w:t xml:space="preserve">A mix of technical prowess (Python, AI) and soft skills (communication, ethics).</w:t>
      </w:r>
    </w:p>
    <w:p>
      <w:pPr>
        <w:numPr>
          <w:ilvl w:val="0"/>
          <w:numId w:val="1008"/>
        </w:numPr>
        <w:pStyle w:val="Compact"/>
      </w:pPr>
      <w:r>
        <w:t xml:space="preserve">Local Context:Critical to understand the unique legal and cultural framework of Turkey Istanbul.</w:t>
      </w:r>
    </w:p>
    <w:bookmarkStart w:id="37" w:name="Xa32df4a16c7b92905503768372c09783313cf70"/>
    <w:p>
      <w:pPr>
        <w:pStyle w:val="Heading4"/>
      </w:pPr>
      <w:r>
        <w:t xml:space="preserve">Seminar Presentation Slides Speaker Notes (Slide 9)</w:t>
      </w:r>
    </w:p>
    <w:p>
      <w:pPr>
        <w:pStyle w:val="FirstParagraph"/>
      </w:pPr>
      <w:r>
        <w:t xml:space="preserve">In conclusion, if you are looking to engage with the technology sector in Turkey Istanbul, understanding the role of the Data Scientist is paramount. They are not just coders; they are strategists who turn raw information into actionable intelligence. Whether you are a student choosing a major, a professional looking to pivot careers, or a business leader in Turkey Istanbul seeking growth, embracing data science is no longer optional—it is essential.</w:t>
      </w:r>
    </w:p>
    <w:bookmarkEnd w:id="37"/>
    <w:bookmarkEnd w:id="38"/>
    <w:bookmarkStart w:id="40" w:name="qa"/>
    <w:p>
      <w:pPr>
        <w:pStyle w:val="Heading2"/>
      </w:pPr>
      <w:r>
        <w:t xml:space="preserve">Q&amp;A</w:t>
      </w:r>
    </w:p>
    <w:p>
      <w:pPr>
        <w:pStyle w:val="FirstParagraph"/>
      </w:pPr>
      <w:r>
        <w:rPr>
          <w:bCs/>
          <w:b/>
        </w:rPr>
        <w:t xml:space="preserve">Thank You!</w:t>
      </w:r>
    </w:p>
    <w:p>
      <w:pPr>
        <w:pStyle w:val="BodyText"/>
      </w:pPr>
      <w:r>
        <w:t xml:space="preserve">We invite your questions regarding the Data Scientist role, the tech industry in Turkey Istanbul, and career development.</w:t>
      </w:r>
    </w:p>
    <w:bookmarkStart w:id="39" w:name="X9be96d0f195e97c4a84d5a54e912f13fde3135e"/>
    <w:p>
      <w:pPr>
        <w:pStyle w:val="Heading4"/>
      </w:pPr>
      <w:r>
        <w:t xml:space="preserve">Seminar Presentation Slides Speaker Notes (Slide 10)</w:t>
      </w:r>
    </w:p>
    <w:p>
      <w:pPr>
        <w:pStyle w:val="FirstParagraph"/>
      </w:pPr>
      <w:r>
        <w:t xml:space="preserve">We have covered the technical requirements, ethical considerations, economic impact, and future outlook of Data Scientists specifically within the context of Turkey Istanbul. We now open the floor for questions. Please feel free to ask about specific tools used in Turkish startups or how to navigate KVKK compliance as a Data Scientist.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Data Scientist in Turkey Istanbul</dc:title>
  <dc:creator/>
  <dc:language>en</dc:language>
  <cp:keywords/>
  <dcterms:created xsi:type="dcterms:W3CDTF">2026-07-29T08:34:44Z</dcterms:created>
  <dcterms:modified xsi:type="dcterms:W3CDTF">2026-07-29T08:34:44Z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