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Advanced Dentistry in the Heart of Asia: A Comprehensive Overview for Practitioners and Patients in China Beijing.</w:t>
      </w:r>
    </w:p>
    <w:p>
      <w:r>
        <w:pict>
          <v:rect style="width:0;height:1.5pt" o:hralign="center" o:hrstd="t" o:hr="t"/>
        </w:pict>
      </w:r>
    </w:p>
    <w:bookmarkEnd w:id="20"/>
    <w:bookmarkStart w:id="21" w:name="seminar-presentation-slides-introduction"/>
    <w:p>
      <w:pPr>
        <w:pStyle w:val="Heading2"/>
      </w:pPr>
      <w:r>
        <w:t xml:space="preserve">Seminar Presentation Slides: Introduction</w:t>
      </w:r>
    </w:p>
    <w:p>
      <w:pPr>
        <w:pStyle w:val="FirstParagraph"/>
      </w:pPr>
      <w:r>
        <w:t xml:space="preserve">Welcome to this specialized seminar dedicated to the rapidly evolving landscape of dental healthcare. As global mobility increases, understanding local medical systems is crucial for both international specialists relocating to China Beijing and domestic professionals seeking advanced methodologies. This presentation will explore the unique characteristics of modern dentistry within one of Asia's most dynamic economic hubs.</w:t>
      </w:r>
    </w:p>
    <w:p>
      <w:pPr>
        <w:pStyle w:val="BodyText"/>
      </w:pPr>
      <w:r>
        <w:t xml:space="preserve">The focus remains strictly on providing high-quality, evidence-based information regarding dental practices, technologies, and patient care standards specific to the bustling metropolis known as China Beijing.</w:t>
      </w:r>
    </w:p>
    <w:bookmarkEnd w:id="21"/>
    <w:bookmarkStart w:id="22" w:name="X831434a83b42f7720f2090bd207dd0feb73631f"/>
    <w:p>
      <w:pPr>
        <w:pStyle w:val="Heading2"/>
      </w:pPr>
      <w:r>
        <w:t xml:space="preserve">The Evolution of Dentistry in China Beijing</w:t>
      </w:r>
    </w:p>
    <w:p>
      <w:pPr>
        <w:pStyle w:val="FirstParagraph"/>
      </w:pPr>
      <w:r>
        <w:t xml:space="preserve">To understand the current state of a modern dentist in this region, one must look at historical progress. Over the last two decades, China Beijing has witnessed a paradigm shift from basic restorative care to sophisticated cosmetic and surgical dentistry. The demand for excellence has driven local clinics to adopt international standards.</w:t>
      </w:r>
    </w:p>
    <w:p>
      <w:pPr>
        <w:pStyle w:val="BodyText"/>
      </w:pPr>
      <w:r>
        <w:t xml:space="preserve">In today's context, "China Beijing" represents a convergence of traditional cultural values and futuristic technology. When analyzing the role of a dentist here, it is evident that they are no longer just treating cavities; they are architects of smiles who integrate digital imaging, computer-aided design (CAD), and 3D printing into their daily routines.</w:t>
      </w:r>
    </w:p>
    <w:bookmarkEnd w:id="22"/>
    <w:bookmarkStart w:id="23" w:name="the-role-and-scope-of-the-modern-dentist"/>
    <w:p>
      <w:pPr>
        <w:pStyle w:val="Heading2"/>
      </w:pPr>
      <w:r>
        <w:t xml:space="preserve">The Role and Scope of the Modern Dentist</w:t>
      </w:r>
    </w:p>
    <w:p>
      <w:pPr>
        <w:pStyle w:val="FirstParagraph"/>
      </w:pPr>
      <w:r>
        <w:t xml:space="preserve">A professional dentist in China Beijing operates within a highly competitive environment. The scope of practice has expanded significantly. General dentistry remains the foundation, covering preventive care, fillings, and extractions. However, there is a massive surge in specialized fields such as orthodontics (braces and aligners), periodontics (gum health), and implantology.</w:t>
      </w:r>
    </w:p>
    <w:p>
      <w:pPr>
        <w:pStyle w:val="BodyText"/>
      </w:pPr>
      <w:r>
        <w:t xml:space="preserve">The modern dentist must also be an educator. Due to the growing awareness of oral health among the urban population of China Beijing, patients often arrive with questions about treatments they have researched online. Therefore, a key skill for any dentist is effective communication and patient counseling, ensuring that expectations align with clinical realities.</w:t>
      </w:r>
    </w:p>
    <w:bookmarkEnd w:id="23"/>
    <w:bookmarkStart w:id="24" w:name="cultural-nuances-in-dental-care"/>
    <w:p>
      <w:pPr>
        <w:pStyle w:val="Heading2"/>
      </w:pPr>
      <w:r>
        <w:t xml:space="preserve">Cultural Nuances in Dental Care</w:t>
      </w:r>
    </w:p>
    <w:p>
      <w:pPr>
        <w:pStyle w:val="FirstParagraph"/>
      </w:pPr>
      <w:r>
        <w:t xml:space="preserve">Seminar Presentation Slides must address the cultural context. In China Beijing, oral health is increasingly viewed as a reflection of personal well-being and social confidence. There is a strong emphasis on "face" (social standing), making aesthetic dentistry particularly prominent.</w:t>
      </w:r>
    </w:p>
    <w:p>
      <w:pPr>
        <w:pStyle w:val="BodyText"/>
      </w:pPr>
      <w:r>
        <w:t xml:space="preserve">Dentists in this region often encounter patients who prioritize cosmetic outcomes alongside functional health. This differs slightly from some Western models where function might precede aesthetics entirely. Furthermore, family-oriented care is prevalent; it is common for grandparents to accompany grandchildren to the dentist, meaning the dental team must be adept at managing pediatric anxiety while maintaining a welcoming atmosphere for all generations.</w:t>
      </w:r>
    </w:p>
    <w:bookmarkEnd w:id="24"/>
    <w:bookmarkStart w:id="25" w:name="tech-driven-dentistry"/>
    <w:p>
      <w:pPr>
        <w:pStyle w:val="Heading2"/>
      </w:pPr>
      <w:r>
        <w:t xml:space="preserve">Tech-Driven Dentistry</w:t>
      </w:r>
    </w:p>
    <w:p>
      <w:pPr>
        <w:pStyle w:val="FirstParagraph"/>
      </w:pPr>
      <w:r>
        <w:t xml:space="preserve">The infrastructure supporting a dentist in China Beijing is world-class. Many clinics are equipped with cone-beam computed tomography (CBCT) scanners, which provide 3D images of the teeth and jawbone essential for precise implant placement.</w:t>
      </w:r>
    </w:p>
    <w:p>
      <w:pPr>
        <w:pStyle w:val="BodyText"/>
      </w:pPr>
      <w:r>
        <w:t xml:space="preserve">Invisible aligner therapy has exploded in popularity across China Beijing, allowing dentists to offer discreet orthodontic solutions. Additionally, same-day crowns fabricated using CEREC technology are becoming standard in high-end clinics. For a dentist to remain competitive and provide top-tier care in this city, proficiency with these digital tools is no longer optional—it is mandatory.</w:t>
      </w:r>
    </w:p>
    <w:bookmarkEnd w:id="25"/>
    <w:bookmarkStart w:id="26" w:name="pediatric-dentistry-and-prevention"/>
    <w:p>
      <w:pPr>
        <w:pStyle w:val="Heading2"/>
      </w:pPr>
      <w:r>
        <w:t xml:space="preserve">Pediatric Dentistry and Prevention</w:t>
      </w:r>
    </w:p>
    <w:p>
      <w:pPr>
        <w:pStyle w:val="FirstParagraph"/>
      </w:pPr>
      <w:r>
        <w:t xml:space="preserve">Focusing on the future generation of dental patients in China Beijing requires specialized attention. Pediatric dentistry has seen a renaissance, moving away from "drill and fill" toward preventive strategies. Fluoride varnish applications, sealants, and dietary counseling are primary tools.</w:t>
      </w:r>
    </w:p>
    <w:p>
      <w:pPr>
        <w:pStyle w:val="BodyText"/>
      </w:pPr>
      <w:r>
        <w:t xml:space="preserve">A dentist here must build trust quickly with young children to prevent dental phobia that may carry into adulthood. Play-friendly environments in clinics across China Beijing help mitigate this fear. Prevention is heavily emphasized because the cost of restorative work later in life is high, both financially and physically.</w:t>
      </w:r>
    </w:p>
    <w:bookmarkEnd w:id="26"/>
    <w:bookmarkStart w:id="27" w:name="ethics-and-professional-standards"/>
    <w:p>
      <w:pPr>
        <w:pStyle w:val="Heading2"/>
      </w:pPr>
      <w:r>
        <w:t xml:space="preserve">Ethics and Professional Standards</w:t>
      </w:r>
    </w:p>
    <w:p>
      <w:pPr>
        <w:pStyle w:val="FirstParagraph"/>
      </w:pPr>
      <w:r>
        <w:t xml:space="preserve">The integrity of a dentist is paramount. In China Beijing, the regulatory environment for healthcare professionals has tightened significantly to ensure patient safety. Ethical practice involves transparent pricing, accurate diagnosis, and avoiding overtreatment.</w:t>
      </w:r>
    </w:p>
    <w:p>
      <w:pPr>
        <w:pStyle w:val="BodyText"/>
      </w:pPr>
      <w:r>
        <w:t xml:space="preserve">Seminar Presentation Slides emphasize that continuous medical education (CME) is vital. Dentists must stay abreast of global research while adapting it to the local population's genetic and dietary characteristics in China Beijing. Maintaining sterilization standards is non-negotiable, with strict adherence to infection control protocols.</w:t>
      </w:r>
    </w:p>
    <w:bookmarkEnd w:id="27"/>
    <w:bookmarkStart w:id="28" w:name="the-patient-experience"/>
    <w:p>
      <w:pPr>
        <w:pStyle w:val="Heading2"/>
      </w:pPr>
      <w:r>
        <w:t xml:space="preserve">The Patient Experience</w:t>
      </w:r>
    </w:p>
    <w:p>
      <w:pPr>
        <w:pStyle w:val="FirstParagraph"/>
      </w:pPr>
      <w:r>
        <w:t xml:space="preserve">Patient satisfaction in the dental sector relies heavily on the holistic experience. For a patient visiting a dentist in China Beijing, convenience is key. Digital appointments via mobile apps (like WeChat) are ubiquitous.</w:t>
      </w:r>
    </w:p>
    <w:p>
      <w:pPr>
        <w:pStyle w:val="BodyText"/>
      </w:pPr>
      <w:r>
        <w:t xml:space="preserve">Cleanliness, comfort, and clear communication define the quality of care. The waiting rooms of clinics in this vibrant city often reflect modern design principles, reducing stress. The interaction between the dentist and patient should be empathetic; understanding the specific anxieties related to dental procedures in a high-pressure urban environment is part of being an effective dentist.</w:t>
      </w:r>
    </w:p>
    <w:bookmarkEnd w:id="28"/>
    <w:bookmarkStart w:id="29" w:name="futuristic-trends-and-opportunities"/>
    <w:p>
      <w:pPr>
        <w:pStyle w:val="Heading2"/>
      </w:pPr>
      <w:r>
        <w:t xml:space="preserve">Futuristic Trends and Opportunities</w:t>
      </w:r>
    </w:p>
    <w:p>
      <w:pPr>
        <w:pStyle w:val="FirstParagraph"/>
      </w:pPr>
      <w:r>
        <w:t xml:space="preserve">Looking ahead, the landscape for a dentist in China Beijing will be shaped by artificial intelligence (AI) and telemedicine. AI is beginning to assist dentists in diagnosing X-rays with high accuracy. Remote monitoring of post-operative patients via video calls is also gaining traction.</w:t>
      </w:r>
    </w:p>
    <w:p>
      <w:pPr>
        <w:pStyle w:val="BodyText"/>
      </w:pPr>
      <w:r>
        <w:t xml:space="preserve">China Beijing continues to invest heavily in research and development. Opportunities for collaboration between academic institutions, private clinics, and international partners will create new pathways for dental innovation. The dentist of the future here must be a lifelong learner who embraces technological disruption rather than fearing it.</w:t>
      </w:r>
    </w:p>
    <w:bookmarkEnd w:id="29"/>
    <w:bookmarkStart w:id="30" w:name="conclusion"/>
    <w:p>
      <w:pPr>
        <w:pStyle w:val="Heading2"/>
      </w:pPr>
      <w:r>
        <w:t xml:space="preserve">Conclusion</w:t>
      </w:r>
    </w:p>
    <w:p>
      <w:pPr>
        <w:pStyle w:val="FirstParagraph"/>
      </w:pPr>
      <w:r>
        <w:t xml:space="preserve">In summary, this Seminar Presentation Slides document has outlined the multifaceted role of the modern dentist within China Beijing. It is a field characterized by rapid technological advancement, deep cultural nuances, and high patient expectations.</w:t>
      </w:r>
    </w:p>
    <w:p>
      <w:pPr>
        <w:pStyle w:val="BodyText"/>
      </w:pPr>
      <w:r>
        <w:t xml:space="preserve">Succeeding as a dentist in this dynamic environment requires more than clinical skill; it demands empathy, cultural competence, and adaptability. Whether serving local residents or expatriates in China Beijing, the ultimate goal remains the same: to preserve oral health and enhance quality of life through excellence in dental care.</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China Beijing</dc:title>
  <dc:creator/>
  <dc:language>en</dc:language>
  <cp:keywords/>
  <dcterms:created xsi:type="dcterms:W3CDTF">2026-07-29T16:01:56Z</dcterms:created>
  <dcterms:modified xsi:type="dcterms:W3CDTF">2026-07-29T16:01:56Z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