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Excellence in Oral Health: The Role of the Modern Dentist in Switzerland Zurich</w:t>
      </w:r>
    </w:p>
    <w:p>
      <w:pPr>
        <w:pStyle w:val="BodyText"/>
      </w:pPr>
      <w:r>
        <w:rPr>
          <w:iCs/>
          <w:i/>
        </w:rPr>
        <w:t xml:space="preserve">Presented for Academic and Professional Review</w:t>
      </w:r>
    </w:p>
    <w:bookmarkEnd w:id="20"/>
    <w:bookmarkStart w:id="21" w:name="X004f3abd1ad39bc8eb1ed5157ed03a880473cb1"/>
    <w:p>
      <w:pPr>
        <w:pStyle w:val="Heading2"/>
      </w:pPr>
      <w:r>
        <w:t xml:space="preserve">Slide 1: Introduction to Dental Excellence in Switzerland Zurich</w:t>
      </w:r>
    </w:p>
    <w:p>
      <w:pPr>
        <w:pStyle w:val="FirstParagraph"/>
      </w:pPr>
      <w:r>
        <w:t xml:space="preserve">Welcome to this comprehensive seminar presentation. Today, we explore the intricate landscape of dental care within one of the world's most prestigious cities, Switzerland Zurich. As global citizens residing in or visiting this dynamic hub, understanding the standards and expectations of a dentist in Switzerland Zurich is paramount.</w:t>
      </w:r>
    </w:p>
    <w:p>
      <w:pPr>
        <w:pStyle w:val="BodyText"/>
      </w:pPr>
      <w:r>
        <w:t xml:space="preserve">This presentation aims to dissect the professional responsibilities, ethical considerations, and technological advancements that define dentistry in this specific region. The city of Switzerland Zurich serves as a backdrop for high-quality healthcare delivery, where precision, hygiene, and patient-centric care are not just expectations but legal and cultural mandates. We will examine how a dentist adapts to these rigorous standards while maintaining the highest level of professional integrity.</w:t>
      </w:r>
    </w:p>
    <w:p>
      <w:pPr>
        <w:numPr>
          <w:ilvl w:val="0"/>
          <w:numId w:val="1001"/>
        </w:numPr>
        <w:pStyle w:val="Compact"/>
      </w:pPr>
      <w:r>
        <w:rPr>
          <w:bCs/>
          <w:b/>
        </w:rPr>
        <w:t xml:space="preserve">Objective:</w:t>
      </w:r>
      <w:r>
        <w:t xml:space="preserve"> </w:t>
      </w:r>
      <w:r>
        <w:t xml:space="preserve">To analyze the unique characteristics of dental practice in Switzerland Zurich.</w:t>
      </w:r>
    </w:p>
    <w:p>
      <w:pPr>
        <w:numPr>
          <w:ilvl w:val="0"/>
          <w:numId w:val="1001"/>
        </w:numPr>
        <w:pStyle w:val="Compact"/>
      </w:pPr>
      <w:r>
        <w:rPr>
          <w:bCs/>
          <w:b/>
        </w:rPr>
        <w:t xml:space="preserve">Scope:</w:t>
      </w:r>
    </w:p>
    <w:p>
      <w:pPr>
        <w:numPr>
          <w:ilvl w:val="0"/>
          <w:numId w:val="1001"/>
        </w:numPr>
        <w:pStyle w:val="Compact"/>
      </w:pPr>
      <w:r>
        <w:rPr>
          <w:iCs/>
          <w:i/>
        </w:rPr>
        <w:t xml:space="preserve">Note: The term Dentist is central to our discussion as the primary provider of these services.</w:t>
      </w:r>
    </w:p>
    <w:bookmarkEnd w:id="21"/>
    <w:bookmarkStart w:id="22" w:name="X3a919efba354ddbefb9bd1e5fd2ba68636b4abc"/>
    <w:p>
      <w:pPr>
        <w:pStyle w:val="Heading2"/>
      </w:pPr>
      <w:r>
        <w:t xml:space="preserve">Slide 2: Understanding the Healthcare Framework</w:t>
      </w:r>
    </w:p>
    <w:p>
      <w:pPr>
        <w:pStyle w:val="FirstParagraph"/>
      </w:pPr>
      <w:r>
        <w:t xml:space="preserve">Dentistry in Switzerland Zurich does not operate in a vacuum; it is deeply embedded within Switzerland's robust mandatory health insurance system. Unlike many other nations, oral healthcare for adults is largely considered a private expense, though basic preventive care may have some coverage implications depending on specific insurance policies. This economic reality places a unique burden and opportunity on the Dentist.</w:t>
      </w:r>
    </w:p>
    <w:p>
      <w:pPr>
        <w:pStyle w:val="BodyText"/>
      </w:pPr>
      <w:r>
        <w:t xml:space="preserve">In Switzerland Zurich, patients are highly informed and often compare prices and quality rigorously. Therefore, the Dentist must possess not only clinical expertise but also strong advisory skills to guide patients through complex treatment plans. The transparency required in pricing is a hallmark of Swiss business culture. A Dentist in this region must be adept at explaining cost-benefit analyses clearly, ensuring that financial constraints do not compromise health outcomes.</w:t>
      </w:r>
    </w:p>
    <w:p>
      <w:pPr>
        <w:pStyle w:val="BodyText"/>
      </w:pPr>
      <w:r>
        <w:t xml:space="preserve">Furthermore, the regulatory environment in Switzerland Zurich is strict regarding hygiene and sterilization protocols. These regulations exceed international averages, requiring constant vigilance from every dental practice. The reputation of a Dentist relies heavily on adherence to these rigorous sanitary standards, which protect patients against cross-contamination and ensure long-term oral health safety.</w:t>
      </w:r>
    </w:p>
    <w:bookmarkEnd w:id="22"/>
    <w:bookmarkStart w:id="23" w:name="slide-3-advanced-clinical-techniques"/>
    <w:p>
      <w:pPr>
        <w:pStyle w:val="Heading2"/>
      </w:pPr>
      <w:r>
        <w:t xml:space="preserve">Slide 3: Advanced Clinical Techniques</w:t>
      </w:r>
    </w:p>
    <w:p>
      <w:pPr>
        <w:pStyle w:val="FirstParagraph"/>
      </w:pPr>
      <w:r>
        <w:t xml:space="preserve">The modern Dentist in Switzerland Zurich is expected to be at the forefront of dental technology. The region boasts access to cutting-edge equipment, including digital radiography, intraoral scanners, and CAD/CAM systems for same-day crown production. Mastery of these technologies is not merely an advantage; it is a professional requirement for competitiveness.</w:t>
      </w:r>
    </w:p>
    <w:p>
      <w:pPr>
        <w:pStyle w:val="BodyText"/>
      </w:pPr>
      <w:r>
        <w:t xml:space="preserve">Minimally invasive dentistry has gained significant traction in Switzerland Zurich. Dentists are increasingly focusing on preserving natural tooth structure rather than aggressive removal. This approach aligns with the Swiss value of longevity and sustainability. For instance, composite fillings have largely replaced amalgam due to aesthetic concerns and environmental regulations prevalent in this environmentally conscious city.</w:t>
      </w:r>
    </w:p>
    <w:p>
      <w:pPr>
        <w:numPr>
          <w:ilvl w:val="0"/>
          <w:numId w:val="1002"/>
        </w:numPr>
        <w:pStyle w:val="Compact"/>
      </w:pPr>
      <w:r>
        <w:rPr>
          <w:bCs/>
          <w:b/>
        </w:rPr>
        <w:t xml:space="preserve">Digital Impressions:</w:t>
      </w:r>
      <w:r>
        <w:t xml:space="preserve"> </w:t>
      </w:r>
      <w:r>
        <w:t xml:space="preserve">Enhancing accuracy and patient comfort by eliminating traditional putty materials.</w:t>
      </w:r>
    </w:p>
    <w:p>
      <w:pPr>
        <w:numPr>
          <w:ilvl w:val="0"/>
          <w:numId w:val="1002"/>
        </w:numPr>
        <w:pStyle w:val="Compact"/>
      </w:pPr>
      <w:r>
        <w:rPr>
          <w:bCs/>
          <w:b/>
        </w:rPr>
        <w:t xml:space="preserve">Laser Dentistry:</w:t>
      </w:r>
    </w:p>
    <w:p>
      <w:pPr>
        <w:pStyle w:val="FirstParagraph"/>
      </w:pPr>
      <w:r>
        <w:t xml:space="preserve">The Dentist must continuously educate themselves to remain competent in these advanced fields. Switzerland Zurich is home to several leading dental research institutions, providing opportunities for collaboration and continuous professional development that elevate the standard of care globally.</w:t>
      </w:r>
    </w:p>
    <w:bookmarkEnd w:id="23"/>
    <w:bookmarkStart w:id="24" w:name="slide-4-navigating-cultural-diversity"/>
    <w:p>
      <w:pPr>
        <w:pStyle w:val="Heading2"/>
      </w:pPr>
      <w:r>
        <w:t xml:space="preserve">Slide 4: Navigating Cultural Diversity</w:t>
      </w:r>
    </w:p>
    <w:p>
      <w:pPr>
        <w:pStyle w:val="FirstParagraph"/>
      </w:pPr>
      <w:r>
        <w:t xml:space="preserve">Saint Gallen Zurich is a cosmopolitan city, attracting individuals from diverse cultural and linguistic backgrounds. A Dentist in Switzerland Zurich must therefore possess exceptional communication skills and often multilingual capabilities. While German is the primary language, English, French, Italian, and other languages are commonly spoken by patients.</w:t>
      </w:r>
    </w:p>
    <w:p>
      <w:pPr>
        <w:pStyle w:val="BodyText"/>
      </w:pPr>
      <w:r>
        <w:t xml:space="preserve">Cultural sensitivity plays a crucial role in building trust. Dental anxiety is common worldwide, but cultural perceptions of pain and medical authority vary significantly. A skilled Dentist adapts their communication style to reassure patients from different backgrounds effectively. For example, directness is valued in Swiss culture, so clear and honest explanations about prognosis are preferred over vague reassurances.</w:t>
      </w:r>
    </w:p>
    <w:p>
      <w:pPr>
        <w:pStyle w:val="BodyText"/>
      </w:pPr>
      <w:r>
        <w:t xml:space="preserve">Ethical considerations also extend to respecting diverse beliefs regarding dental aesthetics and treatment preferences. The Dentist must balance professional judgment with patient autonomy, ensuring that informed consent is truly informed and culturally appropriate. This interpersonal aspect of dentistry in Switzerland Zurich is just as critical as technical proficiency.</w:t>
      </w:r>
    </w:p>
    <w:bookmarkEnd w:id="24"/>
    <w:bookmarkStart w:id="25" w:name="slide-5-ethical-standards-and-integrity"/>
    <w:p>
      <w:pPr>
        <w:pStyle w:val="Heading2"/>
      </w:pPr>
      <w:r>
        <w:t xml:space="preserve">Slide 5: Ethical Standards and Integrity</w:t>
      </w:r>
    </w:p>
    <w:p>
      <w:pPr>
        <w:pStyle w:val="FirstParagraph"/>
      </w:pPr>
      <w:r>
        <w:t xml:space="preserve">The Swiss Dental Society (SDG) enforces strict ethical guidelines for all practitioners. A Dentist in Switzerland Zurich is held to a high standard of integrity, particularly regarding unnecessary treatments. Due to the high cost of dental care, there is a heightened expectation for transparency. Over-treatment or overtreatment can lead not only to financial penalties but also severe reputational damage.</w:t>
      </w:r>
    </w:p>
    <w:p>
      <w:pPr>
        <w:pStyle w:val="BodyText"/>
      </w:pPr>
      <w:r>
        <w:t xml:space="preserve">Confidentiality is paramount. Patient records in Switzerland Zurich are protected by stringent data privacy laws (FADP). The Dentist must ensure that all digital systems used in the practice comply with these regulations. Breaches of privacy are taken extremely seriously and can result in the revocation of licensure.</w:t>
      </w:r>
    </w:p>
    <w:p>
      <w:pPr>
        <w:pStyle w:val="BodyText"/>
      </w:pPr>
      <w:r>
        <w:t xml:space="preserve">Moreover, professionalism involves continuous quality assurance. Regular audits, peer reviews, and participation in professional networks are expected behaviors. The Dentist acts not just as a clinician but as an ambassador for the profession, upholding values that resonate with the broader Swiss societal norms of responsibility and reliability.</w:t>
      </w:r>
    </w:p>
    <w:bookmarkEnd w:id="25"/>
    <w:bookmarkStart w:id="26" w:name="slide-6-future-directions-in-dentistry"/>
    <w:p>
      <w:pPr>
        <w:pStyle w:val="Heading2"/>
      </w:pPr>
      <w:r>
        <w:t xml:space="preserve">Slide 6: Future Directions in Dentistry</w:t>
      </w:r>
    </w:p>
    <w:p>
      <w:pPr>
        <w:pStyle w:val="FirstParagraph"/>
      </w:pPr>
      <w:r>
        <w:t xml:space="preserve">Looking ahead, the landscape of dentistry in Switzerland Zurich is evolving. Digitalization continues to accelerate, with tele-dentistry becoming a viable option for initial consultations and follow-ups. This shift requires Dentists to adapt their workflows and embrace virtual care platforms.</w:t>
      </w:r>
    </w:p>
    <w:p>
      <w:pPr>
        <w:pStyle w:val="BodyText"/>
      </w:pPr>
      <w:r>
        <w:rPr>
          <w:bCs/>
          <w:b/>
        </w:rPr>
        <w:t xml:space="preserve">Sustainability:</w:t>
      </w:r>
    </w:p>
    <w:p>
      <w:pPr>
        <w:pStyle w:val="BodyText"/>
      </w:pPr>
      <w:r>
        <w:rPr>
          <w:bCs/>
          <w:b/>
        </w:rPr>
        <w:t xml:space="preserve">Preventive Focus:</w:t>
      </w:r>
    </w:p>
    <w:p>
      <w:pPr>
        <w:pStyle w:val="BodyText"/>
      </w:pPr>
      <w:r>
        <w:t xml:space="preserve">The future Dentist in Switzerland Zurich will likely spend more time on preventive education, empowering patients to maintain oral health at home. This shift reduces the need for invasive procedures and aligns with public health goals.</w:t>
      </w:r>
    </w:p>
    <w:bookmarkEnd w:id="26"/>
    <w:bookmarkStart w:id="27" w:name="slide-7-conclusion"/>
    <w:p>
      <w:pPr>
        <w:pStyle w:val="Heading2"/>
      </w:pPr>
      <w:r>
        <w:t xml:space="preserve">Slide 7: Conclusion</w:t>
      </w:r>
    </w:p>
    <w:p>
      <w:pPr>
        <w:pStyle w:val="FirstParagraph"/>
      </w:pPr>
      <w:r>
        <w:t xml:space="preserve">In summary, being a Dentist in Switzerland Zurich requires a multifaceted approach combining clinical excellence, technological proficiency, and profound interpersonal skills. The high standards of the Swiss healthcare system demand nothing less than perfection in both practice and ethics.</w:t>
      </w:r>
    </w:p>
    <w:p>
      <w:pPr>
        <w:pStyle w:val="BodyText"/>
      </w:pPr>
      <w:r>
        <w:t xml:space="preserve">The city provides an ideal environment for advanced dental care due to its stable economy, educated populace, and rigorous regulatory framework. However, it also challenges practitioners to constantly evolve and maintain transparency.</w:t>
      </w:r>
    </w:p>
    <w:p>
      <w:pPr>
        <w:numPr>
          <w:ilvl w:val="0"/>
          <w:numId w:val="1003"/>
        </w:numPr>
        <w:pStyle w:val="Compact"/>
      </w:pPr>
      <w:r>
        <w:rPr>
          <w:bCs/>
          <w:b/>
        </w:rPr>
        <w:t xml:space="preserve">Key Takeaway 1:</w:t>
      </w:r>
    </w:p>
    <w:p>
      <w:pPr>
        <w:numPr>
          <w:ilvl w:val="0"/>
          <w:numId w:val="1003"/>
        </w:numPr>
        <w:pStyle w:val="Compact"/>
      </w:pPr>
      <w:r>
        <w:rPr>
          <w:iCs/>
          <w:i/>
        </w:rPr>
        <w:t xml:space="preserve">Dentist in Switzerland Zurich must be technologically advanced.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Switzerland Zurich</dc:title>
  <dc:creator/>
  <dc:language>en</dc:language>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