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bookmarkStart w:id="20" w:name="Xa1be2ae3e0a0d8a474beb118650a965a8c23aa6"/>
    <w:p>
      <w:pPr>
        <w:pStyle w:val="Heading2"/>
      </w:pPr>
      <w:r>
        <w:t xml:space="preserve">The Strategic Role of the Dietitian in Public Health and Clinical Practice in Brazil Rio de Janeiro</w:t>
      </w:r>
    </w:p>
    <w:bookmarkEnd w:id="20"/>
    <w:bookmarkEnd w:id="21"/>
    <w:bookmarkStart w:id="22" w:name="X92792b50df25cf61f6cdc056717a1d8686da824"/>
    <w:p>
      <w:pPr>
        <w:pStyle w:val="Heading3"/>
      </w:pPr>
      <w:r>
        <w:t xml:space="preserve">Slide 1: Introduction and Contextual Overview</w:t>
      </w:r>
    </w:p>
    <w:p>
      <w:pPr>
        <w:pStyle w:val="FirstParagraph"/>
      </w:pPr>
      <w:r>
        <w:t xml:space="preserve">Welcome to this comprehensive seminar presentation dedicated to the evolving landscape of nutrition science within a specific geographic and cultural context. This document serves as the core material for our Seminar Presentation Slides, focusing intensely on the critical function of the Dietitian in Brazil Rio de Janeiro. As one of the most vibrant and populous metropolitan areas in South America, Rio de Janeiro presents a unique microcosm for studying public health challenges, nutritional transitions, and clinical interventions. The city is characterized by a stark dichotomy: it boasts some of the world's most beautiful natural landscapes while simultaneously grappling with complex socio-economic disparities that directly influence dietary habits and health outcomes. This presentation aims to elucidate how the professional intervention of a Dietitian is not merely beneficial but essential in navigating these dual realities.</w:t>
      </w:r>
    </w:p>
    <w:p>
      <w:pPr>
        <w:pStyle w:val="BodyText"/>
      </w:pPr>
      <w:r>
        <w:t xml:space="preserve">In Brazil Rio de Janeiro, the demand for specialized nutritional care has surged due to rising rates of non-communicable diseases, including obesity, diabetes, and hypertension. However, it is equally important to address the persistent issue of food insecurity that affects marginalized communities within this same region. Therefore, understanding the local context is paramount. The Seminar Presentation Slides are structured to provide a holistic view of how Dietitian professionals operate within this dynamic environment, bridging the gap between clinical science and community wellness.</w:t>
      </w:r>
    </w:p>
    <w:bookmarkEnd w:id="22"/>
    <w:bookmarkStart w:id="23" w:name="Xfa6f2e7f6b5daab87d29cfd40c677a23ddedf36"/>
    <w:p>
      <w:pPr>
        <w:pStyle w:val="Heading3"/>
      </w:pPr>
      <w:r>
        <w:t xml:space="preserve">Slide 2: The Unique Nutritional Profile of Rio de Janeiro</w:t>
      </w:r>
    </w:p>
    <w:p>
      <w:pPr>
        <w:pStyle w:val="FirstParagraph"/>
      </w:pPr>
      <w:r>
        <w:t xml:space="preserve">To effectively appreciate the role of a Dietitian in Brazil Rio de Janeiro, one must first understand the local dietary ecosystem. The cuisine here is rich and varied, heavily influenced by African, Portuguese, and Indigenous traditions. Staples such as beans (feijão), rice (arroz), farofa, and fresh seafood are central to the daily diet of many residents. While these foods can be part of a healthy balanced meal when prepared with mindful techniques and portion control, the modernization of food systems in Rio de Janeiro has introduced a proliferation of ultra-processed foods. These products, often marketed aggressively in urban centers like Copacabana and Barra da Tijuca, contribute significantly to the caloric surplus observed in many patients.</w:t>
      </w:r>
    </w:p>
    <w:p>
      <w:pPr>
        <w:pStyle w:val="BodyText"/>
      </w:pPr>
      <w:r>
        <w:t xml:space="preserve">Furthermore, the cultural importance of social eating cannot be overstated. In Rio de Janeiro, meals are often communal events involving feijoadas on Saturdays or churrascos (barbecues) with friends and family. For a Dietitian working in this environment, rigid Western-style dieting concepts often fail because they do not account for the cultural significance of these gatherings. Instead, successful interventions require culturally competent counseling that integrates traditional foods into healthy eating patterns rather than eliminating them entirely. This nuance is a critical component of any Seminar Presentation Slides designed for local professionals.</w:t>
      </w:r>
    </w:p>
    <w:bookmarkEnd w:id="23"/>
    <w:bookmarkStart w:id="24" w:name="slide-3-the-dual-burden-of-malnutrition"/>
    <w:p>
      <w:pPr>
        <w:pStyle w:val="Heading3"/>
      </w:pPr>
      <w:r>
        <w:t xml:space="preserve">Slide 3: The Dual Burden of Malnutrition</w:t>
      </w:r>
    </w:p>
    <w:p>
      <w:pPr>
        <w:pStyle w:val="FirstParagraph"/>
      </w:pPr>
      <w:r>
        <w:t xml:space="preserve">A defining characteristic of the health scenario in Brazil Rio de Janeiro is the "double burden" of malnutrition. On one hand, there is a rapidly growing epidemic of obesity and metabolic syndrome among middle-class populations who have adopted sedentary lifestyles alongside high-calorie diets. On the other hand, there remains a vulnerable segment of the population suffering from undernutrition or micronutrient deficiencies due to economic constraints and lack access to fresh produce in peripheral areas known as favelas or communities.</w:t>
      </w:r>
    </w:p>
    <w:p>
      <w:pPr>
        <w:pStyle w:val="BodyText"/>
      </w:pPr>
      <w:r>
        <w:t xml:space="preserve">In this complex landscape, the Dietitian acts as a frontline warrior. In clinical settings, Dietitians manage chronic conditions through medical nutrition therapy. They design personalized meal plans that consider not only the biochemical needs of the patient but also their financial ability to purchase ingredients in local markets like the Feira de São Cristóvão or smaller neighborhood grocers. Conversely, in public health initiatives within Brazil Rio de Janeiro, Dietitians collaborate with municipal governments to implement food and nutrition security programs. They work to improve school meals, support family farming initiatives (agricultura familiar), and educate communities on how to prepare nutritious meals using affordable local ingredients.</w:t>
      </w:r>
    </w:p>
    <w:bookmarkEnd w:id="24"/>
    <w:bookmarkStart w:id="25" w:name="Xa15dba994359afcf9cad9874088152f330c504b"/>
    <w:p>
      <w:pPr>
        <w:pStyle w:val="Heading3"/>
      </w:pPr>
      <w:r>
        <w:t xml:space="preserve">Slide 4: Clinical Practice and Specialization</w:t>
      </w:r>
    </w:p>
    <w:p>
      <w:pPr>
        <w:pStyle w:val="FirstParagraph"/>
      </w:pPr>
      <w:r>
        <w:t xml:space="preserve">The professional scope of a Dietitian in Brazil Rio de Janeiro is broad. While general practice is common, there is a growing trend toward specialization. Oncology nutrition has become particularly vital given the high volume of cancer research centers located in the city, such as those affiliated with the Oswaldo Cruz Foundation (Fiocruz). Dietitians working in these institutions play a crucial role in managing side effects of chemotherapy and radiation, helping patients maintain weight and muscle mass during aggressive treatments.</w:t>
      </w:r>
    </w:p>
    <w:p>
      <w:pPr>
        <w:pStyle w:val="BodyText"/>
      </w:pPr>
      <w:r>
        <w:t xml:space="preserve">Sports nutrition is another booming sector. Rio de Janeiro is a city that loves physical activity, from the morning beach runs at Copacabana to intense gym sessions in Botafogo. Elite athletes and amateur fitness enthusiasts alike seek the expertise of a Dietitian to optimize performance, recovery, and body composition. These professionals must understand energy expenditure in tropical climates and how hydration strategies differ in humid environments like Rio de Janeiro. This specialized knowledge ensures that the Seminar Presentation Slides reflect not just general health, but also high-performance optimization relevant to the local athletic culture.</w:t>
      </w:r>
    </w:p>
    <w:bookmarkEnd w:id="25"/>
    <w:bookmarkStart w:id="26" w:name="X1ae2b192ff139b52dd0884a8c9b883ca98a8329"/>
    <w:p>
      <w:pPr>
        <w:pStyle w:val="Heading3"/>
      </w:pPr>
      <w:r>
        <w:t xml:space="preserve">Slide 5: Public Health Policy and Community Engagement</w:t>
      </w:r>
    </w:p>
    <w:p>
      <w:pPr>
        <w:pStyle w:val="FirstParagraph"/>
      </w:pPr>
      <w:r>
        <w:t xml:space="preserve">Beyond private clinics, the Dietitian plays a pivotal role in public health policy implementation at the municipal level of Brazil Rio de Janeiro. The city’s health department relies on nutritional experts to design campaigns addressing specific local issues, such as high sodium consumption in processed snacks or low fruit and vegetable intake among children. These professionals are often embedded in Primary Health Care units (Unidades Básicas de Saúde - UBS), where they conduct group workshops and individual consultations.</w:t>
      </w:r>
    </w:p>
    <w:p>
      <w:pPr>
        <w:pStyle w:val="BodyText"/>
      </w:pPr>
      <w:r>
        <w:t xml:space="preserve">Community engagement is key to success. A Dietitian must be able to communicate effectively across different socioeconomic strata. This involves creating educational materials that are visually engaging and linguistically accessible. In the context of this Seminar Presentation Slides, we emphasize that communication skills are as important as nutritional knowledge for a Dietitian operating in the diverse social fabric of Rio de Janeiro. By building trust with community leaders and families, Dietitians can drive long-term behavioral changes that improve public health metrics.</w:t>
      </w:r>
    </w:p>
    <w:bookmarkEnd w:id="26"/>
    <w:bookmarkStart w:id="27" w:name="X7b5fddc8b2b6966d870b47ea571f58b656b7b3d"/>
    <w:p>
      <w:pPr>
        <w:pStyle w:val="Heading3"/>
      </w:pPr>
      <w:r>
        <w:t xml:space="preserve">Slide 6: Challenges Faced by the Profession</w:t>
      </w:r>
    </w:p>
    <w:p>
      <w:pPr>
        <w:pStyle w:val="FirstParagraph"/>
      </w:pPr>
      <w:r>
        <w:t xml:space="preserve">Despite the growing recognition of their value, Dietitians in Brazil Rio de Janeiro face significant challenges. One major issue is insurance coverage. Not all private health plans cover nutritional consultations adequately, which can limit access to care for lower-income residents who might benefit most from preventive nutrition counseling. Additionally, there is sometimes confusion between the roles of a "Nutritionist" and a "Dietitian," particularly in regions where regulatory frameworks are still evolving regarding title protection.</w:t>
      </w:r>
    </w:p>
    <w:p>
      <w:pPr>
        <w:pStyle w:val="BodyText"/>
      </w:pPr>
      <w:r>
        <w:t xml:space="preserve">Another challenge is the resistance to lifestyle changes. In a city that celebrates indulgence and social dining, convincing patients to modify deeply ingrained habits can be difficult. Dietitians must employ motivational interviewing techniques and realistic goal-setting strategies rather than authoritative commands. This human-centric approach is essential for any Seminar Presentation Slides aimed at training or educating new professionals entering the field in Brazil Rio de Janeiro.</w:t>
      </w:r>
    </w:p>
    <w:bookmarkEnd w:id="27"/>
    <w:bookmarkStart w:id="28" w:name="X7b2c26e9b437a6ee3ca4e1efe8118d62273fd5b"/>
    <w:p>
      <w:pPr>
        <w:pStyle w:val="Heading3"/>
      </w:pPr>
      <w:r>
        <w:t xml:space="preserve">Slide 7: Future Directions and Technological Integration</w:t>
      </w:r>
    </w:p>
    <w:p>
      <w:pPr>
        <w:pStyle w:val="FirstParagraph"/>
      </w:pPr>
      <w:r>
        <w:t xml:space="preserve">The future of nutrition care in Brazil Rio de Janeiro is increasingly digital. Telehealth services have expanded significantly, allowing Dietitians to reach patients in remote areas of the city or those with mobility issues. Apps and wearable technology are being integrated into nutritional tracking, providing real-time data that allows for more precise dietary adjustments. For a modern Seminar Presentation Slides document, it is crucial to highlight this technological shift.</w:t>
      </w:r>
    </w:p>
    <w:p>
      <w:pPr>
        <w:pStyle w:val="BodyText"/>
      </w:pPr>
      <w:r>
        <w:t xml:space="preserve">Furthermore, there is a growing emphasis on sustainability in food choices. Dietitians are beginning to advocate for plant-based diets and locally sourced ingredients not just for health reasons but also to reduce the carbon footprint of Rio de Janeiro’s food system. This aligns with global trends while addressing local environmental concerns such as waste management in densely populated urban areas.</w:t>
      </w:r>
    </w:p>
    <w:bookmarkEnd w:id="28"/>
    <w:bookmarkStart w:id="29" w:name="slide-8-conclusion-and-call-to-action"/>
    <w:p>
      <w:pPr>
        <w:pStyle w:val="Heading3"/>
      </w:pPr>
      <w:r>
        <w:t xml:space="preserve">Slide 8: Conclusion and Call to Action</w:t>
      </w:r>
    </w:p>
    <w:p>
      <w:pPr>
        <w:pStyle w:val="FirstParagraph"/>
      </w:pPr>
      <w:r>
        <w:t xml:space="preserve">In conclusion, the role of a Dietitian in Brazil Rio de Janeiro is multifaceted, dynamic, and indispensable. From combating the dual burden of malnutrition to optimizing athletic performance and implementing public health policies, these professionals are at the heart of health promotion in this vibrant city. The Seminar Presentation Slides we have reviewed today underscore that success requires a blend of scientific expertise, cultural sensitivity, and strong community engagement.</w:t>
      </w:r>
    </w:p>
    <w:p>
      <w:pPr>
        <w:pStyle w:val="BodyText"/>
      </w:pPr>
      <w:r>
        <w:t xml:space="preserve">We call upon stakeholders—including government bodies, healthcare institutions, and educational centers—to further support the integration of Dietitian services into standard care protocols in Brazil Rio de Janeiro. By empowering Dietitians with the necessary resources and recognition, we can ensure a healthier, more vibrant future for all residents of this incredible city. Thank you for your attention to these Seminar Presentation Slides regarding the vital contributions of the Dietitian in Brazil Rio de Janeiro.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Dietitian in Brazil Rio de Janeiro</dc:title>
  <dc:creator/>
  <dc:language>en</dc:language>
  <cp:keywords/>
  <dcterms:created xsi:type="dcterms:W3CDTF">2026-07-29T14:35:37Z</dcterms:created>
  <dcterms:modified xsi:type="dcterms:W3CDTF">2026-07-29T14:35:37Z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