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30502b41351fe705ba7fa1d83935ced0dd7993a"/>
    <w:p>
      <w:pPr>
        <w:pStyle w:val="Heading1"/>
      </w:pPr>
      <w:r>
        <w:t xml:space="preserve">Seminar Presentation Slides: The Evolving Role of the Dietitian in United States Houston</w:t>
      </w:r>
    </w:p>
    <w:bookmarkStart w:id="20" w:name="X83fceb371536c92b5f6e7df777bdd426c4d032f"/>
    <w:p>
      <w:pPr>
        <w:pStyle w:val="Heading2"/>
      </w:pPr>
      <w:r>
        <w:t xml:space="preserve">Introduction and Contextual Overview of United States Houston Healthcare</w:t>
      </w:r>
    </w:p>
    <w:p>
      <w:pPr>
        <w:pStyle w:val="FirstParagraph"/>
      </w:pPr>
      <w:r>
        <w:t xml:space="preserve">Welcome to this comprehensive seminar presentation designed specifically for healthcare professionals, students, and community leaders situated in the dynamic metropolitan environment of United States Houston. As we delve into the critical subject of nutrition science within a major American city, it is imperative to acknowledge that our approach is distinct from generic national models because United States Houston presents a unique demographic and epidemiological landscape. This presentation will not only outline the fundamental responsibilities of a Dietitian but will also contextualize their vital role within the specific cultural, economic, and health infrastructure of United States Houston. The city stands as one of the most diverse urban centers in America, which directly influences public health strategies regarding dietary interventions.</w:t>
      </w:r>
    </w:p>
    <w:bookmarkEnd w:id="20"/>
    <w:bookmarkStart w:id="21" w:name="defining-the-modern-dietitian-role"/>
    <w:p>
      <w:pPr>
        <w:pStyle w:val="Heading2"/>
      </w:pPr>
      <w:r>
        <w:t xml:space="preserve">Defining the Modern Dietitian Role</w:t>
      </w:r>
    </w:p>
    <w:p>
      <w:pPr>
        <w:pStyle w:val="FirstParagraph"/>
      </w:pPr>
      <w:r>
        <w:t xml:space="preserve">A Dietitian is not merely a consultant who suggests meal plans; they are licensed healthcare professionals who serve as the bridge between complex nutritional science and practical daily living. In today’s medical climate, particularly within large urban centers like United States Houston, the scope of practice for a registered dietitian has expanded significantly. They work collaboratively with physicians, nurses, and other allied health professionals to provide medical nutrition therapy (MNT). This specialized care involves assessing nutritional status through rigorous evaluation tools and then implementing evidence-based dietary interventions to prevent or treat various medical conditions. It is crucial for the audience of this presentation in United States Houston to understand that a Dietitian operates as a cornerstone of preventive medicine, aiming to reduce the burden on hospitals by managing chronic diseases at their root cause: lifestyle and nutrition.</w:t>
      </w:r>
    </w:p>
    <w:bookmarkEnd w:id="21"/>
    <w:bookmarkStart w:id="22" w:name="X20b1819b1f24bab66a0785eeeaf981aebd8345e"/>
    <w:p>
      <w:pPr>
        <w:pStyle w:val="Heading2"/>
      </w:pPr>
      <w:r>
        <w:t xml:space="preserve">The Unique Health Challenges of United States Houston</w:t>
      </w:r>
    </w:p>
    <w:p>
      <w:pPr>
        <w:pStyle w:val="FirstParagraph"/>
      </w:pPr>
      <w:r>
        <w:t xml:space="preserve">To appreciate the necessity of a Dietitian in this region, one must analyze the specific health challenges facing United States Houston. Like many major cities in the Southern United States, there is a high prevalence of obesity, type 2 diabetes, cardiovascular diseases, and hypertension. The urban sprawl and car-dependent culture prevalent in many parts of Greater Houston often lead to sedentary lifestyles among residents. Furthermore, food deserts exist alongside an abundance of fast-food options that are calorie-dense but nutrient-poor. These environmental factors create a hostile landscape for healthy eating. Therefore, the intervention provided by a Dietitian becomes not just a recommendation but a public health necessity in United States Houston.</w:t>
      </w:r>
    </w:p>
    <w:bookmarkEnd w:id="22"/>
    <w:bookmarkStart w:id="23" w:name="Xf34f97e1a9340f7852f56ad1971a937caa18140"/>
    <w:p>
      <w:pPr>
        <w:pStyle w:val="Heading2"/>
      </w:pPr>
      <w:r>
        <w:t xml:space="preserve">Cultural Competence and Dietary Diversity</w:t>
      </w:r>
    </w:p>
    <w:p>
      <w:pPr>
        <w:pStyle w:val="FirstParagraph"/>
      </w:pPr>
      <w:r>
        <w:t xml:space="preserve">A defining characteristic of providing services as a Dietitian in United States Houston is the absolute requirement for cultural competence. The city boasts an incredibly diverse population, with significant communities from Asian, African American, Hispanic/Latino, European descent backgrounds. Each group possesses unique traditional dietary habits that are often deeply embedded in their cultural identity and religious practices. For example, traditional Southern cooking may be high in sodium and saturated fats due to historical preparation methods. Conversely, Mexican or Tex-Mex cuisine might benefit from adjustments regarding cheese and oil usage while maintaining flavor profiles cherished by the community. A skilled Dietitian working in United States Houston must be adept at adapting nutritional guidelines to respect these cultural traditions while simultaneously promoting health improvements, ensuring that dietary changes are sustainable and culturally acceptable.</w:t>
      </w:r>
    </w:p>
    <w:bookmarkEnd w:id="23"/>
    <w:bookmarkStart w:id="24" w:name="Xcb82c36d5d13abf27a21d4287ab490d920de3ed"/>
    <w:p>
      <w:pPr>
        <w:pStyle w:val="Heading2"/>
      </w:pPr>
      <w:r>
        <w:t xml:space="preserve">Clinical Settings and Institutional Presence</w:t>
      </w:r>
    </w:p>
    <w:p>
      <w:pPr>
        <w:pStyle w:val="FirstParagraph"/>
      </w:pPr>
      <w:r>
        <w:t xml:space="preserve">The presence of a Dietitian is most visibly felt within the clinical settings of United States Houston, particularly given the city's status as a global hub for medical research. Institutions such as The Texas Medical Center—the largest medical complex in the world—rely heavily on specialized dietetic services. Here, Dietitians manage complex cases involving critical care nutrition for ICU patients, pediatric metabolic disorders, renal failure diets requiring strict electrolyte management, and oncology nutrition support where maintaining muscle mass during chemotherapy is paramount. In these high-stakes environments within United States Houston, the precision applied by a Dietitian directly correlates with patient recovery times and mortality rates. This highlights the clinical depth of our profession beyond general wellness coaching.</w:t>
      </w:r>
    </w:p>
    <w:bookmarkEnd w:id="24"/>
    <w:bookmarkStart w:id="25" w:name="X7fcf5aa7135aa2e959575cb80d4f4f990dfe9c9"/>
    <w:p>
      <w:pPr>
        <w:pStyle w:val="Heading2"/>
      </w:pPr>
      <w:r>
        <w:t xml:space="preserve">Community Outreach and Educational Initiatives</w:t>
      </w:r>
    </w:p>
    <w:p>
      <w:pPr>
        <w:pStyle w:val="FirstParagraph"/>
      </w:pPr>
      <w:r>
        <w:t xml:space="preserve">Beyond hospital walls, the role of a Dietitian in United States Houston extends deeply into community outreach programs. Local health departments and non-profit organizations partner with dietetic professionals to conduct workshops aimed at empowering residents. These initiatives address specific local concerns such as managing gestational diabetes among pregnant women or promoting heart-healthy eating for the elderly population living alone. By focusing on education, these Dietitians help demystify nutritional labels and teach practical skills like budget-friendly cooking using fresh, locally available ingredients often found in Texas agriculture. This proactive approach aims to shift the paradigm from reactive medical treatment to proactive community health preservation.</w:t>
      </w:r>
    </w:p>
    <w:bookmarkEnd w:id="25"/>
    <w:bookmarkStart w:id="26" w:name="Xc55afadd93e678de416272a91d9d58a3b06902a"/>
    <w:p>
      <w:pPr>
        <w:pStyle w:val="Heading2"/>
      </w:pPr>
      <w:r>
        <w:t xml:space="preserve">Sports Nutrition and Active Lifestyles in Houston</w:t>
      </w:r>
    </w:p>
    <w:p>
      <w:pPr>
        <w:pStyle w:val="FirstParagraph"/>
      </w:pPr>
      <w:r>
        <w:t xml:space="preserve">Houston is also a city that embraces sports and fitness, hosting major events such as the Houston Livestock Show and Rodeo, marathons at NRG Stadium, and various college athletic programs. Consequently, another specialized branch of Dietitians works with athletes to optimize performance. These professionals utilize their expertise in biochemistry to design carbohydrate-loading strategies for marathon runners or protein-intake protocols for bodybuilders. In this specific segment of the United States Houston market, Dietitians help maximize physical output and ensure rapid recovery post-exercise, proving that the scope of practice includes high-performance athletics as well as clinical care.</w:t>
      </w:r>
    </w:p>
    <w:bookmarkEnd w:id="26"/>
    <w:bookmarkStart w:id="27" w:name="X6ed28a240e064f677e493f823845f7e9dde995c"/>
    <w:p>
      <w:pPr>
        <w:pStyle w:val="Heading2"/>
      </w:pPr>
      <w:r>
        <w:t xml:space="preserve">Challenges and Future Directions for Dietitians in Houston</w:t>
      </w:r>
    </w:p>
    <w:p>
      <w:pPr>
        <w:pStyle w:val="FirstParagraph"/>
      </w:pPr>
      <w:r>
        <w:t xml:space="preserve">Despite the clear need, Dietitians in United States Houston face ongoing challenges. Insurance coverage for nutrition counseling remains inconsistent across different providers, often limiting access for lower-income residents who might benefit most from dietary interventions. Additionally, there is a persistent lack of public awareness regarding what qualifies as a "Dietitian" versus unregulated fitness coaches or influencers spreading misinformation on social media. The future of the profession in this region involves advocating for better legislative support to ensure equitable access to medical nutrition therapy. Furthermore, integrating technology through telehealth services has become increasingly important, allowing Dietitians to reach patients across the vast geographic expanse of Harris County and surrounding areas more efficiently.</w:t>
      </w:r>
    </w:p>
    <w:bookmarkEnd w:id="27"/>
    <w:bookmarkStart w:id="28" w:name="X9971c4851941de58121ded48a5718abff743870"/>
    <w:p>
      <w:pPr>
        <w:pStyle w:val="Heading2"/>
      </w:pPr>
      <w:r>
        <w:t xml:space="preserve">Conclusion: The Essential Value Proposition</w:t>
      </w:r>
    </w:p>
    <w:p>
      <w:pPr>
        <w:pStyle w:val="FirstParagraph"/>
      </w:pPr>
      <w:r>
        <w:t xml:space="preserve">In conclusion, this presentation has illustrated that a Dietitian is an indispensable asset to the healthcare ecosystem of United States Houston. From managing complex clinical conditions in world-class medical centers to empowering diverse communities through culturally competent education, their impact is widespread. As we look toward the future of public health in this vibrant city, it is evident that investing in dietetic services will yield significant returns in reduced healthcare costs and improved quality of life for residents. We must continue to advocate for the integration of Dietitians into all levels of medical care and community planning within United States Houston.</w:t>
      </w:r>
    </w:p>
    <w:bookmarkEnd w:id="28"/>
    <w:bookmarkStart w:id="29" w:name="final-remarks"/>
    <w:p>
      <w:pPr>
        <w:pStyle w:val="Heading2"/>
      </w:pPr>
      <w:r>
        <w:t xml:space="preserve">Final Remarks</w:t>
      </w:r>
    </w:p>
    <w:p>
      <w:pPr>
        <w:pStyle w:val="FirstParagraph"/>
      </w:pPr>
      <w:r>
        <w:t xml:space="preserve">We thank you for your attention to this presentation regarding the multifaceted role of Dietitians in our local society. By understanding and supporting these professionals, we collectively contribute to a healthier, more vibrant United States Houston. Questions are now open for discussion regarding specific implementation strategies or local resources available for those seeking nutritional guidance.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Dietitian in United States Houston</dc:title>
  <dc:creator/>
  <dc:language>en</dc:language>
  <cp:keywords/>
  <dcterms:created xsi:type="dcterms:W3CDTF">2026-07-29T16:23:08Z</dcterms:created>
  <dcterms:modified xsi:type="dcterms:W3CDTF">2026-07-29T16:23:08Z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