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2" w:name="slide-0"/>
    <w:p>
      <w:pPr>
        <w:pStyle w:val="FirstParagraph"/>
      </w:pPr>
    </w:p>
    <w:bookmarkStart w:id="21" w:name="navigating-complex-geopolitics"/>
    <w:p>
      <w:pPr>
        <w:pStyle w:val="Heading1"/>
      </w:pPr>
      <w:r>
        <w:t xml:space="preserve">Navigating Complex Geopolitics</w:t>
      </w:r>
    </w:p>
    <w:bookmarkStart w:id="20" w:name="Xabcb5a6023d52bd13dfab5ad57491ca47fd5e40"/>
    <w:p>
      <w:pPr>
        <w:pStyle w:val="Heading2"/>
      </w:pPr>
      <w:r>
        <w:t xml:space="preserve">The Strategic Role of the Diplomat in DR Congo Kinshasa</w:t>
      </w:r>
    </w:p>
    <w:p>
      <w:pPr>
        <w:pStyle w:val="FirstParagraph"/>
      </w:pPr>
      <w:r>
        <w:rPr>
          <w:bCs/>
          <w:b/>
        </w:rPr>
        <w:t xml:space="preserve">Seminar Overview: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Venue:</w:t>
      </w:r>
      <w:r>
        <w:t xml:space="preserve"> </w:t>
      </w:r>
      <w:r>
        <w:t xml:space="preserve">Institute of International Relations, Kinshasa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Speaker:</w:t>
      </w:r>
      <w:r>
        <w:t xml:space="preserve"> </w:t>
      </w:r>
      <w:r>
        <w:t xml:space="preserve">Senior Foreign Policy Analyst</w:t>
      </w:r>
    </w:p>
    <w:p>
      <w:pPr>
        <w:pStyle w:val="FirstParagraph"/>
      </w:pPr>
      <w:r>
        <w:rPr>
          <w:iCs/>
          <w:i/>
        </w:rPr>
        <w:t xml:space="preserve">"In the heart of Central Africa, Kinshasa serves as a critical node for international diplomacy. Understanding the multifaceted role of the Diplomat in DR Congo Kinshasa is essential for fostering stability, economic development, and regional peace."</w:t>
      </w:r>
    </w:p>
    <w:bookmarkEnd w:id="20"/>
    <w:bookmarkEnd w:id="21"/>
    <w:bookmarkEnd w:id="22"/>
    <w:bookmarkStart w:id="25" w:name="slide-1"/>
    <w:p>
      <w:pPr>
        <w:pStyle w:val="BodyText"/>
      </w:pPr>
      <w:r>
        <w:t xml:space="preserve">Slide 1</w:t>
      </w:r>
    </w:p>
    <w:bookmarkStart w:id="24" w:name="Xd0f9a4ac0247178bd94448d06a2fca391f767f3"/>
    <w:p>
      <w:pPr>
        <w:pStyle w:val="Heading3"/>
      </w:pPr>
      <w:r>
        <w:t xml:space="preserve">Kinshasa: A Hub of Geopolitical Significance</w:t>
      </w:r>
    </w:p>
    <w:p>
      <w:pPr>
        <w:pStyle w:val="FirstParagraph"/>
      </w:pPr>
      <w:r>
        <w:t xml:space="preserve">Kinshasa is not merely the capital of the Democratic Republic of Congo (DRC); it is a strategic epicenter in Central Africa. The city’s position on the Congo River and its proximity to neighboring nations makes it a focal point for international engagement.</w:t>
      </w:r>
    </w:p>
    <w:bookmarkStart w:id="23" w:name="X5ff7fa7249f47ff65f3737e1563a8f4ab118710"/>
    <w:p>
      <w:pPr>
        <w:pStyle w:val="Heading4"/>
      </w:pPr>
      <w:r>
        <w:t xml:space="preserve">Why Kinshasa Matters for Global Diplomacy: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Potential:</w:t>
      </w:r>
      <w:r>
        <w:t xml:space="preserve"> </w:t>
      </w:r>
      <w:r>
        <w:t xml:space="preserve">The DRC possesses vast mineral resources, including cobalt and copper, vital for global technology sectors. This economic weight necessitates strong diplomatic 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Regional Stability:</w:t>
      </w:r>
      <w:r>
        <w:t xml:space="preserve"> </w:t>
      </w:r>
      <w:r>
        <w:t xml:space="preserve">Instability in the DRC often spills over into neighboring countries (Rwanda, Uganda, Angola). A skilled Diplomat is crucial for conflict mediation.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Humanitarian Corridor:</w:t>
      </w:r>
      <w:r>
        <w:t xml:space="preserve"> </w:t>
      </w:r>
      <w:r>
        <w:t xml:space="preserve">With millions of internally displaced persons, Kinshasa hosts numerous NGOs and UN agencies. The Diplomat facilitates humanitarian access and coordination.</w:t>
      </w:r>
    </w:p>
    <w:bookmarkEnd w:id="23"/>
    <w:bookmarkEnd w:id="24"/>
    <w:bookmarkEnd w:id="25"/>
    <w:bookmarkStart w:id="28" w:name="slide-2"/>
    <w:p>
      <w:pPr>
        <w:pStyle w:val="FirstParagraph"/>
      </w:pPr>
      <w:r>
        <w:t xml:space="preserve">Slide 2</w:t>
      </w:r>
    </w:p>
    <w:bookmarkStart w:id="27" w:name="defining-the-modern-diplomat-in-kinshasa"/>
    <w:p>
      <w:pPr>
        <w:pStyle w:val="Heading3"/>
      </w:pPr>
      <w:r>
        <w:t xml:space="preserve">Defining the Modern Diplomat in Kinshasa</w:t>
      </w:r>
    </w:p>
    <w:p>
      <w:pPr>
        <w:pStyle w:val="FirstParagraph"/>
      </w:pPr>
      <w:r>
        <w:t xml:space="preserve">The traditional image of a diplomat has evolved. In DR Congo Kinshasa, today’s Diplomat is a hybrid professional combining negotiation skills, cultural intelligence, and crisis management expertise.</w:t>
      </w:r>
    </w:p>
    <w:bookmarkStart w:id="26" w:name="key-responsibilities"/>
    <w:p>
      <w:pPr>
        <w:pStyle w:val="Heading4"/>
      </w:pPr>
      <w:r>
        <w:t xml:space="preserve">Key Responsibilities: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Bilateral Representation:</w:t>
      </w:r>
      <w:r>
        <w:t xml:space="preserve"> </w:t>
      </w:r>
      <w:r>
        <w:t xml:space="preserve">Acting as the official voice of their home country within the government structures of DR Congo Kinshasa. This involves maintaining formal relations with key ministries.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Diplomacy:</w:t>
      </w:r>
      <w:r>
        <w:t xml:space="preserve"> </w:t>
      </w:r>
      <w:r>
        <w:t xml:space="preserve">Promoting trade agreements and investment opportunities. The Diplomat must navigate local regulations while advocating for their nation’s business interests.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Liaison:</w:t>
      </w:r>
      <w:r>
        <w:t xml:space="preserve"> </w:t>
      </w:r>
      <w:r>
        <w:t xml:space="preserve">Bridging cultural gaps between foreign entities and local Congolese communities. Understanding Lingala, French, and local customs is vital for a successful Diplomat.</w:t>
      </w:r>
    </w:p>
    <w:p>
      <w:pPr>
        <w:pStyle w:val="FirstParagraph"/>
      </w:pPr>
      <w:r>
        <w:rPr>
          <w:bCs/>
          <w:b/>
        </w:rPr>
        <w:t xml:space="preserve">Critical Insight:</w:t>
      </w:r>
      <w:r>
        <w:t xml:space="preserve"> </w:t>
      </w:r>
      <w:r>
        <w:t xml:space="preserve">For any Diplomat operating in DR Congo Kinshasa, fluency in French is mandatory, while knowledge of local languages provides a significant strategic advantage.</w:t>
      </w:r>
    </w:p>
    <w:bookmarkEnd w:id="26"/>
    <w:bookmarkEnd w:id="27"/>
    <w:bookmarkEnd w:id="28"/>
    <w:bookmarkStart w:id="31" w:name="slide-3"/>
    <w:p>
      <w:pPr>
        <w:pStyle w:val="BodyText"/>
      </w:pPr>
      <w:r>
        <w:t xml:space="preserve">Slide 3</w:t>
      </w:r>
    </w:p>
    <w:bookmarkStart w:id="30" w:name="X87906f6b6f858b90d944e09cfa1c39b80fdb395"/>
    <w:p>
      <w:pPr>
        <w:pStyle w:val="Heading3"/>
      </w:pPr>
      <w:r>
        <w:t xml:space="preserve">Navigating Complexities in DR Congo Kinshasa</w:t>
      </w:r>
    </w:p>
    <w:p>
      <w:pPr>
        <w:pStyle w:val="FirstParagraph"/>
      </w:pPr>
      <w:r>
        <w:t xml:space="preserve">The environment in which a Diplomat operates in DR Congo Kinshasa presents unique challenges that require resilience and adaptability.</w:t>
      </w:r>
    </w:p>
    <w:bookmarkStart w:id="29" w:name="primary-obstacles"/>
    <w:p>
      <w:pPr>
        <w:pStyle w:val="Heading4"/>
      </w:pPr>
      <w:r>
        <w:t xml:space="preserve">Primary Obstacles: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Bureaucratic Hurdles:</w:t>
      </w:r>
      <w:r>
        <w:t xml:space="preserve"> </w:t>
      </w:r>
      <w:r>
        <w:t xml:space="preserve">Navigating the administrative processes of the DR Congo Kinshasa government can be slow and complex. Patience and persistent follow-up are essential traits for a Diplomat.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Security Concerns:</w:t>
      </w:r>
      <w:r>
        <w:t xml:space="preserve"> </w:t>
      </w:r>
      <w:r>
        <w:t xml:space="preserve">While central areas of Kinshasa are generally secure, sporadic unrest requires the Diplomat to maintain strict security protocols and situational awareness.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Misinformation:</w:t>
      </w:r>
      <w:r>
        <w:t xml:space="preserve"> </w:t>
      </w:r>
      <w:r>
        <w:t xml:space="preserve">The rapid spread of rumors can destabilize diplomatic efforts. A skilled Diplomat must actively engage in communication strategies to provide accurate information.</w:t>
      </w:r>
    </w:p>
    <w:bookmarkEnd w:id="29"/>
    <w:bookmarkEnd w:id="30"/>
    <w:bookmarkEnd w:id="31"/>
    <w:bookmarkStart w:id="34" w:name="slide-4"/>
    <w:p>
      <w:pPr>
        <w:pStyle w:val="FirstParagraph"/>
      </w:pPr>
      <w:r>
        <w:t xml:space="preserve">Slide 4</w:t>
      </w:r>
    </w:p>
    <w:bookmarkStart w:id="33" w:name="X24640466250251108af4b1b1d77c553fd457e63"/>
    <w:p>
      <w:pPr>
        <w:pStyle w:val="Heading3"/>
      </w:pPr>
      <w:r>
        <w:t xml:space="preserve">Fostering Growth Through Diplomatic Engagement</w:t>
      </w:r>
    </w:p>
    <w:p>
      <w:pPr>
        <w:pStyle w:val="FirstParagraph"/>
      </w:pPr>
      <w:r>
        <w:t xml:space="preserve">Beyond conflict resolution, the Diplomat plays a pivotal role in economic development. DR Congo Kinshasa is a land of immense potential, and international cooperation is key to unlocking it.</w:t>
      </w:r>
    </w:p>
    <w:bookmarkStart w:id="32" w:name="strategic-initiatives"/>
    <w:p>
      <w:pPr>
        <w:pStyle w:val="Heading4"/>
      </w:pPr>
      <w:r>
        <w:t xml:space="preserve">Strategic Initiatives: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Mining Practices:</w:t>
      </w:r>
      <w:r>
        <w:t xml:space="preserve">The Diplomat ensures that extraction activities adhere to environmental and social standards, protecting both local communities and long-term economic viability.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Agricultural Development:</w:t>
      </w:r>
      <w:r>
        <w:t xml:space="preserve"> </w:t>
      </w:r>
      <w:r>
        <w:t xml:space="preserve">Supporting agricultural modernization through foreign aid and technical assistance. The Diplomat coordinates with international bodies to bring expertise to the region.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Infrastructure Projects:</w:t>
      </w:r>
      <w:r>
        <w:t xml:space="preserve"> </w:t>
      </w:r>
      <w:r>
        <w:t xml:space="preserve">Facilitating public-private partnerships for road, energy, and water projects in DR Congo Kinshasa. These infrastructure improvements are crucial for regional integration.</w:t>
      </w:r>
    </w:p>
    <w:p>
      <w:pPr>
        <w:pStyle w:val="FirstParagraph"/>
      </w:pPr>
      <w:r>
        <w:rPr>
          <w:bCs/>
          <w:b/>
        </w:rPr>
        <w:t xml:space="preserve">Outcome:</w:t>
      </w:r>
      <w:r>
        <w:t xml:space="preserve"> </w:t>
      </w:r>
      <w:r>
        <w:t xml:space="preserve">Effective diplomacy by a skilled Diplomat leads to tangible improvements in the lives of citizens in DR Congo Kinshasa through better infrastructure and economic stability.</w:t>
      </w:r>
    </w:p>
    <w:bookmarkEnd w:id="32"/>
    <w:bookmarkEnd w:id="33"/>
    <w:bookmarkEnd w:id="34"/>
    <w:bookmarkStart w:id="37" w:name="slide-5"/>
    <w:p>
      <w:pPr>
        <w:pStyle w:val="BodyText"/>
      </w:pPr>
      <w:r>
        <w:t xml:space="preserve">Slide 5</w:t>
      </w:r>
    </w:p>
    <w:bookmarkStart w:id="36" w:name="X128e6767118c3cc0d731ae22fb23cd29bb10ef2"/>
    <w:p>
      <w:pPr>
        <w:pStyle w:val="Heading3"/>
      </w:pPr>
      <w:r>
        <w:t xml:space="preserve">The Diplomat as a Peacemaker in Central Africa</w:t>
      </w:r>
    </w:p>
    <w:p>
      <w:pPr>
        <w:pStyle w:val="FirstParagraph"/>
      </w:pPr>
      <w:r>
        <w:t xml:space="preserve">The stability of DR Congo Kinshasa is intrinsically linked to the stability of the entire Great Lakes Region. The Diplomat acts as a bridge between Kinshasa and its neighbors.</w:t>
      </w:r>
    </w:p>
    <w:bookmarkStart w:id="35" w:name="key-diplomatic-strategies"/>
    <w:p>
      <w:pPr>
        <w:pStyle w:val="Heading4"/>
      </w:pPr>
      <w:r>
        <w:t xml:space="preserve">Key Diplomatic Strategies: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Multilateral Negotiations:</w:t>
      </w:r>
      <w:r>
        <w:t xml:space="preserve"> </w:t>
      </w:r>
      <w:r>
        <w:t xml:space="preserve">Participating in forums such as the International Conference on the Great Lakes Region (ICGLR). The Diplomat from DR Congo Kinshasa must advocate for regional solutions to local conflicts.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Border Security Cooperation:</w:t>
      </w:r>
      <w:r>
        <w:t xml:space="preserve"> </w:t>
      </w:r>
      <w:r>
        <w:t xml:space="preserve">Collaborating with neighboring nations to control illicit arms flows and combat rebel groups. The Diplomat facilitates intelligence sharing and joint operations.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Promoting cultural exchanges to build trust between populations. Shared heritage can be a powerful tool for the Diplomat to reduce tensions in DR Congo Kinshasa and beyond.</w:t>
      </w:r>
    </w:p>
    <w:bookmarkEnd w:id="35"/>
    <w:bookmarkEnd w:id="36"/>
    <w:bookmarkEnd w:id="37"/>
    <w:bookmarkStart w:id="40" w:name="slide-6"/>
    <w:p>
      <w:pPr>
        <w:pStyle w:val="FirstParagraph"/>
      </w:pPr>
      <w:r>
        <w:t xml:space="preserve">Slide 6</w:t>
      </w:r>
    </w:p>
    <w:bookmarkStart w:id="39" w:name="conclusion-the-indispensable-diplomat"/>
    <w:p>
      <w:pPr>
        <w:pStyle w:val="Heading3"/>
      </w:pPr>
      <w:r>
        <w:t xml:space="preserve">Conclusion: The Indispensable Diplomat</w:t>
      </w:r>
    </w:p>
    <w:p>
      <w:pPr>
        <w:pStyle w:val="FirstParagraph"/>
      </w:pPr>
      <w:r>
        <w:t xml:space="preserve">In conclusion, the role of the Diplomat in DR Congo Kinshasa is more critical than ever. As a pivotal actor in international relations, this professional serves as a guardian of peace, a catalyst for development, and a bridge for cultural understanding.</w:t>
      </w:r>
    </w:p>
    <w:bookmarkStart w:id="38" w:name="key-takeaways"/>
    <w:p>
      <w:pPr>
        <w:pStyle w:val="Heading4"/>
      </w:pPr>
      <w:r>
        <w:t xml:space="preserve">Key Takeaways: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Nuanced Understanding:</w:t>
      </w:r>
      <w:r>
        <w:t xml:space="preserve"> </w:t>
      </w:r>
      <w:r>
        <w:t xml:space="preserve">Success in DR Congo Kinshasa requires a deep understanding of local politics, culture, and economics.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Adaptability:</w:t>
      </w:r>
      <w:r>
        <w:t xml:space="preserve">The Diplomat must be flexible, capable of responding to rapid changes in the security and political landscape of DR Congo Kinshasa.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Lasting Impact:</w:t>
      </w:r>
      <w:r>
        <w:t xml:space="preserve"> </w:t>
      </w:r>
      <w:r>
        <w:t xml:space="preserve">Effective diplomacy creates lasting peace and prosperity, benefiting not just DR Congo Kinshasa but the entire continent.</w:t>
      </w:r>
    </w:p>
    <w:p>
      <w:pPr>
        <w:pStyle w:val="FirstParagraph"/>
      </w:pPr>
      <w:r>
        <w:rPr>
          <w:iCs/>
          <w:i/>
        </w:rPr>
        <w:t xml:space="preserve">"The future of DR Congo Kinshasa depends on the effectiveness and integrity of its Diplomatic corps. Investing in strong diplomatic relations is an investment in global stability."</w:t>
      </w:r>
    </w:p>
    <w:bookmarkEnd w:id="38"/>
    <w:bookmarkEnd w:id="39"/>
    <w:bookmarkEnd w:id="40"/>
    <w:bookmarkStart w:id="42" w:name="slide-7"/>
    <w:p>
      <w:pPr>
        <w:pStyle w:val="BodyText"/>
      </w:pPr>
      <w:r>
        <w:t xml:space="preserve">Slide 7</w:t>
      </w:r>
    </w:p>
    <w:bookmarkStart w:id="41" w:name="questions-and-discussion"/>
    <w:p>
      <w:pPr>
        <w:pStyle w:val="Heading3"/>
      </w:pPr>
      <w:r>
        <w:t xml:space="preserve">Questions and Discussion</w:t>
      </w:r>
    </w:p>
    <w:p>
      <w:pPr>
        <w:pStyle w:val="FirstParagraph"/>
      </w:pPr>
      <w:r>
        <w:t xml:space="preserve">We welcome your questions regarding the role of the Diplomat in DR Congo Kinshasa. Your insights and experiences are valuable to this ongoing dialogue.</w:t>
      </w:r>
    </w:p>
    <w:p>
      <w:pPr>
        <w:pStyle w:val="BodyText"/>
      </w:pPr>
      <w:r>
        <w:t xml:space="preserve">What are</w:t>
      </w:r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Diplomat in DR Congo Kinshasa</dc:title>
  <dc:creator/>
  <dc:language>en</dc:language>
  <cp:keywords/>
  <dcterms:created xsi:type="dcterms:W3CDTF">2026-07-29T19:03:12Z</dcterms:created>
  <dcterms:modified xsi:type="dcterms:W3CDTF">2026-07-29T19:03:12Z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