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seminar-presentation-slides"/>
    <w:p>
      <w:pPr>
        <w:pStyle w:val="Heading1"/>
      </w:pPr>
      <w:r>
        <w:t xml:space="preserve">Seminar Presentation Slides</w:t>
      </w:r>
    </w:p>
    <w:p>
      <w:pPr>
        <w:pStyle w:val="FirstParagraph"/>
      </w:pPr>
      <w:r>
        <w:rPr>
          <w:bCs/>
          <w:b/>
        </w:rPr>
        <w:t xml:space="preserve">Title:</w:t>
      </w:r>
      <w:r>
        <w:t xml:space="preserve">The Modern Diplomat in the Heart of Global Affairs</w:t>
      </w:r>
      <w:r>
        <w:br/>
      </w:r>
      <w:r>
        <w:rPr>
          <w:iCs/>
          <w:i/>
        </w:rPr>
        <w:t xml:space="preserve">Focusing on United States New York City as a Strategic Nexus</w:t>
      </w:r>
    </w:p>
    <w:bookmarkStart w:id="20" w:name="slide-1-introduction-and-context"/>
    <w:p>
      <w:pPr>
        <w:pStyle w:val="Heading2"/>
      </w:pPr>
      <w:r>
        <w:t xml:space="preserve">Slide 1: Introduction and Context</w:t>
      </w:r>
    </w:p>
    <w:p>
      <w:pPr>
        <w:pStyle w:val="FirstParagraph"/>
      </w:pPr>
      <w:r>
        <w:t xml:space="preserve">Welcome to this comprehensive seminar presentation. Today, we will explore the multifaceted role of the modern diplomat, with a specific geographic and strategic focus on United States New York City. While Washington D.C. is often viewed as the political capital of America, it is vital to recognize that United States New York City serves as its diplomatic heartbeat on a global scale.</w:t>
      </w:r>
    </w:p>
    <w:p>
      <w:pPr>
        <w:pStyle w:val="BodyText"/>
      </w:pPr>
      <w:r>
        <w:t xml:space="preserve">The primary objective of this seminar is to dissect how the concept of the diplomat has evolved over decades and how their duties intersect uniquely with one of the most vibrant, complex cities in the world. We will analyze historical precedents, contemporary challenges, and future trajectories for professionals serving in United States New York City. This presentation is designed for students of international relations, foreign service officers, and anyone interested in urban diplomacy.</w:t>
      </w:r>
    </w:p>
    <w:bookmarkEnd w:id="20"/>
    <w:bookmarkStart w:id="21" w:name="slide-2-defining-the-modern-diplomat"/>
    <w:p>
      <w:pPr>
        <w:pStyle w:val="Heading2"/>
      </w:pPr>
      <w:r>
        <w:t xml:space="preserve">Slide 2: Defining the Modern Diplomat</w:t>
      </w:r>
    </w:p>
    <w:p>
      <w:pPr>
        <w:pStyle w:val="FirstParagraph"/>
      </w:pPr>
      <w:r>
        <w:t xml:space="preserve">To understand the impact of a diplomat, we must first define their role. Traditionally, a diplomat was an ambassadorial figure engaged in state-to-state negotiations. However, the modern Diplomat operates within a much broader spectrum. They are not merely negotiators; they are cultural ambassadors, economic advocates, intelligence gatherers, and crisis managers.</w:t>
      </w:r>
    </w:p>
    <w:p>
      <w:pPr>
        <w:pStyle w:val="BodyText"/>
      </w:pPr>
      <w:r>
        <w:t xml:space="preserve">In the context of United States New York City, this definition expands further. The Diplomat here acts as a bridge between their home country and the American public through a lens that is heavily influenced by global media. They must navigate not just political landscapes but also social dynamics, business networks, and civil society organizations. The skill set required for this role demands high emotional intelligence, linguistic proficiency, and deep cultural competence.</w:t>
      </w:r>
    </w:p>
    <w:bookmarkEnd w:id="21"/>
    <w:bookmarkStart w:id="22" w:name="X4edcd900eda297e284548c03d082259c5cfbbe4"/>
    <w:p>
      <w:pPr>
        <w:pStyle w:val="Heading2"/>
      </w:pPr>
      <w:r>
        <w:t xml:space="preserve">Slide 3: United States New York City as a Diplomatic Hub</w:t>
      </w:r>
    </w:p>
    <w:p>
      <w:pPr>
        <w:pStyle w:val="FirstParagraph"/>
      </w:pPr>
      <w:r>
        <w:t xml:space="preserve">The choice of United States New York City as our focal point is not arbitrary. This city hosts the headquarters of the United Nations, making it a primary stage for multilateral diplomacy. Thousands of international organizations, non-governmental organizations (NGOs), and global corporations have their bases here.</w:t>
      </w:r>
    </w:p>
    <w:p>
      <w:pPr>
        <w:pStyle w:val="BodyText"/>
      </w:pPr>
      <w:r>
        <w:t xml:space="preserve">For any Diplomat stationed in this region, the environment offers unparalleled access to global policy-making processes. However, it also presents immense competition. The density of foreign missions in United States New York City means that visibility is both a reward and a liability. A successful Diplomat must master the art of "shadow diplomacy"—building influence through informal networks and public engagement rather than just formal state dinners.</w:t>
      </w:r>
    </w:p>
    <w:bookmarkEnd w:id="22"/>
    <w:bookmarkStart w:id="23" w:name="slide-4-the-role-of-public-diplomacy"/>
    <w:p>
      <w:pPr>
        <w:pStyle w:val="Heading2"/>
      </w:pPr>
      <w:r>
        <w:t xml:space="preserve">Slide 4: The Role of Public Diplomacy</w:t>
      </w:r>
    </w:p>
    <w:p>
      <w:pPr>
        <w:pStyle w:val="FirstParagraph"/>
      </w:pPr>
      <w:r>
        <w:t xml:space="preserve">In United States New York City, the lines between domestic policy and international relations are blurred. Public diplomacy becomes a crucial tool for the Diplomat. This involves engaging directly with citizens, journalists, artists, and academics to shape public opinion about one’s country.</w:t>
      </w:r>
    </w:p>
    <w:p>
      <w:pPr>
        <w:pStyle w:val="BodyText"/>
      </w:pPr>
      <w:r>
        <w:t xml:space="preserve">Consider the cultural institutions in United States New York City—from Broadway to major art galleries like MoMA and the Guggenheim. Diplomats frequently utilize these platforms to foster cross-cultural understanding. By sponsoring exhibitions or cultural exchange programs within this city, a Diplomat can humanize their nation’s image, breaking down stereotypes that may exist among American audiences.</w:t>
      </w:r>
    </w:p>
    <w:bookmarkEnd w:id="23"/>
    <w:bookmarkStart w:id="24" w:name="X25c0b52187ab9bd0279f3a0457075698445213b"/>
    <w:p>
      <w:pPr>
        <w:pStyle w:val="Heading2"/>
      </w:pPr>
      <w:r>
        <w:t xml:space="preserve">Slide 5: Economic Statecraft in a Financial Capital</w:t>
      </w:r>
    </w:p>
    <w:p>
      <w:pPr>
        <w:pStyle w:val="FirstParagraph"/>
      </w:pPr>
      <w:r>
        <w:t xml:space="preserve">No discussion of United States New York City is complete without addressing its role as the financial capital of the world. For a Diplomat, economic statecraft is paramount. The city houses Wall Street, major investment firms, and global banks.</w:t>
      </w:r>
    </w:p>
    <w:p>
      <w:pPr>
        <w:pStyle w:val="BodyText"/>
      </w:pPr>
      <w:r>
        <w:t xml:space="preserve">The modern Diplomat often works in tandem with trade commissioners and business councils to facilitate foreign direct investment into their home country or to protect their nation’s commercial interests in the United States. They must understand global financial markets intimately. A crisis in a neighboring economy can ripple through New York City’s markets, making the Diplomat a key advisor on economic stability and risk assessment.</w:t>
      </w:r>
    </w:p>
    <w:bookmarkEnd w:id="24"/>
    <w:bookmarkStart w:id="25" w:name="Xcf634bad923d48dc5ced13332c6b36a912afbb3"/>
    <w:p>
      <w:pPr>
        <w:pStyle w:val="Heading2"/>
      </w:pPr>
      <w:r>
        <w:t xml:space="preserve">Slide 6: Multilateral Engagement and the UN</w:t>
      </w:r>
    </w:p>
    <w:p>
      <w:pPr>
        <w:pStyle w:val="FirstParagraph"/>
      </w:pPr>
      <w:r>
        <w:t xml:space="preserve">The presence of the United Nations in United States New York City fundamentally alters the operational scope of a Diplomat. While embassies in Washington often focus on bilateral relations, missions in New York must master multilateral strategy.</w:t>
      </w:r>
    </w:p>
    <w:p>
      <w:pPr>
        <w:pStyle w:val="BodyText"/>
      </w:pPr>
      <w:r>
        <w:t xml:space="preserve">Diplomats here draft resolutions, negotiate sanctions regimes, and coordinate humanitarian aid efforts. The pressure is intense because decisions made in these conference rooms have immediate global repercussions. A skilled Diplomat leverages the diverse coalition of member states to build consensus on critical issues such as climate change, human rights, and international security.</w:t>
      </w:r>
    </w:p>
    <w:bookmarkEnd w:id="25"/>
    <w:bookmarkStart w:id="26" w:name="Xe5a8393907f6696a63528a3e9bc844ec3ca8862"/>
    <w:p>
      <w:pPr>
        <w:pStyle w:val="Heading2"/>
      </w:pPr>
      <w:r>
        <w:t xml:space="preserve">Slide 7: Challenges in a Polarized Environment</w:t>
      </w:r>
    </w:p>
    <w:p>
      <w:pPr>
        <w:pStyle w:val="FirstParagraph"/>
      </w:pPr>
      <w:r>
        <w:t xml:space="preserve">Serving as a Diplomat in the current era is fraught with challenges. United States New York City, while cosmopolitan, reflects broader global polarization. Diplomats often find themselves caught between the foreign policy directives of their home government and the domestic political sentiments of their host country.</w:t>
      </w:r>
    </w:p>
    <w:p>
      <w:pPr>
        <w:pStyle w:val="BodyText"/>
      </w:pPr>
      <w:r>
        <w:t xml:space="preserve">In United States New York City, this can be particularly acute due to the high level of media scrutiny. Any misstep by a Diplomat is amplified instantly across digital platforms. Furthermore, dealing with issues such as immigration, climate resilience, and urban inequality requires Diplomats to collaborate with city-level authorities in New York who often take more progressive stances than national governments.</w:t>
      </w:r>
    </w:p>
    <w:bookmarkEnd w:id="26"/>
    <w:bookmarkStart w:id="27" w:name="slide-8-the-future-of-urban-diplomacy"/>
    <w:p>
      <w:pPr>
        <w:pStyle w:val="Heading2"/>
      </w:pPr>
      <w:r>
        <w:t xml:space="preserve">Slide 8: The Future of Urban Diplomacy</w:t>
      </w:r>
    </w:p>
    <w:p>
      <w:pPr>
        <w:pStyle w:val="FirstParagraph"/>
      </w:pPr>
      <w:r>
        <w:t xml:space="preserve">We are witnessing the rise of "urban diplomacy," where cities act as independent actors on the global stage. In United States New York City, this trend is accelerating. Mayors and city councils often bypass national governments to form direct partnerships with other world capitals on issues like sustainability and public health.</w:t>
      </w:r>
    </w:p>
    <w:p>
      <w:pPr>
        <w:pStyle w:val="BodyText"/>
      </w:pPr>
      <w:r>
        <w:t xml:space="preserve">The Diplomat of the future must be adept at engaging with these sub-national actors. They must understand that influence is no longer solely top-down but increasingly bottom-up. Mastering the complex web of stakeholders in United States New York City will define success for international relations professionals in the coming decade.</w:t>
      </w:r>
    </w:p>
    <w:bookmarkEnd w:id="27"/>
    <w:bookmarkStart w:id="28" w:name="slide-9-skills-and-competencies-required"/>
    <w:p>
      <w:pPr>
        <w:pStyle w:val="Heading2"/>
      </w:pPr>
      <w:r>
        <w:t xml:space="preserve">Slide 9: Skills and Competencies Required</w:t>
      </w:r>
    </w:p>
    <w:p>
      <w:pPr>
        <w:pStyle w:val="FirstParagraph"/>
      </w:pPr>
      <w:r>
        <w:t xml:space="preserve">To succeed as a Diplomat in United States New York City, one requires a robust set of skills beyond traditional negotiation tactics. Digital literacy is non-negotiable. Diplomats must be active on social media, understanding how to combat disinformation and promote positive narratives.</w:t>
      </w:r>
    </w:p>
    <w:p>
      <w:pPr>
        <w:pStyle w:val="BodyText"/>
      </w:pPr>
      <w:r>
        <w:t xml:space="preserve">Adaptability is also key. The pace of life in United States New York City is relentless, and a Diplomat must maintain mental resilience while handling high-stakes crises. Cross-cultural empathy allows them to connect authentically with constituents from all walks of life, turning potential adversaries into partners.</w:t>
      </w:r>
    </w:p>
    <w:bookmarkEnd w:id="28"/>
    <w:bookmarkStart w:id="29" w:name="slide-10-conclusion-and-qa"/>
    <w:p>
      <w:pPr>
        <w:pStyle w:val="Heading2"/>
      </w:pPr>
      <w:r>
        <w:t xml:space="preserve">Slide 10: Conclusion and Q&amp;A</w:t>
      </w:r>
    </w:p>
    <w:p>
      <w:pPr>
        <w:pStyle w:val="FirstParagraph"/>
      </w:pPr>
      <w:r>
        <w:t xml:space="preserve">In conclusion, the role of the Diplomat in United States New York City is dynamic, demanding, and essential to global stability. It combines traditional statecraft with modern urban engagement. From the halls of the UN to the bustling streets of Manhattan, Diplomats play a pivotal role in shaping international cooperation.</w:t>
      </w:r>
    </w:p>
    <w:p>
      <w:pPr>
        <w:pStyle w:val="BodyText"/>
      </w:pPr>
      <w:r>
        <w:t xml:space="preserve">We encourage you to reflect on how these dynamics apply to your own regions of interest. Thank you for your attention during this seminar presentation regarding The Modern Diplomat in United States New York City. We are now open for questions and further discussion.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Diplomat in United States New York City</dc:title>
  <dc:creator/>
  <dc:language>en</dc:language>
  <cp:keywords/>
  <dcterms:created xsi:type="dcterms:W3CDTF">2026-07-29T19:55:35Z</dcterms:created>
  <dcterms:modified xsi:type="dcterms:W3CDTF">2026-07-29T19:55:35Z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