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Editor</w:t>
      </w:r>
      <w:r>
        <w:t xml:space="preserve"> </w:t>
      </w:r>
      <w:r>
        <w:t xml:space="preserve">in</w:t>
      </w:r>
      <w:r>
        <w:t xml:space="preserve"> </w:t>
      </w:r>
      <w:r>
        <w:t xml:space="preserve">India</w:t>
      </w:r>
      <w:r>
        <w:t xml:space="preserve"> </w:t>
      </w:r>
      <w:r>
        <w:t xml:space="preserve">Mumbai</w:t>
      </w:r>
    </w:p>
    <w:bookmarkStart w:id="22" w:name="slide1"/>
    <w:bookmarkStart w:id="21" w:name="seminar-presentation-slides"/>
    <w:p>
      <w:pPr>
        <w:pStyle w:val="Heading1"/>
      </w:pPr>
      <w:r>
        <w:t xml:space="preserve">Seminar Presentation Slides</w:t>
      </w:r>
    </w:p>
    <w:bookmarkStart w:id="20" w:name="X29b81d263b2e71307f40a559c28948365a700e9"/>
    <w:p>
      <w:pPr>
        <w:pStyle w:val="Heading2"/>
      </w:pPr>
      <w:r>
        <w:t xml:space="preserve">The Evolving Role of the Editor in India Mumbai's Dynamic Media Landscape</w:t>
      </w:r>
    </w:p>
    <w:p>
      <w:pPr>
        <w:pStyle w:val="FirstParagraph"/>
      </w:pPr>
      <w:r>
        <w:rPr>
          <w:bCs/>
          <w:b/>
        </w:rPr>
        <w:t xml:space="preserve">Date:</w:t>
      </w:r>
      <w:r>
        <w:t xml:space="preserve"> </w:t>
      </w:r>
      <w:r>
        <w:t xml:space="preserve">October 24, 2023</w:t>
      </w:r>
      <w:r>
        <w:br/>
      </w:r>
      <w:r>
        <w:rPr>
          <w:bCs/>
          <w:b/>
        </w:rPr>
        <w:t xml:space="preserve">Venue:</w:t>
      </w:r>
      <w:r>
        <w:t xml:space="preserve"> </w:t>
      </w:r>
      <w:r>
        <w:t xml:space="preserve">Mumbai Convention Center</w:t>
      </w:r>
      <w:r>
        <w:br/>
      </w:r>
      <w:r>
        <w:rPr>
          <w:bCs/>
          <w:b/>
        </w:rPr>
        <w:t xml:space="preserve">Presentation Type:</w:t>
      </w:r>
      <w:r>
        <w:t xml:space="preserve"> </w:t>
      </w:r>
      <w:r>
        <w:t xml:space="preserve">Seminar Presentation Slides</w:t>
      </w:r>
    </w:p>
    <w:p>
      <w:pPr>
        <w:pStyle w:val="BodyText"/>
      </w:pPr>
      <w:r>
        <w:t xml:space="preserve">Welcome to this comprehensive Seminar Presentation Slides session dedicated to the critical role of the Editor within one of the world's most vibrant media hubs: India Mumbai. Today, we explore how editorial leadership is adapting to a rapidly changing digital and cultural ecosystem.</w:t>
      </w:r>
    </w:p>
    <w:p>
      <w:pPr>
        <w:pStyle w:val="BodyText"/>
      </w:pPr>
      <w:r>
        <w:rPr>
          <w:bCs/>
          <w:b/>
        </w:rPr>
        <w:t xml:space="preserve">Overview:</w:t>
      </w:r>
    </w:p>
    <w:p>
      <w:pPr>
        <w:numPr>
          <w:ilvl w:val="0"/>
          <w:numId w:val="1001"/>
        </w:numPr>
        <w:pStyle w:val="Compact"/>
      </w:pPr>
      <w:r>
        <w:t xml:space="preserve">The historical significance of the Editor in Indian journalism</w:t>
      </w:r>
    </w:p>
    <w:p>
      <w:pPr>
        <w:numPr>
          <w:ilvl w:val="0"/>
          <w:numId w:val="1001"/>
        </w:numPr>
        <w:pStyle w:val="Compact"/>
      </w:pPr>
      <w:r>
        <w:t xml:space="preserve">The unique media landscape of India Mumbai</w:t>
      </w:r>
    </w:p>
    <w:p>
      <w:pPr>
        <w:numPr>
          <w:ilvl w:val="0"/>
          <w:numId w:val="1001"/>
        </w:numPr>
        <w:pStyle w:val="Compact"/>
      </w:pPr>
      <w:r>
        <w:t xml:space="preserve">Digital transformation and its impact on editorial workflows&gt;</w:t>
      </w:r>
    </w:p>
    <w:p>
      <w:pPr>
        <w:pStyle w:val="FirstParagraph"/>
      </w:pPr>
      <w:r>
        <w:rPr>
          <w:bCs/>
          <w:b/>
        </w:rPr>
        <w:t xml:space="preserve">Aims and Objectives:</w:t>
      </w:r>
    </w:p>
    <w:p>
      <w:pPr>
        <w:pStyle w:val="BodyText"/>
      </w:pPr>
      <w:r>
        <w:t xml:space="preserve">To analyze the changing responsibilities of the Editor in India Mumbai.</w:t>
      </w:r>
    </w:p>
    <w:p>
      <w:pPr>
        <w:pStyle w:val="BodyText"/>
      </w:pPr>
      <w:r>
        <w:t xml:space="preserve">To discuss the ethical challenges faced by Editors today.&gt;</w:t>
      </w:r>
    </w:p>
    <w:bookmarkEnd w:id="20"/>
    <w:bookmarkEnd w:id="21"/>
    <w:bookmarkEnd w:id="22"/>
    <w:bookmarkStart w:id="26" w:name="slide2"/>
    <w:bookmarkStart w:id="25" w:name="Xcdf990c68b22c025b6a3cf20fc9705ca77126b0"/>
    <w:p>
      <w:pPr>
        <w:pStyle w:val="Heading1"/>
      </w:pPr>
      <w:r>
        <w:t xml:space="preserve">The Unique Media Landscape of India Mumbai</w:t>
      </w:r>
    </w:p>
    <w:p>
      <w:pPr>
        <w:pStyle w:val="FirstParagraph"/>
      </w:pPr>
      <w:r>
        <w:t xml:space="preserve">Mumbai, often referred to as the "City of Dreams," stands as the financial capital of India and the heart of its entertainment industry. For any Seminar Presentation Slides focused on media professionals, understanding the context is crucial.</w:t>
      </w:r>
    </w:p>
    <w:bookmarkStart w:id="23" w:name="the-bollywood-factor-and-beyond"/>
    <w:p>
      <w:pPr>
        <w:pStyle w:val="Heading3"/>
      </w:pPr>
      <w:r>
        <w:t xml:space="preserve">The Bollywood Factor and Beyond</w:t>
      </w:r>
    </w:p>
    <w:p>
      <w:pPr>
        <w:pStyle w:val="FirstParagraph"/>
      </w:pPr>
      <w:r>
        <w:t xml:space="preserve">In India Mumbai, media is not just about news; it is deeply intertwined with cinema, television, and digital streaming platforms. The Editor plays a pivotal role in curating content that resonates with both local Marathi audiences and a global Hindi-speaking demographic.</w:t>
      </w:r>
    </w:p>
    <w:bookmarkEnd w:id="23"/>
    <w:bookmarkStart w:id="24" w:name="Xf01fd8bd09ece9db524070c65863b9bfce9a6b1"/>
    <w:p>
      <w:pPr>
        <w:pStyle w:val="Heading3"/>
      </w:pPr>
      <w:r>
        <w:t xml:space="preserve">Key Characteristics of the India Mumbai Media Scene:</w:t>
      </w:r>
    </w:p>
    <w:p>
      <w:pPr>
        <w:numPr>
          <w:ilvl w:val="0"/>
          <w:numId w:val="1002"/>
        </w:numPr>
        <w:pStyle w:val="Compact"/>
      </w:pPr>
      <w:r>
        <w:rPr>
          <w:bCs/>
          <w:b/>
        </w:rPr>
        <w:t xml:space="preserve">Diverse Audiences:</w:t>
      </w:r>
    </w:p>
    <w:p>
      <w:pPr>
        <w:pStyle w:val="FirstParagraph"/>
      </w:pPr>
      <w:r>
        <w:t xml:space="preserve">&gt;</w:t>
      </w:r>
    </w:p>
    <w:bookmarkEnd w:id="24"/>
    <w:p>
      <w:pPr>
        <w:pStyle w:val="BodyText"/>
      </w:pPr>
      <w:r>
        <w:t xml:space="preserve">&gt;</w:t>
      </w:r>
    </w:p>
    <w:bookmarkEnd w:id="25"/>
    <w:bookmarkEnd w:id="26"/>
    <w:bookmarkStart w:id="46" w:name="slide3"/>
    <w:bookmarkStart w:id="28" w:name="the-changing-role-of-the-editor"/>
    <w:p>
      <w:pPr>
        <w:pStyle w:val="Heading1"/>
      </w:pPr>
      <w:r>
        <w:t xml:space="preserve">The Changing Role of the Editor</w:t>
      </w:r>
    </w:p>
    <w:p>
      <w:pPr>
        <w:pStyle w:val="FirstParagraph"/>
      </w:pPr>
      <w:r>
        <w:t xml:space="preserve">In India Mumbai, the traditional definition of an Editor—someone who simply corrects grammar and selects stories—is obsolete. Today's Editor in this bustling metropolis must be a multi-tasker, a strategist, and a digital pioneer.</w:t>
      </w:r>
    </w:p>
    <w:bookmarkStart w:id="27" w:name="beyond-textual-correction"/>
    <w:p>
      <w:pPr>
        <w:pStyle w:val="Heading3"/>
      </w:pPr>
      <w:r>
        <w:t xml:space="preserve">Beyond Textual Correction</w:t>
      </w:r>
    </w:p>
    <w:p>
      <w:pPr>
        <w:pStyle w:val="FirstParagraph"/>
      </w:pPr>
      <w:r>
        <w:t xml:space="preserve">The modern Editor in India Mumbai is responsible for:</w:t>
      </w:r>
    </w:p>
    <w:p>
      <w:pPr>
        <w:pStyle w:val="BodyText"/>
      </w:pPr>
      <w:r>
        <w:t xml:space="preserve">&gt;</w:t>
      </w:r>
    </w:p>
    <w:p>
      <w:pPr>
        <w:pStyle w:val="BodyText"/>
      </w:pPr>
      <w:r>
        <w:t xml:space="preserve">&gt;</w:t>
      </w:r>
    </w:p>
    <w:p>
      <w:pPr>
        <w:pStyle w:val="BodyText"/>
      </w:pPr>
      <w:r>
        <w:rPr>
          <w:bCs/>
          <w:b/>
        </w:rPr>
        <w:t xml:space="preserve">Data-Driven Editorial Decisions:</w:t>
      </w:r>
    </w:p>
    <w:p>
      <w:pPr>
        <w:pStyle w:val="BodyText"/>
      </w:pPr>
      <w:r>
        <w:t xml:space="preserve">&gt;</w:t>
      </w:r>
    </w:p>
    <w:p>
      <w:pPr>
        <w:pStyle w:val="BodyText"/>
      </w:pPr>
      <w:r>
        <w:rPr>
          <w:iCs/>
          <w:i/>
        </w:rPr>
        <w:t xml:space="preserve">"In the fast-paced environment of India Mumbai, an Editor must balance speed with accuracy, ensuring that sensationalism does not override factual reporting."</w:t>
      </w:r>
      <w:r>
        <w:t xml:space="preserve"> </w:t>
      </w:r>
      <w:r>
        <w:t xml:space="preserve">— Senior Columnist, Times Group.</w:t>
      </w:r>
    </w:p>
    <w:p>
      <w:pPr>
        <w:pStyle w:val="BodyText"/>
      </w:pPr>
      <w:r>
        <w:t xml:space="preserve">&gt;</w:t>
      </w:r>
    </w:p>
    <w:p>
      <w:pPr>
        <w:pStyle w:val="BodyText"/>
      </w:pPr>
      <w:r>
        <w:t xml:space="preserve">&gt;</w:t>
      </w:r>
    </w:p>
    <w:bookmarkEnd w:id="27"/>
    <w:bookmarkEnd w:id="28"/>
    <w:bookmarkStart w:id="45" w:name="slide4"/>
    <w:bookmarkStart w:id="30" w:name="X0ec09b8b9747742552d79f8561e14762d600eab"/>
    <w:p>
      <w:pPr>
        <w:pStyle w:val="Heading1"/>
      </w:pPr>
      <w:r>
        <w:t xml:space="preserve">Digital Transformation and Editorial Workflows</w:t>
      </w:r>
    </w:p>
    <w:p>
      <w:pPr>
        <w:pStyle w:val="FirstParagraph"/>
      </w:pPr>
      <w:r>
        <w:t xml:space="preserve">The rise of social media in India Mumbai has fundamentally altered how Editors operate. With platforms like X (formerly Twitter), Instagram, and YouTube dominating information consumption, the Editor's toolkit has expanded significantly.</w:t>
      </w:r>
    </w:p>
    <w:p>
      <w:pPr>
        <w:pStyle w:val="BodyText"/>
      </w:pPr>
      <w:r>
        <w:t xml:space="preserve">&gt;</w:t>
      </w:r>
    </w:p>
    <w:bookmarkStart w:id="29" w:name="key-digital-tools-for-modern-editors"/>
    <w:p>
      <w:pPr>
        <w:pStyle w:val="Heading3"/>
      </w:pPr>
      <w:r>
        <w:t xml:space="preserve">Key Digital Tools for Modern Editors:</w:t>
      </w:r>
    </w:p>
    <w:p>
      <w:pPr>
        <w:pStyle w:val="FirstParagraph"/>
      </w:pPr>
      <w:r>
        <w:t xml:space="preserve">&gt;</w:t>
      </w:r>
    </w:p>
    <w:bookmarkEnd w:id="29"/>
    <w:p>
      <w:pPr>
        <w:pStyle w:val="BodyText"/>
      </w:pPr>
      <w:r>
        <w:t xml:space="preserve">&gt;</w:t>
      </w:r>
    </w:p>
    <w:bookmarkEnd w:id="30"/>
    <w:bookmarkStart w:id="44" w:name="slide5"/>
    <w:bookmarkStart w:id="32" w:name="X87eeabf021ca48252b7969ab3dc69efd4a36dfd"/>
    <w:p>
      <w:pPr>
        <w:pStyle w:val="Heading1"/>
      </w:pPr>
      <w:r>
        <w:t xml:space="preserve">Ethical Challenges in India Mumbai's Media</w:t>
      </w:r>
    </w:p>
    <w:p>
      <w:pPr>
        <w:pStyle w:val="FirstParagraph"/>
      </w:pPr>
      <w:r>
        <w:t xml:space="preserve">The Editor holds the highest responsibility for journalistic integrity. In a city like India Mumbai, where commercial pressures from Bollywood and corporate entities are immense, maintaining ethical standards is challenging yet essential.</w:t>
      </w:r>
    </w:p>
    <w:p>
      <w:pPr>
        <w:pStyle w:val="BodyText"/>
      </w:pPr>
      <w:r>
        <w:t xml:space="preserve">&gt;</w:t>
      </w:r>
    </w:p>
    <w:bookmarkStart w:id="31" w:name="common-ethical-dilemmas"/>
    <w:p>
      <w:pPr>
        <w:pStyle w:val="Heading3"/>
      </w:pPr>
      <w:r>
        <w:t xml:space="preserve">Common Ethical Dilemmas:</w:t>
      </w:r>
    </w:p>
    <w:p>
      <w:pPr>
        <w:pStyle w:val="FirstParagraph"/>
      </w:pPr>
      <w:r>
        <w:t xml:space="preserve">&gt;</w:t>
      </w:r>
    </w:p>
    <w:bookmarkEnd w:id="31"/>
    <w:p>
      <w:pPr>
        <w:pStyle w:val="BodyText"/>
      </w:pPr>
      <w:r>
        <w:t xml:space="preserve">&gt;</w:t>
      </w:r>
    </w:p>
    <w:bookmarkEnd w:id="32"/>
    <w:bookmarkStart w:id="43" w:name="slide6"/>
    <w:bookmarkStart w:id="34" w:name="the-future-of-editing-in-india-mumbai"/>
    <w:p>
      <w:pPr>
        <w:pStyle w:val="Heading1"/>
      </w:pPr>
      <w:r>
        <w:t xml:space="preserve">The Future of Editing in India Mumbai</w:t>
      </w:r>
    </w:p>
    <w:p>
      <w:pPr>
        <w:pStyle w:val="FirstParagraph"/>
      </w:pPr>
      <w:r>
        <w:t xml:space="preserve">Looking ahead, the Editor's role in India Mumbai will continue to evolve with technology. Artificial Intelligence (AI) and Machine Learning will assist Editors, but human judgment remains irreplaceable.</w:t>
      </w:r>
    </w:p>
    <w:p>
      <w:pPr>
        <w:pStyle w:val="BodyText"/>
      </w:pPr>
      <w:r>
        <w:t xml:space="preserve">&gt;</w:t>
      </w:r>
    </w:p>
    <w:bookmarkStart w:id="33" w:name="predictions-for-the-next-decade"/>
    <w:p>
      <w:pPr>
        <w:pStyle w:val="Heading3"/>
      </w:pPr>
      <w:r>
        <w:t xml:space="preserve">Predictions for the Next Decade:</w:t>
      </w:r>
    </w:p>
    <w:p>
      <w:pPr>
        <w:pStyle w:val="FirstParagraph"/>
      </w:pPr>
      <w:r>
        <w:t xml:space="preserve">&gt;</w:t>
      </w:r>
    </w:p>
    <w:bookmarkEnd w:id="33"/>
    <w:p>
      <w:pPr>
        <w:pStyle w:val="BodyText"/>
      </w:pPr>
      <w:r>
        <w:t xml:space="preserve">&gt;</w:t>
      </w:r>
    </w:p>
    <w:bookmarkEnd w:id="34"/>
    <w:bookmarkStart w:id="42" w:name="slide7"/>
    <w:bookmarkStart w:id="36" w:name="conclusion-and-qa"/>
    <w:p>
      <w:pPr>
        <w:pStyle w:val="Heading1"/>
      </w:pPr>
      <w:r>
        <w:t xml:space="preserve">Conclusion and Q&amp;A</w:t>
      </w:r>
    </w:p>
    <w:p>
      <w:pPr>
        <w:pStyle w:val="FirstParagraph"/>
      </w:pPr>
      <w:r>
        <w:t xml:space="preserve">In summary, the Editor in India Mumbai is a crucial guardian of truth and culture. As Seminar Presentation Slides have highlighted, the role is complex, dynamic, and vital to the health of our democracy.</w:t>
      </w:r>
    </w:p>
    <w:p>
      <w:pPr>
        <w:pStyle w:val="BodyText"/>
      </w:pPr>
      <w:r>
        <w:t xml:space="preserve">&gt;</w:t>
      </w:r>
    </w:p>
    <w:bookmarkStart w:id="35" w:name="final-thoughts"/>
    <w:p>
      <w:pPr>
        <w:pStyle w:val="Heading3"/>
      </w:pPr>
      <w:r>
        <w:t xml:space="preserve">Final Thoughts:</w:t>
      </w:r>
    </w:p>
    <w:p>
      <w:pPr>
        <w:pStyle w:val="FirstParagraph"/>
      </w:pPr>
      <w:r>
        <w:t xml:space="preserve">&gt;</w:t>
      </w:r>
    </w:p>
    <w:bookmarkEnd w:id="35"/>
    <w:p>
      <w:pPr>
        <w:pStyle w:val="BodyText"/>
      </w:pPr>
      <w:r>
        <w:t xml:space="preserve">&gt;</w:t>
      </w:r>
    </w:p>
    <w:bookmarkEnd w:id="36"/>
    <w:bookmarkStart w:id="41" w:name="slide8"/>
    <w:bookmarkStart w:id="37" w:name="contact-information-and-references"/>
    <w:p>
      <w:pPr>
        <w:pStyle w:val="Heading1"/>
      </w:pPr>
      <w:r>
        <w:t xml:space="preserve">Contact Information and References</w:t>
      </w:r>
    </w:p>
    <w:p>
      <w:pPr>
        <w:pStyle w:val="FirstParagraph"/>
      </w:pPr>
      <w:r>
        <w:rPr>
          <w:bCs/>
          <w:b/>
        </w:rPr>
        <w:t xml:space="preserve">Seminar Presentation Slides Author:</w:t>
      </w:r>
    </w:p>
    <w:p>
      <w:pPr>
        <w:pStyle w:val="BodyText"/>
      </w:pPr>
      <w:r>
        <w:t xml:space="preserve">&gt;</w:t>
      </w:r>
    </w:p>
    <w:p>
      <w:pPr>
        <w:pStyle w:val="BodyText"/>
      </w:pPr>
      <w:r>
        <w:rPr>
          <w:bCs/>
          <w:b/>
        </w:rPr>
        <w:t xml:space="preserve">Date:</w:t>
      </w:r>
      <w:r>
        <w:t xml:space="preserve"> </w:t>
      </w:r>
      <w:r>
        <w:t xml:space="preserve">October 24, 2023</w:t>
      </w:r>
      <w:r>
        <w:br/>
      </w:r>
      <w:r>
        <w:rPr>
          <w:bCs/>
          <w:b/>
        </w:rPr>
        <w:t xml:space="preserve">Venue:</w:t>
      </w:r>
      <w:r>
        <w:t xml:space="preserve"> </w:t>
      </w:r>
      <w:r>
        <w:t xml:space="preserve">Mumbai Convention Center</w:t>
      </w:r>
      <w:r>
        <w:br/>
      </w:r>
      <w:r>
        <w:br/>
      </w:r>
      <w:r>
        <w:t xml:space="preserve">Welcome to this comprehensive Seminar Presentation Slides session dedicated to the critical role of the Editor within one of the world's most vibrant media hubs: India Mumbai. Today, we explore how editorial leadership is adapting to a rapidly changing digital and cultural ecosystem.</w:t>
      </w:r>
    </w:p>
    <w:p>
      <w:pPr>
        <w:pStyle w:val="BodyText"/>
      </w:pPr>
      <w:r>
        <w:t xml:space="preserve">&gt;</w:t>
      </w:r>
    </w:p>
    <w:p>
      <w:pPr>
        <w:pStyle w:val="BodyText"/>
      </w:pPr>
      <w:r>
        <w:t xml:space="preserve">For further inquiries regarding this Seminar Presentation Slides on the Editor in India Mumbai, please contact:</w:t>
      </w:r>
    </w:p>
    <w:p>
      <w:pPr>
        <w:pStyle w:val="BodyText"/>
      </w:pPr>
      <w:r>
        <w:t xml:space="preserve">&gt;</w:t>
      </w:r>
    </w:p>
    <w:p>
      <w:pPr>
        <w:pStyle w:val="BodyText"/>
      </w:pPr>
      <w:r>
        <w:t xml:space="preserve">&gt;</w:t>
      </w:r>
    </w:p>
    <w:bookmarkEnd w:id="37"/>
    <w:bookmarkStart w:id="40" w:name="slide9"/>
    <w:bookmarkStart w:id="39" w:name="thank-you"/>
    <w:p>
      <w:pPr>
        <w:pStyle w:val="Heading1"/>
      </w:pPr>
      <w:r>
        <w:t xml:space="preserve">Thank You!</w:t>
      </w:r>
    </w:p>
    <w:p>
      <w:pPr>
        <w:pStyle w:val="FirstParagraph"/>
      </w:pPr>
      <w:r>
        <w:t xml:space="preserve">We hope these Seminar Presentation Slides have provided valuable insights into the multifaceted role of the Editor in India Mumbai.</w:t>
      </w:r>
    </w:p>
    <w:p>
      <w:pPr>
        <w:pStyle w:val="BodyText"/>
      </w:pPr>
      <w:r>
        <w:t xml:space="preserve">&gt;</w:t>
      </w:r>
    </w:p>
    <w:p>
      <w:pPr>
        <w:pStyle w:val="BodyText"/>
      </w:pPr>
      <w:r>
        <w:rPr>
          <w:bCs/>
          <w:b/>
        </w:rPr>
        <w:t xml:space="preserve">Remember:</w:t>
      </w:r>
    </w:p>
    <w:p>
      <w:pPr>
        <w:pStyle w:val="BodyText"/>
      </w:pPr>
      <w:r>
        <w:t xml:space="preserve">&gt;</w:t>
      </w:r>
    </w:p>
    <w:bookmarkStart w:id="38" w:name="X745bde00105a3135a83d6122f08d7d1b9e47ab6"/>
    <w:p>
      <w:pPr>
        <w:pStyle w:val="Heading3"/>
      </w:pPr>
      <w:r>
        <w:t xml:space="preserve">In a world of noise, clarity is power. Let us empower our Editors to lead with integrity.</w:t>
      </w:r>
    </w:p>
    <w:bookmarkEnd w:id="38"/>
    <w:p>
      <w:pPr>
        <w:pStyle w:val="FirstParagraph"/>
      </w:pPr>
      <w:r>
        <w:t xml:space="preserve">&gt;</w:t>
      </w:r>
    </w:p>
    <w:p>
      <w:pPr>
        <w:pStyle w:val="BodyText"/>
      </w:pPr>
      <w:r>
        <w:t xml:space="preserve">© 2023 Seminar Presentation Slides on Media Ethics. All Rights Reserved.</w:t>
      </w:r>
    </w:p>
    <w:p>
      <w:pPr>
        <w:pStyle w:val="BodyText"/>
      </w:pPr>
      <w:r>
        <w:t xml:space="preserve">&gt;</w:t>
      </w:r>
    </w:p>
    <w:bookmarkEnd w:id="39"/>
    <w:bookmarkEnd w:id="40"/>
    <w:p>
      <w:pPr>
        <w:pStyle w:val="BodyText"/>
      </w:pPr>
      <w:r>
        <w:t xml:space="preserve">&gt;</w:t>
      </w:r>
    </w:p>
    <w:bookmarkEnd w:id="41"/>
    <w:bookmarkEnd w:id="42"/>
    <w:bookmarkEnd w:id="43"/>
    <w:bookmarkEnd w:id="44"/>
    <w:bookmarkEnd w:id="45"/>
    <w:bookmarkEnd w:id="4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Editor in India Mumbai</dc:title>
  <dc:creator/>
  <dc:language>en</dc:language>
  <cp:keywords/>
  <dcterms:created xsi:type="dcterms:W3CDTF">2026-07-29T17:29:50Z</dcterms:created>
  <dcterms:modified xsi:type="dcterms:W3CDTF">2026-07-29T17:29:50Z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