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20" w:name="Xd2817e8666f55a4fd97dbf0af3d6f7d65cdbcf4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20"/>
    <w:bookmarkStart w:id="21" w:name="X9a2bee6b5b428484e99fd9b0a1a89d84699344f"/>
    <w:p>
      <w:pPr>
        <w:pStyle w:val="Heading1"/>
      </w:pPr>
      <w:r>
        <w:t xml:space="preserve">Seminar Presentation Slides: The Role of the Education Administrator in United Kingdom Birmingham</w:t>
      </w:r>
    </w:p>
    <w:bookmarkEnd w:id="21"/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Start w:id="22" w:name="Xcd7eaaa88f5a8902252d03b104b45c7756b2c92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22"/>
    <w:bookmarkStart w:id="23" w:name="X61b7e76f81fe55911c694710633d9b3d938e473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23"/>
    <w:bookmarkStart w:id="24" w:name="X6a844e84c92c33f0dc84648111941115a19e044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24"/>
    <w:bookmarkStart w:id="25" w:name="Xe9d6afb8ea339286c8ecacc568eff6b30a6af50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25"/>
    <w:bookmarkStart w:id="26" w:name="Xfac5eccfd9539a6739b590907f4b6dafbc277f6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26"/>
    <w:bookmarkStart w:id="27" w:name="X355a3a6ac0991108c120ad2614c874585be7633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27"/>
    <w:bookmarkStart w:id="28" w:name="Xd52d47ffc982ddc5bfe2acb63ee60afb7065a70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28"/>
    <w:bookmarkStart w:id="29" w:name="X769f75697825573e2674dcd95268f4ce2bae08f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29"/>
    <w:bookmarkStart w:id="30" w:name="X030d6b8e0b0c41f1e44d00fe60db51d392d4478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30"/>
    <w:bookmarkStart w:id="31" w:name="Xb4bf70be6f2562627531bb8c828b5b54bfdf9b1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31"/>
    <w:bookmarkStart w:id="32" w:name="X7109116bf8335272fce83ce4dcfe26b43e1479d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32"/>
    <w:bookmarkStart w:id="33" w:name="X2a4813837800e422aa57e443fcc8ce6f78b2217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33"/>
    <w:bookmarkStart w:id="34" w:name="X7520b4dbc7837c68ff757da8a03d2f2cef59841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34"/>
    <w:bookmarkStart w:id="35" w:name="Xef602fc5bdfe96d5e698e1cd65f8a9c69bc53ae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35"/>
    <w:bookmarkStart w:id="36" w:name="Xc0b595cf4515160dd87b8464d7e801ba92fcaa0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36"/>
    <w:bookmarkStart w:id="37" w:name="X4fd40c9394d7bf5ada96cab35644e8879f7966d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37"/>
    <w:bookmarkStart w:id="38" w:name="Xa8b704e00124be40d91f8038fe97c59520b78c2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38"/>
    <w:bookmarkStart w:id="39" w:name="Xbb911d062838e71bebc5cd18599099460ffa7bb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39"/>
    <w:bookmarkStart w:id="40" w:name="Xf56de5cf05077d2bc1537e349fe201c572bfd96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40"/>
    <w:bookmarkStart w:id="41" w:name="Xcc78caa6a542a0057d4e1500ccae507c49d50bc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41"/>
    <w:bookmarkStart w:id="42" w:name="Xc1d41b25bb5255fab29937251b819e05119874b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42"/>
    <w:bookmarkStart w:id="43" w:name="Xed0e3216338f85df950e0ddd5bdb5e52f2cedc4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43"/>
    <w:bookmarkStart w:id="44" w:name="Xd89604e6d16eed8e3c47ce7bcba3368875f6925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44"/>
    <w:bookmarkStart w:id="45" w:name="Xe99b9944324aea749e71eed596ee7d6f47b2b8b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45"/>
    <w:bookmarkStart w:id="46" w:name="X185b8eb7d60563f2d6d6e786512fcc2c13938f2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46"/>
    <w:bookmarkStart w:id="47" w:name="X3475a6313d13083824a5a32b77671700572adfe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47"/>
    <w:bookmarkStart w:id="48" w:name="X391e2b6fc6c79c214144d60aabb02d8b2df185f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48"/>
    <w:bookmarkStart w:id="49" w:name="Xad6f21933619c25c13379169179fd8ce3b4ee11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49"/>
    <w:bookmarkStart w:id="50" w:name="X07dfbab0a728e442191d70b532423590b0c707c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50"/>
    <w:bookmarkStart w:id="51" w:name="Xb98edd6792040d16da23e714456bfe7e67bbf91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51"/>
    <w:bookmarkStart w:id="52" w:name="Xaa3da02936e9326be9f8ca772427533819a7217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52"/>
    <w:bookmarkStart w:id="53" w:name="X12824e674ad453a31fc835e3d6bb30844d1f2a2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53"/>
    <w:bookmarkStart w:id="54" w:name="X04437d7effd2a812b6fb98fd4364988f24ae887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54"/>
    <w:bookmarkStart w:id="55" w:name="X56e7910fa0aa0d2447a44c8055cea0055f0b91c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55"/>
    <w:bookmarkStart w:id="56" w:name="X41e08bd6a96e86b9081305af5b31965e4a6965d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56"/>
    <w:bookmarkStart w:id="57" w:name="Xc11651cb20f0a729efa9c24d9b701e6ae2db534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57"/>
    <w:bookmarkStart w:id="58" w:name="Xc0aa7067f54802410131371e2904472a31bf2d1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58"/>
    <w:bookmarkStart w:id="59" w:name="X891664467c8aa24ca42348680b994275efd9476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59"/>
    <w:bookmarkStart w:id="60" w:name="X0fad45987a1bd949dff7e595c748ea9abb10245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60"/>
    <w:bookmarkStart w:id="61" w:name="Xd5b00e19b7a7dbc649a6b5f2a007b3ab6d89599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61"/>
    <w:bookmarkStart w:id="62" w:name="Xd63c562bd54c5bb308c7e57c3fca1cdd935a9d4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62"/>
    <w:bookmarkStart w:id="63" w:name="Xdbb0eaff00a164a230dfcd987a0011d0313be34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63"/>
    <w:bookmarkStart w:id="64" w:name="Xadc43145d364e4d11a69df1131f4a7ac8c7229d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64"/>
    <w:bookmarkStart w:id="65" w:name="X415d1bc9768de9d6ec8884b320f9e111e050ee5"/>
    <w:p>
      <w:pPr>
        <w:pStyle w:val="Heading1"/>
      </w:pPr>
      <w:r>
        <w:t xml:space="preserve">Seminar Presentation Slides: The Role of the Education Administrator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Educational Leadership Team</w:t>
      </w:r>
    </w:p>
    <w:bookmarkEnd w:id="65"/>
    <w:bookmarkStart w:id="66" w:name="seminar-presentation-slides-the-role-of"/>
    <w:p>
      <w:pPr>
        <w:pStyle w:val="Heading1"/>
      </w:pPr>
      <w:r>
        <w:t xml:space="preserve">Seminar Presentation Slides: The Role of</w:t>
      </w:r>
    </w:p>
    <w:bookmarkEnd w:id="6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Education Administrator in United Kingdom Birmingham</dc:title>
  <dc:creator/>
  <dc:language>en</dc:language>
  <cp:keywords/>
  <dcterms:created xsi:type="dcterms:W3CDTF">2026-07-29T13:49:42Z</dcterms:created>
  <dcterms:modified xsi:type="dcterms:W3CDTF">2026-07-29T13:49:42Z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