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w:t>
      </w:r>
      <w:r>
        <w:t xml:space="preserve"> </w:t>
      </w:r>
      <w:r>
        <w:t xml:space="preserve">Algeria</w:t>
      </w:r>
    </w:p>
    <w:bookmarkStart w:id="31" w:name="seminar-presentation-slides"/>
    <w:p>
      <w:pPr>
        <w:pStyle w:val="Heading1"/>
      </w:pPr>
      <w:r>
        <w:t xml:space="preserve">Seminar Presentation Slides</w:t>
      </w:r>
    </w:p>
    <w:bookmarkStart w:id="20" w:name="X5f34eb0ba39eeb077c7f323bc983d25eafdab75"/>
    <w:p>
      <w:pPr>
        <w:pStyle w:val="Heading2"/>
      </w:pPr>
      <w:r>
        <w:t xml:space="preserve">Title Slide: The Evolving Role of the Electrical Engineer in Algeria Algiers</w:t>
      </w:r>
    </w:p>
    <w:p>
      <w:pPr>
        <w:pStyle w:val="FirstParagraph"/>
      </w:pPr>
      <w:r>
        <w:rPr>
          <w:bCs/>
          <w:b/>
        </w:rPr>
        <w:t xml:space="preserve">Welcome and Introduction:</w:t>
      </w:r>
    </w:p>
    <w:p>
      <w:pPr>
        <w:numPr>
          <w:ilvl w:val="0"/>
          <w:numId w:val="1001"/>
        </w:numPr>
        <w:pStyle w:val="Compact"/>
      </w:pPr>
      <w:r>
        <w:rPr>
          <w:bCs/>
          <w:b/>
        </w:rPr>
        <w:t xml:space="preserve">Presentation Topic:</w:t>
      </w:r>
      <w:r>
        <w:t xml:space="preserve"> </w:t>
      </w:r>
      <w:r>
        <w:t xml:space="preserve">Navigating the Power Transition: A Strategic Overview for Electrical Engineers.</w:t>
      </w:r>
    </w:p>
    <w:p>
      <w:pPr>
        <w:numPr>
          <w:ilvl w:val="0"/>
          <w:numId w:val="1001"/>
        </w:numPr>
        <w:pStyle w:val="Compact"/>
      </w:pPr>
      <w:r>
        <w:rPr>
          <w:bCs/>
          <w:b/>
        </w:rPr>
        <w:t xml:space="preserve">Presentation Context:</w:t>
      </w:r>
      <w:r>
        <w:t xml:space="preserve">Seminar Presentation Slides specifically tailored for the professional landscape of Algeria Algiers.</w:t>
      </w:r>
    </w:p>
    <w:p>
      <w:pPr>
        <w:numPr>
          <w:ilvl w:val="0"/>
          <w:numId w:val="1001"/>
        </w:numPr>
        <w:pStyle w:val="Compact"/>
      </w:pPr>
      <w:r>
        <w:rPr>
          <w:bCs/>
          <w:b/>
        </w:rPr>
        <w:t xml:space="preserve">The Core Subject:</w:t>
      </w:r>
      <w:r>
        <w:t xml:space="preserve">An in-depth analysis of how an Electrical Engineer functions within the rapidly modernizing infrastructure of our capital city.</w:t>
      </w:r>
    </w:p>
    <w:p>
      <w:pPr>
        <w:numPr>
          <w:ilvl w:val="0"/>
          <w:numId w:val="1001"/>
        </w:numPr>
        <w:pStyle w:val="Compact"/>
      </w:pPr>
      <w:r>
        <w:rPr>
          <w:bCs/>
          <w:b/>
        </w:rPr>
        <w:t xml:space="preserve">Audience:</w:t>
      </w:r>
      <w:r>
        <w:t xml:space="preserve"> </w:t>
      </w:r>
      <w:r>
        <w:t xml:space="preserve">Engineering students, seasoned professionals, and policymakers interested in national development and technological integration.</w:t>
      </w:r>
    </w:p>
    <w:bookmarkEnd w:id="20"/>
    <w:bookmarkStart w:id="21" w:name="Xeaa1836bf7ba9ff65f8d1a66d79db15cdbd1b4c"/>
    <w:p>
      <w:pPr>
        <w:pStyle w:val="Heading2"/>
      </w:pPr>
      <w:r>
        <w:t xml:space="preserve">The Macro Context: Algeria’s Energy Ambitions</w:t>
      </w:r>
    </w:p>
    <w:p>
      <w:pPr>
        <w:pStyle w:val="FirstParagraph"/>
      </w:pPr>
      <w:r>
        <w:rPr>
          <w:bCs/>
          <w:b/>
        </w:rPr>
        <w:t xml:space="preserve">Beyond Oil and Gas:</w:t>
      </w:r>
    </w:p>
    <w:p>
      <w:pPr>
        <w:numPr>
          <w:ilvl w:val="0"/>
          <w:numId w:val="1002"/>
        </w:numPr>
        <w:pStyle w:val="Compact"/>
      </w:pPr>
      <w:r>
        <w:rPr>
          <w:bCs/>
          <w:b/>
        </w:rPr>
        <w:t xml:space="preserve">National Vision:</w:t>
      </w:r>
      <w:r>
        <w:t xml:space="preserve">Djazaïr is actively moving away from a sole reliance on hydrocarbon exports. The government has set aggressive targets to increase the share of renewable energy in the national power mix by 2030 and beyond.</w:t>
      </w:r>
    </w:p>
    <w:p>
      <w:pPr>
        <w:numPr>
          <w:ilvl w:val="0"/>
          <w:numId w:val="1002"/>
        </w:numPr>
        <w:pStyle w:val="Compact"/>
      </w:pPr>
      <w:r>
        <w:rPr>
          <w:bCs/>
          <w:b/>
        </w:rPr>
        <w:t xml:space="preserve">The Grid Challenge:</w:t>
      </w:r>
      <w:r>
        <w:t xml:space="preserve">To support this transition, the national grid managed by Sonelgaz requires significant upgrades. This creates a massive demand for specialized expertise.</w:t>
      </w:r>
    </w:p>
    <w:p>
      <w:pPr>
        <w:numPr>
          <w:ilvl w:val="0"/>
          <w:numId w:val="1002"/>
        </w:numPr>
        <w:pStyle w:val="Compact"/>
      </w:pPr>
      <w:r>
        <w:rPr>
          <w:bCs/>
          <w:b/>
        </w:rPr>
        <w:t xml:space="preserve">Economic Diversification:</w:t>
      </w:r>
      <w:r>
        <w:t xml:space="preserve">An Electrical Engineer is no longer just an employee of a utility company; they are a catalyst for economic diversification, supporting solar farms in the south and wind projects on the northern coasts, including those near Algiers.</w:t>
      </w:r>
    </w:p>
    <w:bookmarkEnd w:id="21"/>
    <w:bookmarkStart w:id="22" w:name="X7a68c23be5965c4b9c4248b94559d41d8744ca1"/>
    <w:p>
      <w:pPr>
        <w:pStyle w:val="Heading2"/>
      </w:pPr>
      <w:r>
        <w:t xml:space="preserve">The Urban Landscape: Why Algeria Algiers is Critical</w:t>
      </w:r>
    </w:p>
    <w:p>
      <w:pPr>
        <w:pStyle w:val="FirstParagraph"/>
      </w:pPr>
      <w:r>
        <w:rPr>
          <w:bCs/>
          <w:b/>
        </w:rPr>
        <w:t xml:space="preserve">A Megacity under Transformation:</w:t>
      </w:r>
    </w:p>
    <w:p>
      <w:pPr>
        <w:numPr>
          <w:ilvl w:val="0"/>
          <w:numId w:val="1003"/>
        </w:numPr>
        <w:pStyle w:val="Compact"/>
      </w:pPr>
      <w:r>
        <w:rPr>
          <w:bCs/>
          <w:b/>
        </w:rPr>
        <w:t xml:space="preserve">Density and Demand:</w:t>
      </w:r>
      <w:r>
        <w:rPr>
          <w:iCs/>
          <w:i/>
        </w:rPr>
        <w:t xml:space="preserve">Algeria Algiers</w:t>
      </w:r>
      <w:r>
        <w:t xml:space="preserve">serves as the economic and administrative heart of the nation. It houses a significant portion of the population, creating an immense load on the electrical infrastructure.</w:t>
      </w:r>
    </w:p>
    <w:p>
      <w:pPr>
        <w:numPr>
          <w:ilvl w:val="0"/>
          <w:numId w:val="1003"/>
        </w:numPr>
        <w:pStyle w:val="Compact"/>
      </w:pPr>
      <w:r>
        <w:rPr>
          <w:bCs/>
          <w:b/>
        </w:rPr>
        <w:t xml:space="preserve">Traffic and Public Transport:</w:t>
      </w:r>
      <w:r>
        <w:t xml:space="preserve">The expansion of public transport systems, including bus networks and future metro lines, requires complex power distribution systems that only skilled engineers can design and maintain.</w:t>
      </w:r>
    </w:p>
    <w:p>
      <w:pPr>
        <w:numPr>
          <w:ilvl w:val="0"/>
          <w:numId w:val="1003"/>
        </w:numPr>
        <w:pStyle w:val="Compact"/>
      </w:pPr>
      <w:r>
        <w:t xml:space="preserve">Smart City Initiatives:In Algeria Algiers, the push for "smart city" technologies means integrating IoT sensors, automated lighting, and intelligent traffic management. This is a prime domain for the modern Electrical Engineer.</w:t>
      </w:r>
    </w:p>
    <w:bookmarkEnd w:id="22"/>
    <w:bookmarkStart w:id="23" w:name="X00314336c19b91b1f77d83668386df9ca4d477e"/>
    <w:p>
      <w:pPr>
        <w:pStyle w:val="Heading2"/>
      </w:pPr>
      <w:r>
        <w:t xml:space="preserve">The Professional Profile: Modernizing the Discipline</w:t>
      </w:r>
    </w:p>
    <w:p>
      <w:pPr>
        <w:pStyle w:val="FirstParagraph"/>
      </w:pPr>
      <w:r>
        <w:rPr>
          <w:bCs/>
          <w:b/>
        </w:rPr>
        <w:t xml:space="preserve">Beyond Traditional Wiring:</w:t>
      </w:r>
    </w:p>
    <w:p>
      <w:pPr>
        <w:numPr>
          <w:ilvl w:val="0"/>
          <w:numId w:val="1004"/>
        </w:numPr>
        <w:pStyle w:val="Compact"/>
      </w:pPr>
      <w:r>
        <w:t xml:space="preserve">Multidisciplinary Skills:An Electrical Engineer today must understand not just circuits, but also computer science, data analytics, and environmental regulations.</w:t>
      </w:r>
    </w:p>
    <w:p>
      <w:pPr>
        <w:numPr>
          <w:ilvl w:val="0"/>
          <w:numId w:val="1004"/>
        </w:numPr>
        <w:pStyle w:val="Compact"/>
      </w:pPr>
      <w:r>
        <w:t xml:space="preserve">Solar Integration:With Algeria having some of the highest solar irradiation in the world, engineers specializing in Photovoltaic (PV) systems are in high demand. This involves designing residential solar setups for apartments in dense areas like Bab Ezzouar or Hydra, as well as industrial-scale installations.</w:t>
      </w:r>
    </w:p>
    <w:p>
      <w:pPr>
        <w:numPr>
          <w:ilvl w:val="0"/>
          <w:numId w:val="1004"/>
        </w:numPr>
        <w:pStyle w:val="Compact"/>
      </w:pPr>
      <w:r>
        <w:t xml:space="preserve">Energy Efficiency:In Algeria Algiers, air conditioning loads during summer are extreme. Engineers must design HVAC-integrated electrical systems that reduce peak load stress on the grid, preventing blackouts during heatwaves.</w:t>
      </w:r>
    </w:p>
    <w:bookmarkEnd w:id="23"/>
    <w:bookmarkStart w:id="24" w:name="X63ee4e5002c71a8af42f27043a73c7cd746b751"/>
    <w:p>
      <w:pPr>
        <w:pStyle w:val="Heading2"/>
      </w:pPr>
      <w:r>
        <w:t xml:space="preserve">The Renewable Energy Revolution in Algeria Algiers</w:t>
      </w:r>
    </w:p>
    <w:p>
      <w:pPr>
        <w:pStyle w:val="FirstParagraph"/>
      </w:pPr>
      <w:r>
        <w:rPr>
          <w:bCs/>
          <w:b/>
        </w:rPr>
        <w:t xml:space="preserve">Promoting Green Technologies:</w:t>
      </w:r>
    </w:p>
    <w:p>
      <w:pPr>
        <w:numPr>
          <w:ilvl w:val="0"/>
          <w:numId w:val="1005"/>
        </w:numPr>
        <w:pStyle w:val="Compact"/>
      </w:pPr>
      <w:r>
        <w:t xml:space="preserve">Distributed Generation:The government encourages individuals and businesses to sell excess energy back to the grid. This "prosumer" model requires engineers to design bidirectional metering systems and safety protocols.</w:t>
      </w:r>
    </w:p>
    <w:p>
      <w:pPr>
        <w:numPr>
          <w:ilvl w:val="0"/>
          <w:numId w:val="1005"/>
        </w:numPr>
        <w:pStyle w:val="Compact"/>
      </w:pPr>
      <w:r>
        <w:t xml:space="preserve">Grid Stability:Renewable energy is intermittent. Electrical Engineers must implement battery storage solutions (ESS) and smart inverters to ensure that the voltage in Algeria Algiers remains stable despite weather fluctuations.</w:t>
      </w:r>
    </w:p>
    <w:p>
      <w:pPr>
        <w:numPr>
          <w:ilvl w:val="0"/>
          <w:numId w:val="1005"/>
        </w:numPr>
        <w:pStyle w:val="Compact"/>
      </w:pPr>
      <w:r>
        <w:rPr>
          <w:bCs/>
          <w:b/>
        </w:rPr>
        <w:t xml:space="preserve">Sustainability:</w:t>
      </w:r>
      <w:r>
        <w:t xml:space="preserve">This shift aligns with global climate goals, positioning Algerian engineers as key players in the North African green energy corridor.</w:t>
      </w:r>
    </w:p>
    <w:bookmarkEnd w:id="24"/>
    <w:bookmarkStart w:id="25" w:name="X55cb738517d7f53330429b606e093fc2552573b"/>
    <w:p>
      <w:pPr>
        <w:pStyle w:val="Heading2"/>
      </w:pPr>
      <w:r>
        <w:t xml:space="preserve">The Hydrogen Economy: Algeria’s Future Frontier</w:t>
      </w:r>
    </w:p>
    <w:p>
      <w:pPr>
        <w:pStyle w:val="FirstParagraph"/>
      </w:pPr>
      <w:r>
        <w:rPr>
          <w:bCs/>
          <w:b/>
        </w:rPr>
        <w:t xml:space="preserve">A Global Opportunity:</w:t>
      </w:r>
    </w:p>
    <w:p>
      <w:pPr>
        <w:numPr>
          <w:ilvl w:val="0"/>
          <w:numId w:val="1006"/>
        </w:numPr>
        <w:pStyle w:val="Compact"/>
      </w:pPr>
      <w:r>
        <w:t xml:space="preserve">Clean Hydrogen Strategy:Djazaïr has partnered with European nations to export green hydrogen. This process requires massive electrolysis plants powered by renewables.</w:t>
      </w:r>
    </w:p>
    <w:p>
      <w:pPr>
        <w:numPr>
          <w:ilvl w:val="0"/>
          <w:numId w:val="1006"/>
        </w:numPr>
        <w:pStyle w:val="Compact"/>
      </w:pPr>
      <w:r>
        <w:t xml:space="preserve">The Engineer’s Role:An Electrical Engineer is essential in designing the power supply interfaces for these electrolyzers. They must ensure high-efficiency conversion and minimal loss during transmission from production sites to export terminals.</w:t>
      </w:r>
    </w:p>
    <w:p>
      <w:pPr>
        <w:numPr>
          <w:ilvl w:val="0"/>
          <w:numId w:val="1006"/>
        </w:numPr>
        <w:pStyle w:val="Compact"/>
      </w:pPr>
      <w:r>
        <w:t xml:space="preserve">Prestige and Investment:This sector attracts foreign direct investment, creating high-tech jobs in Algeria Algiers, often requiring engineers with specialized knowledge in high-voltage direct current (HVDC) systems.</w:t>
      </w:r>
    </w:p>
    <w:bookmarkEnd w:id="25"/>
    <w:bookmarkStart w:id="26" w:name="infrastructure-challenges-and-solutions"/>
    <w:p>
      <w:pPr>
        <w:pStyle w:val="Heading2"/>
      </w:pPr>
      <w:r>
        <w:t xml:space="preserve">Infrastructure Challenges and Solutions</w:t>
      </w:r>
    </w:p>
    <w:p>
      <w:pPr>
        <w:pStyle w:val="FirstParagraph"/>
      </w:pPr>
      <w:r>
        <w:rPr>
          <w:bCs/>
          <w:b/>
        </w:rPr>
        <w:t xml:space="preserve">Navigating Urban Complexity:</w:t>
      </w:r>
    </w:p>
    <w:p>
      <w:pPr>
        <w:numPr>
          <w:ilvl w:val="0"/>
          <w:numId w:val="1007"/>
        </w:numPr>
        <w:pStyle w:val="Compact"/>
      </w:pPr>
      <w:r>
        <w:t xml:space="preserve">Aging Infrastructure:In older parts of Algeria Algiers, underground cabling is challenging due to lack of historical maps. Engineers must use advanced GPR (Ground Penetrating Radar) technology for surveying.</w:t>
      </w:r>
    </w:p>
    <w:p>
      <w:pPr>
        <w:numPr>
          <w:ilvl w:val="0"/>
          <w:numId w:val="1007"/>
        </w:numPr>
        <w:pStyle w:val="Compact"/>
      </w:pPr>
      <w:r>
        <w:t xml:space="preserve">The Metro Expansion:The construction and electrification of new metro lines require precise synchronization between power supply systems and signaling equipment. This is a high-stakes engineering feat.</w:t>
      </w:r>
    </w:p>
    <w:p>
      <w:pPr>
        <w:numPr>
          <w:ilvl w:val="0"/>
          <w:numId w:val="1007"/>
        </w:numPr>
        <w:pStyle w:val="Compact"/>
      </w:pPr>
      <w:r>
        <w:t xml:space="preserve">Rural Electrification:Beyond the city, engineers work to extend reliable power to remote regions, ensuring equitable development across the country.</w:t>
      </w:r>
    </w:p>
    <w:bookmarkEnd w:id="26"/>
    <w:bookmarkStart w:id="27" w:name="educational-and-professional-development"/>
    <w:p>
      <w:pPr>
        <w:pStyle w:val="Heading2"/>
      </w:pPr>
      <w:r>
        <w:t xml:space="preserve">Educational and Professional Development</w:t>
      </w:r>
    </w:p>
    <w:p>
      <w:pPr>
        <w:pStyle w:val="FirstParagraph"/>
      </w:pPr>
      <w:r>
        <w:rPr>
          <w:bCs/>
          <w:b/>
        </w:rPr>
        <w:t xml:space="preserve">Bridging the Gap:</w:t>
      </w:r>
    </w:p>
    <w:p>
      <w:pPr>
        <w:numPr>
          <w:ilvl w:val="0"/>
          <w:numId w:val="1008"/>
        </w:numPr>
        <w:pStyle w:val="Compact"/>
      </w:pPr>
      <w:r>
        <w:t xml:space="preserve">Academic Reforms:Polytechnic schools and universities in Algeria Algiers are updating curricula to include more practical training in renewable energy technologies and automation.</w:t>
      </w:r>
    </w:p>
    <w:p>
      <w:pPr>
        <w:numPr>
          <w:ilvl w:val="0"/>
          <w:numId w:val="1008"/>
        </w:numPr>
        <w:pStyle w:val="Compact"/>
      </w:pPr>
      <w:r>
        <w:t xml:space="preserve">Lifelong Learning:The pace of technological change requires continuous education. Professional associations encourage certification in international standards (IEC) to ensure Algerian engineers compete globally.</w:t>
      </w:r>
    </w:p>
    <w:p>
      <w:pPr>
        <w:numPr>
          <w:ilvl w:val="0"/>
          <w:numId w:val="1008"/>
        </w:numPr>
        <w:pStyle w:val="Compact"/>
      </w:pPr>
      <w:r>
        <w:t xml:space="preserve">Innovation Hubs:Startups in Algeria Algiers focused on tech and energy solutions are creating new career paths for young Electrical Engineers, moving beyond traditional state-owned enterprises into the private sector.</w:t>
      </w:r>
    </w:p>
    <w:bookmarkEnd w:id="27"/>
    <w:bookmarkStart w:id="28" w:name="X20053e955627d8cd102bac9dd156781b0484bd7"/>
    <w:p>
      <w:pPr>
        <w:pStyle w:val="Heading2"/>
      </w:pPr>
      <w:r>
        <w:t xml:space="preserve">The Social Impact of the Electrical Engineer</w:t>
      </w:r>
    </w:p>
    <w:p>
      <w:pPr>
        <w:pStyle w:val="FirstParagraph"/>
      </w:pPr>
      <w:r>
        <w:rPr>
          <w:bCs/>
          <w:b/>
        </w:rPr>
        <w:t xml:space="preserve">Elevating Quality of Life:</w:t>
      </w:r>
    </w:p>
    <w:p>
      <w:pPr>
        <w:numPr>
          <w:ilvl w:val="0"/>
          <w:numId w:val="1009"/>
        </w:numPr>
        <w:pStyle w:val="Compact"/>
      </w:pPr>
      <w:r>
        <w:t xml:space="preserve">Affordability and Access:</w:t>
      </w:r>
      <w:r>
        <w:rPr>
          <w:iCs/>
          <w:i/>
        </w:rPr>
        <w:t xml:space="preserve">An Electrical Engineer’s work directly impacts household electricity bills. By improving efficiency, they help keep costs manageable for families in Algeria Algiers</w:t>
      </w:r>
      <w:r>
        <w:t xml:space="preserve">.</w:t>
      </w:r>
    </w:p>
    <w:p>
      <w:pPr>
        <w:numPr>
          <w:ilvl w:val="0"/>
          <w:numId w:val="1009"/>
        </w:numPr>
        <w:pStyle w:val="Compact"/>
      </w:pPr>
      <w:r>
        <w:rPr>
          <w:bCs/>
          <w:b/>
        </w:rPr>
        <w:t xml:space="preserve">Safety:</w:t>
      </w:r>
      <w:r>
        <w:t xml:space="preserve">Proper design prevents electrical fires and accidents, which is crucial in densely populated urban centers.</w:t>
      </w:r>
    </w:p>
    <w:p>
      <w:pPr>
        <w:numPr>
          <w:ilvl w:val="0"/>
          <w:numId w:val="1009"/>
        </w:numPr>
        <w:pStyle w:val="Compact"/>
      </w:pPr>
      <w:r>
        <w:t xml:space="preserve">National Pride:Serving as an Electrical Engineer in Djazaïr offers a sense of contribution to national sovereignty and technological independence.</w:t>
      </w:r>
    </w:p>
    <w:bookmarkEnd w:id="28"/>
    <w:bookmarkStart w:id="29" w:name="conclusion-the-future-is-bright"/>
    <w:p>
      <w:pPr>
        <w:pStyle w:val="Heading2"/>
      </w:pPr>
      <w:r>
        <w:t xml:space="preserve">Conclusion: The Future is Bright</w:t>
      </w:r>
    </w:p>
    <w:p>
      <w:pPr>
        <w:pStyle w:val="FirstParagraph"/>
      </w:pPr>
      <w:r>
        <w:rPr>
          <w:bCs/>
          <w:b/>
        </w:rPr>
        <w:t xml:space="preserve">A Call to Action:</w:t>
      </w:r>
    </w:p>
    <w:p>
      <w:pPr>
        <w:numPr>
          <w:ilvl w:val="0"/>
          <w:numId w:val="1010"/>
        </w:numPr>
        <w:pStyle w:val="Compact"/>
      </w:pPr>
      <w:r>
        <w:t xml:space="preserve">Digital Transformation:The industry is moving towards digital twins and AI-driven maintenance. Engineers must embrace these tools.</w:t>
      </w:r>
    </w:p>
    <w:p>
      <w:pPr>
        <w:numPr>
          <w:ilvl w:val="0"/>
          <w:numId w:val="1010"/>
        </w:numPr>
        <w:pStyle w:val="Compact"/>
      </w:pPr>
      <w:r>
        <w:t xml:space="preserve">Sustainability First:The mandate for an Electrical Engineer in Algeria Algierss is now twofold: reliability and sustainability.</w:t>
      </w:r>
    </w:p>
    <w:p>
      <w:pPr>
        <w:numPr>
          <w:ilvl w:val="0"/>
          <w:numId w:val="1010"/>
        </w:numPr>
        <w:pStyle w:val="Compact"/>
      </w:pPr>
      <w:r>
        <w:rPr>
          <w:bCs/>
          <w:b/>
        </w:rPr>
        <w:t xml:space="preserve">Final Thought:</w:t>
      </w:r>
      <w:r>
        <w:t xml:space="preserve">We are at a historical inflection point. The choices made by the electrical engineering community today will define the energy landscape of Djazaïr for the next fifty years.</w:t>
      </w:r>
    </w:p>
    <w:p>
      <w:pPr>
        <w:numPr>
          <w:ilvl w:val="0"/>
          <w:numId w:val="1010"/>
        </w:numPr>
        <w:pStyle w:val="Compact"/>
      </w:pPr>
      <w:r>
        <w:t xml:space="preserve">Closing:To all aspiring and current Electrical Engineers, your expertise is not just technical; it is foundational to our national progress.</w:t>
      </w:r>
    </w:p>
    <w:bookmarkEnd w:id="29"/>
    <w:bookmarkStart w:id="30" w:name="acknowledgments-and-qa"/>
    <w:p>
      <w:pPr>
        <w:pStyle w:val="Heading2"/>
      </w:pPr>
      <w:r>
        <w:t xml:space="preserve">Acknowledgments and Q&amp;A</w:t>
      </w:r>
    </w:p>
    <w:p>
      <w:pPr>
        <w:pStyle w:val="FirstParagraph"/>
      </w:pPr>
      <w:r>
        <w:rPr>
          <w:bCs/>
          <w:b/>
        </w:rPr>
        <w:t xml:space="preserve">Contact Information:</w:t>
      </w:r>
    </w:p>
    <w:p>
      <w:pPr>
        <w:numPr>
          <w:ilvl w:val="0"/>
          <w:numId w:val="1011"/>
        </w:numPr>
      </w:pPr>
      <w:r>
        <w:t xml:space="preserve">We welcome your questions and insights..15;</w:t>
      </w:r>
      <w:r>
        <w:br/>
      </w:r>
      <w:r>
        <w:br/>
      </w:r>
    </w:p>
    <w:p>
      <w:pPr>
        <w:numPr>
          <w:ilvl w:val="0"/>
          <w:numId w:val="1000"/>
        </w:numPr>
      </w:pPr>
      <w:r>
        <w:rPr>
          <w:iCs/>
          <w:i/>
        </w:rPr>
        <w:t xml:space="preserve">Note: This presentation highlights the dynamic intersection of technical engineering skills and national strategic goals in Algeria Algiers.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Electrical Engineer in Modern Algeria</dc:title>
  <dc:creator/>
  <dc:language>en</dc:language>
  <cp:keywords/>
  <dcterms:created xsi:type="dcterms:W3CDTF">2026-07-29T08:28:01Z</dcterms:created>
  <dcterms:modified xsi:type="dcterms:W3CDTF">2026-07-29T08:28:01Z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