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Electrical</w:t>
      </w:r>
      <w:r>
        <w:t xml:space="preserve"> </w:t>
      </w:r>
      <w:r>
        <w:t xml:space="preserve">Engineer</w:t>
      </w:r>
      <w:r>
        <w:t xml:space="preserve"> </w:t>
      </w:r>
      <w:r>
        <w:t xml:space="preserve">in</w:t>
      </w:r>
      <w:r>
        <w:t xml:space="preserve"> </w:t>
      </w:r>
      <w:r>
        <w:t xml:space="preserve">Ghana</w:t>
      </w:r>
      <w:r>
        <w:t xml:space="preserve"> </w:t>
      </w:r>
      <w:r>
        <w:t xml:space="preserve">Accra</w:t>
      </w:r>
    </w:p>
    <w:bookmarkStart w:id="30" w:name="X659db05446f8ee5b18b60a4e025a1133d498420"/>
    <w:p>
      <w:pPr>
        <w:pStyle w:val="Heading1"/>
      </w:pPr>
      <w:r>
        <w:t xml:space="preserve">Seminar Presentation Slides on the Role of the Electrical Engineer in Ghana Accra</w:t>
      </w:r>
    </w:p>
    <w:p>
      <w:pPr>
        <w:pStyle w:val="FirstParagraph"/>
      </w:pPr>
      <w:r>
        <w:rPr>
          <w:bCs/>
          <w:b/>
        </w:rPr>
        <w:t xml:space="preserve">Presentation Overview:</w:t>
      </w:r>
      <w:r>
        <w:br/>
      </w:r>
      <w:r>
        <w:t xml:space="preserve">This document serves as a comprehensive textual representation of a Seminar Presentation Slides deck designed specifically for an audience in Ghana Accra. It explores the multifaceted role, challenges, and opportunities facing the Electrical Engineer within the unique socio-economic and infrastructural context of Ghana's capital city. The presentation aims to educate stakeholders, students, and industry professionals about the critical necessity of robust electrical engineering practices in driving sustainable development.</w:t>
      </w:r>
    </w:p>
    <w:bookmarkStart w:id="20" w:name="slide-1-introduction-and-context"/>
    <w:p>
      <w:pPr>
        <w:pStyle w:val="Heading2"/>
      </w:pPr>
      <w:r>
        <w:t xml:space="preserve">Slide 1: Introduction and Context</w:t>
      </w:r>
    </w:p>
    <w:p>
      <w:pPr>
        <w:pStyle w:val="FirstParagraph"/>
      </w:pPr>
      <w:r>
        <w:rPr>
          <w:bCs/>
          <w:b/>
        </w:rPr>
        <w:t xml:space="preserve">Title:</w:t>
      </w:r>
      <w:r>
        <w:t xml:space="preserve"> </w:t>
      </w:r>
      <w:r>
        <w:t xml:space="preserve">Powering Progress: The Electrical Engineer in Ghana Accra</w:t>
      </w:r>
    </w:p>
    <w:p>
      <w:pPr>
        <w:pStyle w:val="BodyText"/>
      </w:pPr>
      <w:r>
        <w:rPr>
          <w:bCs/>
          <w:b/>
        </w:rPr>
        <w:t xml:space="preserve">Purpose:</w:t>
      </w:r>
    </w:p>
    <w:p>
      <w:pPr>
        <w:numPr>
          <w:ilvl w:val="0"/>
          <w:numId w:val="1001"/>
        </w:numPr>
        <w:pStyle w:val="Compact"/>
      </w:pPr>
      <w:r>
        <w:t xml:space="preserve">To define the modern scope of the Electrical Engineer in a rapidly urbanizing African metropolis.</w:t>
      </w:r>
    </w:p>
    <w:p>
      <w:pPr>
        <w:numPr>
          <w:ilvl w:val="0"/>
          <w:numId w:val="1001"/>
        </w:numPr>
        <w:pStyle w:val="Compact"/>
      </w:pPr>
      <w:r>
        <w:t xml:space="preserve">To analyze the specific electrical infrastructure challenges present in Ghana Accra.</w:t>
      </w:r>
    </w:p>
    <w:p>
      <w:pPr>
        <w:numPr>
          <w:ilvl w:val="0"/>
          <w:numId w:val="1001"/>
        </w:numPr>
        <w:pStyle w:val="Compact"/>
      </w:pPr>
      <w:r>
        <w:t xml:space="preserve">To highlight strategies for ensuring energy reliability, safety, and sustainability.</w:t>
      </w:r>
    </w:p>
    <w:p>
      <w:pPr>
        <w:pStyle w:val="FirstParagraph"/>
      </w:pPr>
      <w:r>
        <w:rPr>
          <w:iCs/>
          <w:i/>
        </w:rPr>
        <w:t xml:space="preserve">(Note: The term "Seminar Presentation Slides" denotes the format of this discourse, intended for academic or professional dissemination in Ghana Accra.)</w:t>
      </w:r>
    </w:p>
    <w:bookmarkEnd w:id="20"/>
    <w:bookmarkStart w:id="21" w:name="X38342537f6679b9a1db90b61721a3c781ad1e39"/>
    <w:p>
      <w:pPr>
        <w:pStyle w:val="Heading2"/>
      </w:pPr>
      <w:r>
        <w:t xml:space="preserve">Slide 2: The Urban Landscape of Ghana Accra</w:t>
      </w:r>
    </w:p>
    <w:p>
      <w:pPr>
        <w:pStyle w:val="FirstParagraph"/>
      </w:pPr>
      <w:r>
        <w:t xml:space="preserve">Ghana Accra is not merely a geographical location; it is the economic heartbeat of the nation. As an Electrical Engineer working in this context, one must understand the urban density and rapid expansion.</w:t>
      </w:r>
    </w:p>
    <w:p>
      <w:pPr>
        <w:numPr>
          <w:ilvl w:val="0"/>
          <w:numId w:val="1002"/>
        </w:numPr>
        <w:pStyle w:val="Compact"/>
      </w:pPr>
      <w:r>
        <w:rPr>
          <w:bCs/>
          <w:b/>
        </w:rPr>
        <w:t xml:space="preserve">Rapid Urbanization:</w:t>
      </w:r>
      <w:r>
        <w:t xml:space="preserve"> </w:t>
      </w:r>
      <w:r>
        <w:t xml:space="preserve">Ghana Accra has seen exponential population growth, leading to increased strain on existing power grids.</w:t>
      </w:r>
    </w:p>
    <w:p>
      <w:pPr>
        <w:numPr>
          <w:ilvl w:val="0"/>
          <w:numId w:val="1002"/>
        </w:numPr>
        <w:pStyle w:val="Compact"/>
      </w:pPr>
      <w:r>
        <w:rPr>
          <w:bCs/>
          <w:b/>
        </w:rPr>
        <w:t xml:space="preserve">Diverse Infrastructure:</w:t>
      </w:r>
    </w:p>
    <w:p>
      <w:pPr>
        <w:pStyle w:val="FirstParagraph"/>
      </w:pPr>
      <w:r>
        <w:rPr>
          <w:iCs/>
          <w:i/>
        </w:rPr>
        <w:t xml:space="preserve">In Ghana Accra, the engineer acts as a bridge between colonial-era infrastructure and modern demands.</w:t>
      </w:r>
    </w:p>
    <w:bookmarkEnd w:id="21"/>
    <w:bookmarkStart w:id="22" w:name="Xec6da7f63fdfe51d49d203d3a7623172cc41b1a"/>
    <w:p>
      <w:pPr>
        <w:pStyle w:val="Heading2"/>
      </w:pPr>
      <w:r>
        <w:t xml:space="preserve">Slide 3: Core Responsibilities of the Electrical Engineer</w:t>
      </w:r>
    </w:p>
    <w:p>
      <w:pPr>
        <w:pStyle w:val="FirstParagraph"/>
      </w:pPr>
      <w:r>
        <w:t xml:space="preserve">The role of the Electrical Engineer extends beyond wiring and circuitry. In Ghana Accra, these responsibilities include:</w:t>
      </w:r>
    </w:p>
    <w:p>
      <w:pPr>
        <w:numPr>
          <w:ilvl w:val="0"/>
          <w:numId w:val="1003"/>
        </w:numPr>
        <w:pStyle w:val="Compact"/>
      </w:pPr>
      <w:r>
        <w:rPr>
          <w:bCs/>
          <w:b/>
        </w:rPr>
        <w:t xml:space="preserve">Grid Stability Analysis:</w:t>
      </w:r>
    </w:p>
    <w:p>
      <w:pPr>
        <w:pStyle w:val="FirstParagraph"/>
      </w:pPr>
      <w:r>
        <w:t xml:space="preserve">Monitoring and maintaining the frequency of the grid supplied by ECG (Electro-Corporation Ghana) and DISCOs. Engineers in Ghana Accra must work tirelessly to reduce technical losses.</w:t>
      </w:r>
    </w:p>
    <w:p>
      <w:pPr>
        <w:numPr>
          <w:ilvl w:val="0"/>
          <w:numId w:val="1004"/>
        </w:numPr>
        <w:pStyle w:val="Compact"/>
      </w:pPr>
      <w:r>
        <w:rPr>
          <w:bCs/>
          <w:b/>
        </w:rPr>
        <w:t xml:space="preserve">Safety Compliance:</w:t>
      </w:r>
    </w:p>
    <w:bookmarkEnd w:id="22"/>
    <w:bookmarkStart w:id="23" w:name="Xefaeccd7f8a67e33c6e638437b2fc074456346a"/>
    <w:p>
      <w:pPr>
        <w:pStyle w:val="Heading2"/>
      </w:pPr>
      <w:r>
        <w:t xml:space="preserve">Slide 4: Challenges Specific to Ghana Accra</w:t>
      </w:r>
    </w:p>
    <w:p>
      <w:pPr>
        <w:pStyle w:val="FirstParagraph"/>
      </w:pPr>
      <w:r>
        <w:t xml:space="preserve">The Seminar Presentation Slides highlight several critical hurdles faced by professionals in this region:</w:t>
      </w:r>
    </w:p>
    <w:p>
      <w:pPr>
        <w:numPr>
          <w:ilvl w:val="0"/>
          <w:numId w:val="1005"/>
        </w:numPr>
        <w:pStyle w:val="Compact"/>
      </w:pPr>
      <w:r>
        <w:rPr>
          <w:bCs/>
          <w:b/>
        </w:rPr>
        <w:t xml:space="preserve">Dabbling (Dumsor):</w:t>
      </w:r>
    </w:p>
    <w:p>
      <w:pPr>
        <w:pStyle w:val="FirstParagraph"/>
      </w:pPr>
      <w:r>
        <w:t xml:space="preserve">Historically, power outages have plagued Ghana Accra. The Electrical Engineer must design resilient systems that can handle sudden load shedding and rapid restoration without damaging sensitive equipment.</w:t>
      </w:r>
    </w:p>
    <w:p>
      <w:pPr>
        <w:numPr>
          <w:ilvl w:val="0"/>
          <w:numId w:val="1006"/>
        </w:numPr>
        <w:pStyle w:val="Compact"/>
      </w:pPr>
      <w:r>
        <w:rPr>
          <w:bCs/>
          <w:b/>
        </w:rPr>
        <w:t xml:space="preserve">Equipment Procurement:</w:t>
      </w:r>
    </w:p>
    <w:p>
      <w:pPr>
        <w:pStyle w:val="FirstParagraph"/>
      </w:pPr>
      <w:r>
        <w:t xml:space="preserve">Sourcing high-quality electrical components in Ghana Accra can be difficult due to supply chain disruptions and counterfeits. Engineers must develop rigorous testing protocols.</w:t>
      </w:r>
    </w:p>
    <w:p>
      <w:pPr>
        <w:numPr>
          <w:ilvl w:val="0"/>
          <w:numId w:val="1007"/>
        </w:numPr>
        <w:pStyle w:val="Compact"/>
      </w:pPr>
      <w:r>
        <w:rPr>
          <w:bCs/>
          <w:b/>
        </w:rPr>
        <w:t xml:space="preserve">Skill Gaps:</w:t>
      </w:r>
    </w:p>
    <w:p>
      <w:pPr>
        <w:pStyle w:val="FirstParagraph"/>
      </w:pPr>
      <w:r>
        <w:t xml:space="preserve">There is a need for continuous training in Ghana Accra to ensure that junior engineers keep pace with international standards.</w:t>
      </w:r>
    </w:p>
    <w:bookmarkEnd w:id="23"/>
    <w:bookmarkStart w:id="24" w:name="slide-5-renewable-energy-integration"/>
    <w:p>
      <w:pPr>
        <w:pStyle w:val="Heading2"/>
      </w:pPr>
      <w:r>
        <w:t xml:space="preserve">Slide 5: Renewable Energy Integration</w:t>
      </w:r>
    </w:p>
    <w:p>
      <w:pPr>
        <w:pStyle w:val="FirstParagraph"/>
      </w:pPr>
      <w:r>
        <w:t xml:space="preserve">A significant portion of this Seminar Presentation Slides focuses on the future of energy in Ghana Accra. The sun is abundant, yet solar integration remains underutilized.</w:t>
      </w:r>
    </w:p>
    <w:p>
      <w:pPr>
        <w:numPr>
          <w:ilvl w:val="0"/>
          <w:numId w:val="1008"/>
        </w:numPr>
        <w:pStyle w:val="Compact"/>
      </w:pPr>
      <w:r>
        <w:rPr>
          <w:bCs/>
          <w:b/>
        </w:rPr>
        <w:t xml:space="preserve">Solar PV Systems:</w:t>
      </w:r>
    </w:p>
    <w:p>
      <w:pPr>
        <w:pStyle w:val="FirstParagraph"/>
      </w:pPr>
      <w:r>
        <w:t xml:space="preserve">Electrical Engineers in Ghana Accra are increasingly tasked with designing hybrid systems that combine grid power with solar backup. This reduces reliance on diesel generators, which are expensive and polluting.</w:t>
      </w:r>
    </w:p>
    <w:p>
      <w:pPr>
        <w:numPr>
          <w:ilvl w:val="0"/>
          <w:numId w:val="1009"/>
        </w:numPr>
        <w:pStyle w:val="Compact"/>
      </w:pPr>
      <w:r>
        <w:rPr>
          <w:bCs/>
          <w:b/>
        </w:rPr>
        <w:t xml:space="preserve">Battery Storage:</w:t>
      </w:r>
    </w:p>
    <w:p>
      <w:pPr>
        <w:pStyle w:val="FirstParagraph"/>
      </w:pPr>
      <w:r>
        <w:t xml:space="preserve">Managing lithium-ion or lead-acid battery banks requires sophisticated engineering to ensure longevity and safety within the hot climate of Ghana Accra.</w:t>
      </w:r>
    </w:p>
    <w:bookmarkEnd w:id="24"/>
    <w:bookmarkStart w:id="25" w:name="X36f9ebc3f352733ef1e9800e87312c0cf4acf75"/>
    <w:p>
      <w:pPr>
        <w:pStyle w:val="Heading2"/>
      </w:pPr>
      <w:r>
        <w:t xml:space="preserve">Slide 6: Regulatory Framework and Professional Ethics</w:t>
      </w:r>
    </w:p>
    <w:p>
      <w:pPr>
        <w:pStyle w:val="FirstParagraph"/>
      </w:pPr>
      <w:r>
        <w:t xml:space="preserve">The Electrical Engineer in Ghana Accra operates within a strict regulatory environment.</w:t>
      </w:r>
    </w:p>
    <w:p>
      <w:pPr>
        <w:numPr>
          <w:ilvl w:val="0"/>
          <w:numId w:val="1010"/>
        </w:numPr>
        <w:pStyle w:val="Compact"/>
      </w:pPr>
      <w:r>
        <w:rPr>
          <w:bCs/>
          <w:b/>
        </w:rPr>
        <w:t xml:space="preserve">The Energy Commission:</w:t>
      </w:r>
    </w:p>
    <w:p>
      <w:pPr>
        <w:pStyle w:val="FirstParagraph"/>
      </w:pPr>
      <w:r>
        <w:t xml:space="preserve">This body regulates the electricity sector. Compliance with their regulations is non-negotiable for any project in Ghana Accra.</w:t>
      </w:r>
    </w:p>
    <w:p>
      <w:pPr>
        <w:numPr>
          <w:ilvl w:val="0"/>
          <w:numId w:val="1011"/>
        </w:numPr>
        <w:pStyle w:val="Compact"/>
      </w:pPr>
      <w:r>
        <w:rPr>
          <w:bCs/>
          <w:b/>
        </w:rPr>
        <w:t xml:space="preserve">Institution of Engineers Ghana (IEG):</w:t>
      </w:r>
    </w:p>
    <w:p>
      <w:pPr>
        <w:pStyle w:val="FirstParagraph"/>
      </w:pPr>
      <w:r>
        <w:t xml:space="preserve">Professional registration and continuous professional development are essential. The Seminar Presentation Slides emphasize that ethical practice protects the public and upholds the dignity of the Electrical Engineer.</w:t>
      </w:r>
    </w:p>
    <w:bookmarkEnd w:id="25"/>
    <w:bookmarkStart w:id="26" w:name="X09da7cac349372d545bf16d07e268249aecbfb3"/>
    <w:p>
      <w:pPr>
        <w:pStyle w:val="Heading2"/>
      </w:pPr>
      <w:r>
        <w:t xml:space="preserve">Slide 7: Technological Innovation in Ghana Accra</w:t>
      </w:r>
    </w:p>
    <w:p>
      <w:pPr>
        <w:pStyle w:val="FirstParagraph"/>
      </w:pPr>
      <w:r>
        <w:t xml:space="preserve">Innovation is key to solving local problems. The Seminar Presentation Slides propose several tech-forward approaches:</w:t>
      </w:r>
    </w:p>
    <w:p>
      <w:pPr>
        <w:numPr>
          <w:ilvl w:val="0"/>
          <w:numId w:val="1012"/>
        </w:numPr>
        <w:pStyle w:val="Compact"/>
      </w:pPr>
      <w:r>
        <w:rPr>
          <w:bCs/>
          <w:b/>
        </w:rPr>
        <w:t xml:space="preserve">Smart Metering:</w:t>
      </w:r>
    </w:p>
    <w:p>
      <w:pPr>
        <w:pStyle w:val="FirstParagraph"/>
      </w:pPr>
      <w:r>
        <w:t xml:space="preserve">Implementing smart meters in Ghana Accra can help consumers monitor usage and reduce waste. It also aids utilities in billing accuracy.</w:t>
      </w:r>
    </w:p>
    <w:p>
      <w:pPr>
        <w:numPr>
          <w:ilvl w:val="0"/>
          <w:numId w:val="1013"/>
        </w:numPr>
        <w:pStyle w:val="Compact"/>
      </w:pPr>
      <w:r>
        <w:rPr>
          <w:bCs/>
          <w:b/>
        </w:rPr>
        <w:t xml:space="preserve">IoT Integration:</w:t>
      </w:r>
    </w:p>
    <w:p>
      <w:pPr>
        <w:pStyle w:val="FirstParagraph"/>
      </w:pPr>
      <w:r>
        <w:t xml:space="preserve">Using Internet of Things devices for remote monitoring of substations and transformers can prevent failures before they occur, a crucial strategy for maintaining stability in Ghana Accra.</w:t>
      </w:r>
    </w:p>
    <w:bookmarkEnd w:id="26"/>
    <w:bookmarkStart w:id="27" w:name="X24466449b7d29c5e4733c9018a49f47ab78c34f"/>
    <w:p>
      <w:pPr>
        <w:pStyle w:val="Heading2"/>
      </w:pPr>
      <w:r>
        <w:t xml:space="preserve">Slide 8: Case Studies and Local Success Stories</w:t>
      </w:r>
    </w:p>
    <w:p>
      <w:pPr>
        <w:pStyle w:val="FirstParagraph"/>
      </w:pPr>
      <w:r>
        <w:t xml:space="preserve">To ground the Seminar Presentation Slides in reality, we examine successful projects in Ghana Accra.</w:t>
      </w:r>
    </w:p>
    <w:p>
      <w:pPr>
        <w:numPr>
          <w:ilvl w:val="0"/>
          <w:numId w:val="1014"/>
        </w:numPr>
        <w:pStyle w:val="Compact"/>
      </w:pPr>
      <w:r>
        <w:rPr>
          <w:bCs/>
          <w:b/>
        </w:rPr>
        <w:t xml:space="preserve">The Greater Accra Integrated Water and Sanitation Project:</w:t>
      </w:r>
    </w:p>
    <w:p>
      <w:pPr>
        <w:pStyle w:val="FirstParagraph"/>
      </w:pPr>
      <w:r>
        <w:t xml:space="preserve">This project required extensive electrical engineering expertise to pump and treat water, showcasing the interdisciplinary nature of modern engineering.</w:t>
      </w:r>
    </w:p>
    <w:p>
      <w:pPr>
        <w:numPr>
          <w:ilvl w:val="0"/>
          <w:numId w:val="1015"/>
        </w:numPr>
        <w:pStyle w:val="Compact"/>
      </w:pPr>
      <w:r>
        <w:rPr>
          <w:bCs/>
          <w:b/>
        </w:rPr>
        <w:t xml:space="preserve">Commercial Solar Rooftops:</w:t>
      </w:r>
    </w:p>
    <w:p>
      <w:pPr>
        <w:pStyle w:val="FirstParagraph"/>
      </w:pPr>
      <w:r>
        <w:t xml:space="preserve">Numerous businesses in Ghana Accra have successfully retrofitted their buildings with solar arrays, demonstrating the economic viability of renewable energy.</w:t>
      </w:r>
    </w:p>
    <w:bookmarkEnd w:id="27"/>
    <w:bookmarkStart w:id="28" w:name="X5d58bb8755be47dbb32ecee07c8246bb6a0142d"/>
    <w:p>
      <w:pPr>
        <w:pStyle w:val="Heading2"/>
      </w:pPr>
      <w:r>
        <w:t xml:space="preserve">Slide 9: Future Outlook and Recommendations</w:t>
      </w:r>
    </w:p>
    <w:p>
      <w:pPr>
        <w:pStyle w:val="FirstParagraph"/>
      </w:pPr>
      <w:r>
        <w:t xml:space="preserve">The future for the Electrical Engineer in Ghana Accra is bright but requires proactive measures.</w:t>
      </w:r>
    </w:p>
    <w:p>
      <w:pPr>
        <w:numPr>
          <w:ilvl w:val="0"/>
          <w:numId w:val="1016"/>
        </w:numPr>
        <w:pStyle w:val="Compact"/>
      </w:pPr>
      <w:r>
        <w:rPr>
          <w:bCs/>
          <w:b/>
        </w:rPr>
        <w:t xml:space="preserve">Policymaking:</w:t>
      </w:r>
    </w:p>
    <w:p>
      <w:pPr>
        <w:pStyle w:val="FirstParagraph"/>
      </w:pPr>
      <w:r>
        <w:t xml:space="preserve">Engineers must engage with policymakers to create supportive regulations for renewable energy in Ghana Accra.</w:t>
      </w:r>
    </w:p>
    <w:p>
      <w:pPr>
        <w:numPr>
          <w:ilvl w:val="0"/>
          <w:numId w:val="1017"/>
        </w:numPr>
        <w:pStyle w:val="Compact"/>
      </w:pPr>
      <w:r>
        <w:rPr>
          <w:bCs/>
          <w:b/>
        </w:rPr>
        <w:t xml:space="preserve">Education:</w:t>
      </w:r>
    </w:p>
    <w:p>
      <w:pPr>
        <w:pStyle w:val="FirstParagraph"/>
      </w:pPr>
      <w:r>
        <w:t xml:space="preserve">Universities in Ghana Accra must update curricula to include modern power electronics and renewable energy technologies.</w:t>
      </w:r>
    </w:p>
    <w:bookmarkEnd w:id="28"/>
    <w:bookmarkStart w:id="29" w:name="slide-10-conclusion"/>
    <w:p>
      <w:pPr>
        <w:pStyle w:val="Heading2"/>
      </w:pPr>
      <w:r>
        <w:t xml:space="preserve">Slide 10: Conclusion</w:t>
      </w:r>
    </w:p>
    <w:p>
      <w:pPr>
        <w:pStyle w:val="FirstParagraph"/>
      </w:pPr>
      <w:r>
        <w:t xml:space="preserve">In conclusion, the Electrical Engineer is a pivotal figure in the development of Ghana Accra. Through rigorous design, ethical practice, and innovative solutions, we can overcome challenges like power instability and infrastructure deficits.</w:t>
      </w:r>
    </w:p>
    <w:p>
      <w:pPr>
        <w:numPr>
          <w:ilvl w:val="0"/>
          <w:numId w:val="1018"/>
        </w:numPr>
        <w:pStyle w:val="Compact"/>
      </w:pPr>
      <w:r>
        <w:t xml:space="preserve">The Seminar Presentation Slides have outlined a path forward that prioritizes reliability and sustainability.</w:t>
      </w:r>
    </w:p>
    <w:p>
      <w:pPr>
        <w:pStyle w:val="FirstParagraph"/>
      </w:pPr>
      <w:r>
        <w:t xml:space="preserve">Every engineer in Ghana Accra has a responsibility to contribute to the nation's energy security. By embracing technology and adhering to high standards, we can power the future of our capital city effectively and efficiently.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Electrical Engineer in Ghana Accra</dc:title>
  <dc:creator/>
  <dc:language>en</dc:language>
  <cp:keywords/>
  <dcterms:created xsi:type="dcterms:W3CDTF">2026-07-29T07:38:13Z</dcterms:created>
  <dcterms:modified xsi:type="dcterms:W3CDTF">2026-07-29T07:38:13Z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