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fd54fe454c93636938c300120427b502305b9c2"/>
    <w:p>
      <w:pPr>
        <w:pStyle w:val="Heading1"/>
      </w:pPr>
      <w:r>
        <w:t xml:space="preserve">Seminar Presentation Slides: The Role of the Electrical Engineer in India New Delhi's Modern Infrastructure</w:t>
      </w:r>
    </w:p>
    <w:p>
      <w:pPr>
        <w:pStyle w:val="FirstParagraph"/>
      </w:pPr>
      <w:r>
        <w:rPr>
          <w:bCs/>
          <w:b/>
        </w:rPr>
        <w:t xml:space="preserve">Presentation Overview:</w:t>
      </w:r>
    </w:p>
    <w:p>
      <w:pPr>
        <w:numPr>
          <w:ilvl w:val="0"/>
          <w:numId w:val="1001"/>
        </w:numPr>
        <w:pStyle w:val="Compact"/>
      </w:pPr>
      <w:r>
        <w:t xml:space="preserve">This seminar presentation focuses on the critical role of an electrical engineer in the dynamic and rapidly evolving landscape of India New Delhi. As one of the most populous capital cities, it serves as a vital hub for technology, governance, and culture.</w:t>
      </w:r>
    </w:p>
    <w:bookmarkEnd w:id="20"/>
    <w:bookmarkStart w:id="21" w:name="X87f6caebbff4fa1172deebd2b85b70fac33fb90"/>
    <w:p>
      <w:pPr>
        <w:pStyle w:val="Heading2"/>
      </w:pPr>
      <w:r>
        <w:t xml:space="preserve">Introduction to the Seminar Presentation Slides</w:t>
      </w:r>
    </w:p>
    <w:p>
      <w:pPr>
        <w:pStyle w:val="FirstParagraph"/>
      </w:pPr>
      <w:r>
        <w:t xml:space="preserve">Welcome to this comprehensive seminar presentation slides module designed specifically for students, professionals, and policymakers interested in infrastructure development. The focus is on how an electrical engineer navigates the unique challenges and opportunities presented by India New Delhi. These slides aim to provide a detailed roadmap of the technical skills required, regulatory frameworks followed, and future trends anticipated in this bustling metropolis.</w:t>
      </w:r>
    </w:p>
    <w:bookmarkEnd w:id="21"/>
    <w:bookmarkStart w:id="22" w:name="Xf253178311682c29e3854156d55ed5879261233"/>
    <w:p>
      <w:pPr>
        <w:pStyle w:val="Heading2"/>
      </w:pPr>
      <w:r>
        <w:t xml:space="preserve">Contextual Background: Why India New Delhi Matters</w:t>
      </w:r>
    </w:p>
    <w:p>
      <w:pPr>
        <w:pStyle w:val="FirstParagraph"/>
      </w:pPr>
      <w:r>
        <w:rPr>
          <w:bCs/>
          <w:b/>
        </w:rPr>
        <w:t xml:space="preserve">Rapid Urbanization:</w:t>
      </w:r>
      <w:r>
        <w:t xml:space="preserve"> India New Delhi is experiencing unprecedented growth in population and construction. The demand for reliable power systems has never been higher.</w:t>
      </w:r>
    </w:p>
    <w:p>
      <w:pPr>
        <w:pStyle w:val="BodyText"/>
      </w:pPr>
      <w:r>
        <w:rPr>
          <w:bCs/>
          <w:b/>
        </w:rPr>
        <w:t xml:space="preserve">Economic Hub:</w:t>
      </w:r>
      <w:r>
        <w:t xml:space="preserve"> As the seat of the Indian government, India New Delhi requires robust electrical infrastructure to support administrative offices, diplomatic missions, and commercial centers.</w:t>
      </w:r>
    </w:p>
    <w:bookmarkEnd w:id="22"/>
    <w:bookmarkStart w:id="23" w:name="Xfb928d1e11412e07da82d023469e3cd9fc5fa54"/>
    <w:p>
      <w:pPr>
        <w:pStyle w:val="Heading2"/>
      </w:pPr>
      <w:r>
        <w:t xml:space="preserve">The Core Responsibilities of an Electrical Engineer</w:t>
      </w:r>
    </w:p>
    <w:p>
      <w:pPr>
        <w:pStyle w:val="FirstParagraph"/>
      </w:pPr>
      <w:r>
        <w:t xml:space="preserve">In the context of India New Delhi, the responsibilities of an electrical engineer extend beyond traditional wire and circuit management. They are integral to ensuring:</w:t>
      </w:r>
    </w:p>
    <w:p>
      <w:pPr>
        <w:numPr>
          <w:ilvl w:val="0"/>
          <w:numId w:val="1003"/>
        </w:numPr>
        <w:pStyle w:val="Compact"/>
      </w:pPr>
      <w:r>
        <w:rPr>
          <w:bCs/>
          <w:b/>
        </w:rPr>
        <w:t xml:space="preserve">Safety Compliance:</w:t>
      </w:r>
      <w:r>
        <w:t xml:space="preserve"> Adhering strictly to the National Electric Code (NEC) standards adapted for Indian conditions.</w:t>
      </w:r>
    </w:p>
    <w:p>
      <w:pPr>
        <w:numPr>
          <w:ilvl w:val="0"/>
          <w:numId w:val="1003"/>
        </w:numPr>
        <w:pStyle w:val="Compact"/>
      </w:pPr>
      <w:r>
        <w:rPr>
          <w:bCs/>
          <w:b/>
        </w:rPr>
        <w:t xml:space="preserve">Efficiency Optimization</w:t>
      </w:r>
      <w:r>
        <w:t xml:space="preserve"> Implementing energy-saving technologies in high-rise buildings common in India New Delhi.</w:t>
      </w:r>
    </w:p>
    <w:p>
      <w:pPr>
        <w:pStyle w:val="FirstParagraph"/>
      </w:pPr>
      <w:r>
        <w:t xml:space="preserve">This specialized knowledge ensures that an electrical engineer can effectively manage the complex grid systems necessary for sustaining life in one of the world's largest cities.</w:t>
      </w:r>
    </w:p>
    <w:bookmarkEnd w:id="23"/>
    <w:bookmarkStart w:id="24" w:name="X9014f976aa2952b82b3b56d5c20cd1a5d993628"/>
    <w:p>
      <w:pPr>
        <w:pStyle w:val="Heading2"/>
      </w:pPr>
      <w:r>
        <w:t xml:space="preserve">Tech Infrastructure and Smart City Initiatives</w:t>
      </w:r>
    </w:p>
    <w:p>
      <w:pPr>
        <w:numPr>
          <w:ilvl w:val="0"/>
          <w:numId w:val="1004"/>
        </w:numPr>
        <w:pStyle w:val="Compact"/>
      </w:pPr>
      <w:r>
        <w:rPr>
          <w:bCs/>
          <w:b/>
        </w:rPr>
        <w:t xml:space="preserve">Sustainable Energy Solutions:</w:t>
      </w:r>
      <w:r>
        <w:t xml:space="preserve"> With the government of India New Delhi pushing for green initiatives, an electrical engineer must be proficient in solar integration, battery storage technologies, and smart grid management.</w:t>
      </w:r>
    </w:p>
    <w:p>
      <w:pPr>
        <w:numPr>
          <w:ilvl w:val="0"/>
          <w:numId w:val="1005"/>
        </w:numPr>
        <w:pStyle w:val="Compact"/>
      </w:pPr>
      <w:r>
        <w:rPr>
          <w:bCs/>
          <w:b/>
        </w:rPr>
        <w:t xml:space="preserve">Data Centers and IT Hubs</w:t>
      </w:r>
      <w:r>
        <w:t xml:space="preserve"> India New Delhi is a major center for IT services. An electrical engineer plays a pivotal role in maintaining the uninterrupted power supply (UPS) systems required by data centers.</w:t>
      </w:r>
    </w:p>
    <w:p>
      <w:pPr>
        <w:pStyle w:val="FirstParagraph"/>
      </w:pPr>
      <w:r>
        <w:t xml:space="preserve">This shift towards digital infrastructure makes the role of an electrical engineer more crucial than ever before in modern urban planning.</w:t>
      </w:r>
    </w:p>
    <w:bookmarkEnd w:id="24"/>
    <w:bookmarkStart w:id="25" w:name="Xd95e7577f676e4e77d6ee13ebdb224de999a2ef"/>
    <w:p>
      <w:pPr>
        <w:pStyle w:val="Heading2"/>
      </w:pPr>
      <w:r>
        <w:t xml:space="preserve">Educational Pathway and Skill Requirements</w:t>
      </w:r>
    </w:p>
    <w:p>
      <w:pPr>
        <w:numPr>
          <w:ilvl w:val="0"/>
          <w:numId w:val="1006"/>
        </w:numPr>
        <w:pStyle w:val="Compact"/>
      </w:pPr>
      <w:r>
        <w:rPr>
          <w:bCs/>
          <w:b/>
        </w:rPr>
        <w:t xml:space="preserve">Degree Programs:</w:t>
      </w:r>
      <w:r>
        <w:t xml:space="preserve"> Aspiring an electrical engineer should pursue a B.Tech or BE in Electrical Engineering from reputable institutions recognized by the All India Council for Technical Education (AICTE).</w:t>
      </w:r>
    </w:p>
    <w:p>
      <w:pPr>
        <w:numPr>
          <w:ilvl w:val="0"/>
          <w:numId w:val="1007"/>
        </w:numPr>
        <w:pStyle w:val="Compact"/>
      </w:pPr>
      <w:r>
        <w:rPr>
          <w:bCs/>
          <w:b/>
        </w:rPr>
        <w:t xml:space="preserve">Practical Training</w:t>
      </w:r>
      <w:r>
        <w:t xml:space="preserve"> Internships with organizations like Power Grid Corporation of India Ltd. or Delhi Metro Rail Corporation are invaluable experiences.</w:t>
      </w:r>
    </w:p>
    <w:p>
      <w:pPr>
        <w:pStyle w:val="FirstParagraph"/>
      </w:pPr>
      <w:r>
        <w:t xml:space="preserve">This combination of theoretical education and practical exposure prepares a future an electrical engineer to handle real-world scenarios in India New Delhi.</w:t>
      </w:r>
    </w:p>
    <w:bookmarkEnd w:id="25"/>
    <w:bookmarkStart w:id="26" w:name="X8def3194a9643343da5b6b3e39714dd5c2ec51c"/>
    <w:p>
      <w:pPr>
        <w:pStyle w:val="Heading2"/>
      </w:pPr>
      <w:r>
        <w:t xml:space="preserve">Career Opportunities for an Electrical Engineer in India New Delhi</w:t>
      </w:r>
    </w:p>
    <w:p>
      <w:pPr>
        <w:numPr>
          <w:ilvl w:val="0"/>
          <w:numId w:val="1008"/>
        </w:numPr>
        <w:pStyle w:val="Compact"/>
      </w:pPr>
      <w:r>
        <w:rPr>
          <w:bCs/>
          <w:b/>
        </w:rPr>
        <w:t xml:space="preserve">Government Sectors:</w:t>
      </w:r>
      <w:r>
        <w:t xml:space="preserve"> Working with entities like the National Thermal Power Corporation (NTPC) or BSES Rajdhani &amp; Yamuna Power Ltd.</w:t>
      </w:r>
    </w:p>
    <w:p>
      <w:pPr>
        <w:numPr>
          <w:ilvl w:val="0"/>
          <w:numId w:val="1009"/>
        </w:numPr>
        <w:pStyle w:val="Compact"/>
      </w:pPr>
      <w:r>
        <w:rPr>
          <w:bCs/>
          <w:b/>
        </w:rPr>
        <w:t xml:space="preserve">Private Sector</w:t>
      </w:r>
      <w:r>
        <w:t xml:space="preserve"> Multinational companies seeking expertise in renewable energy solutions offer lucrative positions for skilled an electrical engineer.</w:t>
      </w:r>
    </w:p>
    <w:p>
      <w:pPr>
        <w:pStyle w:val="FirstParagraph"/>
      </w:pPr>
      <w:r>
        <w:t xml:space="preserve">The versatility of this field ensures that there are ample opportunities for growth and specialization within India New Delhi's thriving economy.</w:t>
      </w:r>
    </w:p>
    <w:bookmarkEnd w:id="26"/>
    <w:bookmarkStart w:id="27" w:name="X07203199a4d90afd02e2364972bd9d6191a1395"/>
    <w:p>
      <w:pPr>
        <w:pStyle w:val="Heading2"/>
      </w:pPr>
      <w:r>
        <w:t xml:space="preserve">Sustainable Practices and Environmental Considerations</w:t>
      </w:r>
    </w:p>
    <w:p>
      <w:pPr>
        <w:numPr>
          <w:ilvl w:val="0"/>
          <w:numId w:val="1010"/>
        </w:numPr>
        <w:pStyle w:val="Compact"/>
      </w:pPr>
      <w:r>
        <w:rPr>
          <w:bCs/>
          <w:b/>
        </w:rPr>
        <w:t xml:space="preserve">Eco-Friendly Designs:</w:t>
      </w:r>
      <w:r>
        <w:t xml:space="preserve"> Modern an electrical engineer must prioritize eco-friendly designs that minimize carbon footprint while maximizing efficiency.</w:t>
      </w:r>
    </w:p>
    <w:p>
      <w:pPr>
        <w:numPr>
          <w:ilvl w:val="0"/>
          <w:numId w:val="1011"/>
        </w:numPr>
        <w:pStyle w:val="Compact"/>
      </w:pPr>
      <w:r>
        <w:rPr>
          <w:bCs/>
          <w:b/>
        </w:rPr>
        <w:t xml:space="preserve">Waste Heat Recovery</w:t>
      </w:r>
      <w:r>
        <w:t xml:space="preserve"> Implementing systems that recover waste heat from industrial processes contributes significantly to sustainable development goals.</w:t>
      </w:r>
    </w:p>
    <w:p>
      <w:pPr>
        <w:pStyle w:val="FirstParagraph"/>
      </w:pPr>
      <w:r>
        <w:t xml:space="preserve">This focus on sustainability is particularly relevant in India New Delhi where air quality and environmental health are pressing concerns for millions of residents.</w:t>
      </w:r>
    </w:p>
    <w:bookmarkEnd w:id="27"/>
    <w:bookmarkStart w:id="28" w:name="X79aeb7fbd12029748c0dcf706ddf5202a574d19"/>
    <w:p>
      <w:pPr>
        <w:pStyle w:val="Heading2"/>
      </w:pPr>
      <w:r>
        <w:t xml:space="preserve">Challenges Facing an Electrical Engineer Today</w:t>
      </w:r>
    </w:p>
    <w:p>
      <w:pPr>
        <w:numPr>
          <w:ilvl w:val="0"/>
          <w:numId w:val="1012"/>
        </w:numPr>
        <w:pStyle w:val="Compact"/>
      </w:pPr>
      <w:r>
        <w:rPr>
          <w:bCs/>
          <w:b/>
        </w:rPr>
        <w:t xml:space="preserve">Aging Infrastructure:</w:t>
      </w:r>
      <w:r>
        <w:t xml:space="preserve"> Upgrading old networks requires careful planning and execution by an electrical engineer.</w:t>
      </w:r>
    </w:p>
    <w:p>
      <w:pPr>
        <w:numPr>
          <w:ilvl w:val="0"/>
          <w:numId w:val="1013"/>
        </w:numPr>
        <w:pStyle w:val="Compact"/>
      </w:pPr>
      <w:r>
        <w:rPr>
          <w:bCs/>
          <w:b/>
        </w:rPr>
        <w:t xml:space="preserve">Funding Constraints</w:t>
      </w:r>
      <w:r>
        <w:t xml:space="preserve"> Securing adequate funding for large-scale projects remains a challenge in India New Delhi's fast-paced environment.</w:t>
      </w:r>
    </w:p>
    <w:p>
      <w:pPr>
        <w:pStyle w:val="FirstParagraph"/>
      </w:pPr>
      <w:r>
        <w:t xml:space="preserve">Addressing these challenges demands innovative thinking and strong leadership qualities from an electrical engineer to ensure continuity of service delivery.</w:t>
      </w:r>
    </w:p>
    <w:bookmarkEnd w:id="28"/>
    <w:bookmarkStart w:id="29" w:name="the-future-outlook-emerging-trends"/>
    <w:p>
      <w:pPr>
        <w:pStyle w:val="Heading2"/>
      </w:pPr>
      <w:r>
        <w:t xml:space="preserve">The Future Outlook: Emerging Trends</w:t>
      </w:r>
    </w:p>
    <w:p>
      <w:pPr>
        <w:numPr>
          <w:ilvl w:val="0"/>
          <w:numId w:val="1014"/>
        </w:numPr>
        <w:pStyle w:val="Compact"/>
      </w:pPr>
      <w:r>
        <w:rPr>
          <w:bCs/>
          <w:b/>
        </w:rPr>
        <w:t xml:space="preserve">Autonomous Systems:</w:t>
      </w:r>
      <w:r>
        <w:t xml:space="preserve"> Integration of AI-driven maintenance tools is transforming how an electrical engineer approaches system upkeep.</w:t>
      </w:r>
    </w:p>
    <w:p>
      <w:pPr>
        <w:numPr>
          <w:ilvl w:val="0"/>
          <w:numId w:val="1015"/>
        </w:numPr>
        <w:pStyle w:val="Compact"/>
      </w:pPr>
      <w:r>
        <w:rPr>
          <w:bCs/>
          <w:b/>
        </w:rPr>
        <w:t xml:space="preserve">Demand Response Technologies</w:t>
      </w:r>
      <w:r>
        <w:t xml:space="preserve"> Developing smart appliances that respond dynamically to grid signals will be critical in managing peak loads in India New Delhi.</w:t>
      </w:r>
    </w:p>
    <w:p>
      <w:pPr>
        <w:pStyle w:val="FirstParagraph"/>
      </w:pPr>
      <w:r>
        <w:t xml:space="preserve">Staying ahead of these trends is essential for any an electrical engineer looking to remain competitive and relevant in the ever-evolving technological landscape.</w:t>
      </w:r>
    </w:p>
    <w:bookmarkEnd w:id="29"/>
    <w:bookmarkStart w:id="30" w:name="cross-disciplinary-collaboration"/>
    <w:p>
      <w:pPr>
        <w:pStyle w:val="Heading2"/>
      </w:pPr>
      <w:r>
        <w:t xml:space="preserve">Cross-Disciplinary Collaboration</w:t>
      </w:r>
    </w:p>
    <w:p>
      <w:pPr>
        <w:numPr>
          <w:ilvl w:val="0"/>
          <w:numId w:val="1016"/>
        </w:numPr>
        <w:pStyle w:val="Compact"/>
      </w:pPr>
      <w:r>
        <w:rPr>
          <w:bCs/>
          <w:b/>
        </w:rPr>
        <w:t xml:space="preserve">Interdisciplinary Work:</w:t>
      </w:r>
      <w:r>
        <w:t xml:space="preserve"> An electrical engineer often collaborates with civil engineers, software developers, and environmental scientists to create holistic solutions.</w:t>
      </w:r>
    </w:p>
    <w:p>
      <w:pPr>
        <w:numPr>
          <w:ilvl w:val="0"/>
          <w:numId w:val="1017"/>
        </w:numPr>
        <w:pStyle w:val="Compact"/>
      </w:pPr>
      <w:r>
        <w:rPr>
          <w:bCs/>
          <w:b/>
        </w:rPr>
        <w:t xml:space="preserve">Innovation Through Teamwork</w:t>
      </w:r>
      <w:r>
        <w:t xml:space="preserve"> Collaborative efforts lead to breakthroughs that single disciplines cannot achieve alone in complex environments like India New Delhi.</w:t>
      </w:r>
    </w:p>
    <w:p>
      <w:pPr>
        <w:pStyle w:val="FirstParagraph"/>
      </w:pPr>
      <w:r>
        <w:t xml:space="preserve">This collaborative approach fosters innovation and drives progress across various sectors contributing towards sustainable urban development.</w:t>
      </w:r>
    </w:p>
    <w:bookmarkEnd w:id="30"/>
    <w:bookmarkStart w:id="31" w:name="Xb88cf354c3baa238eb6d65c5b6c9de48469c462"/>
    <w:p>
      <w:pPr>
        <w:pStyle w:val="Heading2"/>
      </w:pPr>
      <w:r>
        <w:t xml:space="preserve">Conclusion: The Indispensable Role of an Electrical Engineer in India New Delhi</w:t>
      </w:r>
    </w:p>
    <w:p>
      <w:pPr>
        <w:numPr>
          <w:ilvl w:val="0"/>
          <w:numId w:val="1018"/>
        </w:numPr>
        <w:pStyle w:val="Compact"/>
      </w:pPr>
      <w:r>
        <w:rPr>
          <w:bCs/>
          <w:b/>
        </w:rPr>
        <w:t xml:space="preserve">Vital Importance:</w:t>
      </w:r>
      <w:r>
        <w:t xml:space="preserve"> In summary, the role of an electrical engineer in India New Delhi cannot be overstated.</w:t>
      </w:r>
    </w:p>
    <w:p>
      <w:pPr>
        <w:numPr>
          <w:ilvl w:val="0"/>
          <w:numId w:val="1019"/>
        </w:numPr>
        <w:pStyle w:val="Compact"/>
      </w:pPr>
      <w:r>
        <w:rPr>
          <w:bCs/>
          <w:b/>
        </w:rPr>
        <w:t xml:space="preserve">Future Potential</w:t>
      </w:r>
      <w:r>
        <w:t xml:space="preserve"> As technology advances and demands increase, the need for skilled professionals will only grow.</w:t>
      </w:r>
    </w:p>
    <w:p>
      <w:pPr>
        <w:pStyle w:val="FirstParagraph"/>
      </w:pPr>
      <w:r>
        <w:t xml:space="preserve">This seminar presentation slides highlights why investing in education and training for an electrical engineer is crucial for building a resilient and prosperous future in India New Delhi. Thank you!</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 in India New Delhi</dc:title>
  <dc:creator/>
  <dc:language>en</dc:language>
  <cp:keywords/>
  <dcterms:created xsi:type="dcterms:W3CDTF">2026-07-29T05:10:16Z</dcterms:created>
  <dcterms:modified xsi:type="dcterms:W3CDTF">2026-07-29T05:10:16Z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