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1" w:name="seminar-presentation-slides"/>
    <w:p>
      <w:pPr>
        <w:pStyle w:val="Heading1"/>
      </w:pPr>
      <w:r>
        <w:t xml:space="preserve">Seminar Presentation Slides</w:t>
      </w:r>
    </w:p>
    <w:bookmarkStart w:id="20" w:name="Xc6a276466cdba889170f9965df2b83074f783c4"/>
    <w:p>
      <w:pPr>
        <w:pStyle w:val="Heading2"/>
      </w:pPr>
      <w:r>
        <w:t xml:space="preserve">Title: The Role of the Electrical Engineer in Netherlands Amsterdam’s Green Energy Transition</w:t>
      </w:r>
    </w:p>
    <w:p>
      <w:pPr>
        <w:pStyle w:val="FirstParagraph"/>
      </w:pPr>
      <w:r>
        <w:rPr>
          <w:bCs/>
          <w:b/>
        </w:rPr>
        <w:t xml:space="preserve">Presentation Overview:</w:t>
      </w:r>
    </w:p>
    <w:p>
      <w:pPr>
        <w:pStyle w:val="BodyText"/>
      </w:pPr>
      <w:r>
        <w:t xml:space="preserve">Welcome to this comprehensive Seminar Presentation Slides document tailored specifically for professionals and students interested in the technical landscape of Netherlands Amsterdam. This presentation explores the critical role an Electrical Engineer plays within one of Europe's most innovative urban environments. As Netherlands Amsterdam accelerates its efforts toward carbon neutrality by 2050, the demand for skilled electrical engineers has never been higher.</w:t>
      </w:r>
    </w:p>
    <w:p>
      <w:pPr>
        <w:pStyle w:val="BodyText"/>
      </w:pPr>
      <w:r>
        <w:t xml:space="preserve">This document serves not only as a guide but as a detailed resource for understanding the intersection of advanced engineering principles and sustainable urban planning in this unique Dutch context.</w:t>
      </w:r>
    </w:p>
    <w:bookmarkEnd w:id="20"/>
    <w:bookmarkEnd w:id="21"/>
    <w:bookmarkStart w:id="22" w:name="slide-1-introduction-to-the-context"/>
    <w:p>
      <w:pPr>
        <w:pStyle w:val="Heading2"/>
      </w:pPr>
      <w:r>
        <w:t xml:space="preserve">Slide 1: Introduction to the Context</w:t>
      </w:r>
    </w:p>
    <w:p>
      <w:pPr>
        <w:pStyle w:val="FirstParagraph"/>
      </w:pPr>
      <w:r>
        <w:rPr>
          <w:bCs/>
          <w:b/>
        </w:rPr>
        <w:t xml:space="preserve">Netherlands Amsterdam as a Hub of Innovation</w:t>
      </w:r>
    </w:p>
    <w:p>
      <w:pPr>
        <w:numPr>
          <w:ilvl w:val="0"/>
          <w:numId w:val="1001"/>
        </w:numPr>
        <w:pStyle w:val="Compact"/>
      </w:pPr>
      <w:r>
        <w:t xml:space="preserve">Netherlands Amsterdam is recognized globally for its forward-thinking infrastructure and commitment to sustainability.</w:t>
      </w:r>
    </w:p>
    <w:p>
      <w:pPr>
        <w:numPr>
          <w:ilvl w:val="0"/>
          <w:numId w:val="1001"/>
        </w:numPr>
        <w:pStyle w:val="Compact"/>
      </w:pPr>
      <w:r>
        <w:t xml:space="preserve">The city faces unique challenges, including rising sea levels, dense urban populations, and the need for reliable energy grids.</w:t>
      </w:r>
    </w:p>
    <w:p>
      <w:pPr>
        <w:numPr>
          <w:ilvl w:val="0"/>
          <w:numId w:val="1001"/>
        </w:numPr>
        <w:pStyle w:val="Compact"/>
      </w:pPr>
      <w:r>
        <w:t xml:space="preserve">An Electrical Engineer in this region is not just a technical executor but a strategic partner in urban development.</w:t>
      </w:r>
    </w:p>
    <w:p>
      <w:pPr>
        <w:numPr>
          <w:ilvl w:val="0"/>
          <w:numId w:val="1001"/>
        </w:numPr>
        <w:pStyle w:val="Compact"/>
      </w:pPr>
      <w:r>
        <w:t xml:space="preserve">The seminar aims to highlight how specific engineering skills translate into real-world solutions for Netherlands Amsterdam residents and industries.</w:t>
      </w:r>
    </w:p>
    <w:bookmarkEnd w:id="22"/>
    <w:bookmarkStart w:id="23" w:name="X1956395a4affaef89bfdba83ccba13fb1cb3a1c"/>
    <w:p>
      <w:pPr>
        <w:pStyle w:val="Heading2"/>
      </w:pPr>
      <w:r>
        <w:t xml:space="preserve">Slide 2: Core Responsibilities of an Electrical Engineer</w:t>
      </w:r>
    </w:p>
    <w:p>
      <w:pPr>
        <w:pStyle w:val="FirstParagraph"/>
      </w:pPr>
      <w:r>
        <w:rPr>
          <w:bCs/>
          <w:b/>
        </w:rPr>
        <w:t xml:space="preserve">Bridging Theory and Practice</w:t>
      </w:r>
    </w:p>
    <w:p>
      <w:pPr>
        <w:pStyle w:val="BodyText"/>
      </w:pPr>
      <w:r>
        <w:t xml:space="preserve">In the context of Netherlands Amsterdam, the duties of an Electrical Engineer extend beyond traditional circuit design. Key responsibilities include:</w:t>
      </w:r>
    </w:p>
    <w:p>
      <w:pPr>
        <w:numPr>
          <w:ilvl w:val="0"/>
          <w:numId w:val="1002"/>
        </w:numPr>
        <w:pStyle w:val="Compact"/>
      </w:pPr>
      <w:r>
        <w:t xml:space="preserve">Grid Integration:</w:t>
      </w:r>
      <w:r>
        <w:t xml:space="preserve"> </w:t>
      </w:r>
      <w:r>
        <w:t xml:space="preserve">Designing systems that integrate renewable energy sources, such as wind and solar, into the existing national grid.</w:t>
      </w:r>
    </w:p>
    <w:p>
      <w:pPr>
        <w:numPr>
          <w:ilvl w:val="0"/>
          <w:numId w:val="1002"/>
        </w:numPr>
        <w:pStyle w:val="Compact"/>
      </w:pPr>
      <w:r>
        <w:t xml:space="preserve">Smart City Infrastructure:</w:t>
      </w:r>
      <w:r>
        <w:t xml:space="preserve"> </w:t>
      </w:r>
      <w:r>
        <w:t xml:space="preserve">Developing IoT-enabled electrical systems for traffic lights, public transport, and building management in Netherlands Amsterdam.</w:t>
      </w:r>
    </w:p>
    <w:p>
      <w:pPr>
        <w:numPr>
          <w:ilvl w:val="0"/>
          <w:numId w:val="1002"/>
        </w:numPr>
        <w:pStyle w:val="Compact"/>
      </w:pPr>
      <w:r>
        <w:t xml:space="preserve">Compliance and Safety:</w:t>
      </w:r>
      <w:r>
        <w:t xml:space="preserve"> </w:t>
      </w:r>
      <w:r>
        <w:t xml:space="preserve">Ensuring all electrical installations meet strict Dutch safety standards (NEN norms) which are often more rigorous than general EU standards.</w:t>
      </w:r>
    </w:p>
    <w:bookmarkEnd w:id="23"/>
    <w:bookmarkStart w:id="24" w:name="Xec83606086b1e12f2646be5e12ed78d97cbf2c3"/>
    <w:p>
      <w:pPr>
        <w:pStyle w:val="Heading2"/>
      </w:pPr>
      <w:r>
        <w:t xml:space="preserve">Slide 3: The Green Energy Transition in Netherlands Amsterdam</w:t>
      </w:r>
    </w:p>
    <w:p>
      <w:pPr>
        <w:pStyle w:val="FirstParagraph"/>
      </w:pPr>
      <w:r>
        <w:rPr>
          <w:bCs/>
          <w:b/>
        </w:rPr>
        <w:t xml:space="preserve">Sustainability as a Primary Driver</w:t>
      </w:r>
    </w:p>
    <w:p>
      <w:pPr>
        <w:pStyle w:val="BodyText"/>
      </w:pPr>
      <w:r>
        <w:t xml:space="preserve">The primary focus for any Electrical Engineer working in Netherlands Amsterdam today is the transition to green energy. The city has ambitious goals to reduce CO2 emissions significantly.</w:t>
      </w:r>
    </w:p>
    <w:p>
      <w:pPr>
        <w:numPr>
          <w:ilvl w:val="0"/>
          <w:numId w:val="1003"/>
        </w:numPr>
        <w:pStyle w:val="Compact"/>
      </w:pPr>
      <w:r>
        <w:rPr>
          <w:bCs/>
          <w:b/>
        </w:rPr>
        <w:t xml:space="preserve">Solar Implementation:</w:t>
      </w:r>
      <w:r>
        <w:t xml:space="preserve"> </w:t>
      </w:r>
      <w:r>
        <w:t xml:space="preserve">Engineers are tasked with optimizing rooftop solar panel installations across historic and modern buildings alike.</w:t>
      </w:r>
    </w:p>
    <w:p>
      <w:pPr>
        <w:numPr>
          <w:ilvl w:val="0"/>
          <w:numId w:val="1003"/>
        </w:numPr>
        <w:pStyle w:val="Compact"/>
      </w:pPr>
      <w:r>
        <w:rPr>
          <w:bCs/>
          <w:b/>
        </w:rPr>
        <w:t xml:space="preserve">Wind Energy:</w:t>
      </w:r>
      <w:r>
        <w:t xml:space="preserve"> </w:t>
      </w:r>
      <w:r>
        <w:t xml:space="preserve">Offshore wind farms in the North Sea require complex electrical engineering solutions for transmission back to Netherlands Amsterdam.</w:t>
      </w:r>
    </w:p>
    <w:p>
      <w:pPr>
        <w:numPr>
          <w:ilvl w:val="0"/>
          <w:numId w:val="1003"/>
        </w:numPr>
        <w:pStyle w:val="Compact"/>
      </w:pPr>
      <w:r>
        <w:rPr>
          <w:bCs/>
          <w:b/>
        </w:rPr>
        <w:t xml:space="preserve">E-Vehicles Charging Networks:</w:t>
      </w:r>
      <w:r>
        <w:t xml:space="preserve"> </w:t>
      </w:r>
      <w:r>
        <w:t xml:space="preserve">Designing robust charging infrastructure that can handle high loads without destabilizing the local grid is a critical task for modern engineers.</w:t>
      </w:r>
    </w:p>
    <w:bookmarkEnd w:id="24"/>
    <w:bookmarkStart w:id="25" w:name="slide-4-technical-skills-required"/>
    <w:p>
      <w:pPr>
        <w:pStyle w:val="Heading2"/>
      </w:pPr>
      <w:r>
        <w:t xml:space="preserve">Slide 4: Technical Skills Required</w:t>
      </w:r>
    </w:p>
    <w:p>
      <w:pPr>
        <w:pStyle w:val="FirstParagraph"/>
      </w:pPr>
      <w:r>
        <w:rPr>
          <w:bCs/>
          <w:b/>
        </w:rPr>
        <w:t xml:space="preserve">A Modern Skill Set</w:t>
      </w:r>
    </w:p>
    <w:p>
      <w:pPr>
        <w:pStyle w:val="BodyText"/>
      </w:pPr>
      <w:r>
        <w:t xml:space="preserve">To succeed as an Electrical Engineer in this competitive landscape, candidates must possess a blend of traditional engineering knowledge and modern digital literacy:</w:t>
      </w:r>
    </w:p>
    <w:p>
      <w:pPr>
        <w:numPr>
          <w:ilvl w:val="0"/>
          <w:numId w:val="1004"/>
        </w:numPr>
        <w:pStyle w:val="Compact"/>
      </w:pPr>
      <w:r>
        <w:t xml:space="preserve">Power Systems Analysis:</w:t>
      </w:r>
    </w:p>
    <w:p>
      <w:pPr>
        <w:numPr>
          <w:ilvl w:val="0"/>
          <w:numId w:val="1004"/>
        </w:numPr>
        <w:pStyle w:val="Compact"/>
      </w:pPr>
      <w:r>
        <w:rPr>
          <w:bCs/>
          <w:b/>
        </w:rPr>
        <w:t xml:space="preserve">Digital Twin Technology:</w:t>
      </w:r>
    </w:p>
    <w:p>
      <w:pPr>
        <w:numPr>
          <w:ilvl w:val="0"/>
          <w:numId w:val="1000"/>
        </w:numPr>
        <w:pStyle w:val="Compact"/>
      </w:pPr>
      <w:r>
        <w:t xml:space="preserve">Mastery of simulation software to create virtual replicas of electrical systems before physical implementation in Netherlands Amsterdam projects.</w:t>
      </w:r>
    </w:p>
    <w:p>
      <w:pPr>
        <w:numPr>
          <w:ilvl w:val="0"/>
          <w:numId w:val="1004"/>
        </w:numPr>
        <w:pStyle w:val="Compact"/>
      </w:pPr>
      <w:r>
        <w:t xml:space="preserve">BIM (Building Information Modeling):</w:t>
      </w:r>
    </w:p>
    <w:p>
      <w:pPr>
        <w:numPr>
          <w:ilvl w:val="0"/>
          <w:numId w:val="1000"/>
        </w:numPr>
        <w:pStyle w:val="Compact"/>
      </w:pPr>
      <w:r>
        <w:t xml:space="preserve">Proficiency in BIM tools is essential for coordinating with architects and civil engineers, ensuring that electrical installations fit within the tight spatial constraints of Dutch urban planning.</w:t>
      </w:r>
    </w:p>
    <w:bookmarkEnd w:id="25"/>
    <w:bookmarkStart w:id="26" w:name="Xfb4d242f3ae1d4fc8c6483f93200cd1327b2c5d"/>
    <w:p>
      <w:pPr>
        <w:pStyle w:val="Heading2"/>
      </w:pPr>
      <w:r>
        <w:t xml:space="preserve">Slide 5: Challenges Specific to Netherlands Amsterdam</w:t>
      </w:r>
    </w:p>
    <w:p>
      <w:pPr>
        <w:pStyle w:val="FirstParagraph"/>
      </w:pPr>
      <w:r>
        <w:rPr>
          <w:bCs/>
          <w:b/>
        </w:rPr>
        <w:t xml:space="preserve">Navigating Urban Complexity</w:t>
      </w:r>
    </w:p>
    <w:p>
      <w:pPr>
        <w:pStyle w:val="BodyText"/>
      </w:pPr>
      <w:r>
        <w:t xml:space="preserve">An Electrical Engineer in Netherlands Amsterdam must navigate specific local challenges:</w:t>
      </w:r>
    </w:p>
    <w:p>
      <w:pPr>
        <w:numPr>
          <w:ilvl w:val="0"/>
          <w:numId w:val="1005"/>
        </w:numPr>
        <w:pStyle w:val="Compact"/>
      </w:pPr>
      <w:r>
        <w:t xml:space="preserve">Heritage Preservation:</w:t>
      </w:r>
    </w:p>
    <w:p>
      <w:pPr>
        <w:numPr>
          <w:ilvl w:val="0"/>
          <w:numId w:val="1005"/>
        </w:numPr>
        <w:pStyle w:val="Compact"/>
      </w:pPr>
      <w:r>
        <w:t xml:space="preserve">Space Constraints:</w:t>
      </w:r>
    </w:p>
    <w:p>
      <w:pPr>
        <w:numPr>
          <w:ilvl w:val="0"/>
          <w:numId w:val="1000"/>
        </w:numPr>
        <w:pStyle w:val="Compact"/>
      </w:pPr>
      <w:r>
        <w:t xml:space="preserve">With limited space for new infrastructure, engineers must innovate using underground cabling and vertical integration techniques.</w:t>
      </w:r>
    </w:p>
    <w:p>
      <w:pPr>
        <w:numPr>
          <w:ilvl w:val="0"/>
          <w:numId w:val="1005"/>
        </w:numPr>
        <w:pStyle w:val="Compact"/>
      </w:pPr>
      <w:r>
        <w:t xml:space="preserve">Water Management:</w:t>
      </w:r>
    </w:p>
    <w:p>
      <w:pPr>
        <w:numPr>
          <w:ilvl w:val="0"/>
          <w:numId w:val="1000"/>
        </w:numPr>
        <w:pStyle w:val="Compact"/>
      </w:pPr>
      <w:r>
        <w:t xml:space="preserve">Netherlands Amsterdam is below sea level. Electrical systems must be designed with flood resilience and waterproofing protocols that exceed standard requirements.</w:t>
      </w:r>
    </w:p>
    <w:bookmarkEnd w:id="26"/>
    <w:bookmarkStart w:id="27" w:name="X67e8b0b4b28382c04ac9a7c8719644619274878"/>
    <w:p>
      <w:pPr>
        <w:pStyle w:val="Heading2"/>
      </w:pPr>
      <w:r>
        <w:t xml:space="preserve">Slide 6: Career Opportunities and Industry Sectors</w:t>
      </w:r>
    </w:p>
    <w:p>
      <w:pPr>
        <w:pStyle w:val="FirstParagraph"/>
      </w:pPr>
      <w:r>
        <w:rPr>
          <w:bCs/>
          <w:b/>
        </w:rPr>
        <w:t xml:space="preserve">Diverse Pathways for Engineers</w:t>
      </w:r>
    </w:p>
    <w:p>
      <w:pPr>
        <w:pStyle w:val="BodyText"/>
      </w:pPr>
      <w:r>
        <w:t xml:space="preserve">The job market for an Electrical Engineer in Netherlands Amsterdam is robust and diverse. Key sectors include:</w:t>
      </w:r>
    </w:p>
    <w:p>
      <w:pPr>
        <w:numPr>
          <w:ilvl w:val="0"/>
          <w:numId w:val="1006"/>
        </w:numPr>
        <w:pStyle w:val="Compact"/>
      </w:pPr>
      <w:r>
        <w:t xml:space="preserve">Municipal Utilities:</w:t>
      </w:r>
    </w:p>
    <w:p>
      <w:pPr>
        <w:numPr>
          <w:ilvl w:val="0"/>
          <w:numId w:val="1006"/>
        </w:numPr>
        <w:pStyle w:val="Compact"/>
      </w:pPr>
      <w:r>
        <w:t xml:space="preserve">Conglomerates:</w:t>
      </w:r>
    </w:p>
    <w:p>
      <w:pPr>
        <w:numPr>
          <w:ilvl w:val="0"/>
          <w:numId w:val="1000"/>
        </w:numPr>
        <w:pStyle w:val="Compact"/>
      </w:pPr>
      <w:r>
        <w:t xml:space="preserve">Giant companies like Shell, Philips, and Siemens have significant R&amp;D operations in Netherlands Amsterdam, seeking electrical engineers for innovation labs.</w:t>
      </w:r>
    </w:p>
    <w:p>
      <w:pPr>
        <w:numPr>
          <w:ilvl w:val="0"/>
          <w:numId w:val="1006"/>
        </w:numPr>
        <w:pStyle w:val="Compact"/>
      </w:pPr>
      <w:r>
        <w:t xml:space="preserve">Consultancy Firms:</w:t>
      </w:r>
    </w:p>
    <w:p>
      <w:pPr>
        <w:numPr>
          <w:ilvl w:val="0"/>
          <w:numId w:val="1000"/>
        </w:numPr>
        <w:pStyle w:val="Compact"/>
      </w:pPr>
      <w:r>
        <w:t xml:space="preserve">Specialized firms provide design and project management services for large-scale infrastructure projects across the country.</w:t>
      </w:r>
    </w:p>
    <w:bookmarkEnd w:id="27"/>
    <w:bookmarkStart w:id="28" w:name="Xcb6e24fe4d63664f70478ace47da749e631976e"/>
    <w:p>
      <w:pPr>
        <w:pStyle w:val="Heading2"/>
      </w:pPr>
      <w:r>
        <w:t xml:space="preserve">Slide 7: Education and Professional Development</w:t>
      </w:r>
    </w:p>
    <w:p>
      <w:pPr>
        <w:pStyle w:val="FirstParagraph"/>
      </w:pPr>
      <w:r>
        <w:rPr>
          <w:bCs/>
          <w:b/>
        </w:rPr>
        <w:t xml:space="preserve">Lifelong Learning in a Rapidly Changing Field</w:t>
      </w:r>
    </w:p>
    <w:p>
      <w:pPr>
        <w:pStyle w:val="BodyText"/>
      </w:pPr>
      <w:r>
        <w:t xml:space="preserve">To remain relevant as an Electrical Engineer in Netherlands Amsterdam, continuous education is mandatory. Universities such as TU Delft (nearby) and Hogeschool van Amsterdam offer specialized courses.</w:t>
      </w:r>
    </w:p>
    <w:p>
      <w:pPr>
        <w:numPr>
          <w:ilvl w:val="0"/>
          <w:numId w:val="1007"/>
        </w:numPr>
        <w:pStyle w:val="Compact"/>
      </w:pPr>
      <w:r>
        <w:t xml:space="preserve">Certifications:</w:t>
      </w:r>
    </w:p>
    <w:p>
      <w:pPr>
        <w:numPr>
          <w:ilvl w:val="0"/>
          <w:numId w:val="1007"/>
        </w:numPr>
        <w:pStyle w:val="Compact"/>
      </w:pPr>
      <w:r>
        <w:t xml:space="preserve">Languages:</w:t>
      </w:r>
    </w:p>
    <w:p>
      <w:pPr>
        <w:numPr>
          <w:ilvl w:val="0"/>
          <w:numId w:val="1000"/>
        </w:numPr>
        <w:pStyle w:val="Compact"/>
      </w:pPr>
      <w:r>
        <w:t xml:space="preserve">While English is widely spoken in the engineering sector of Netherlands Amsterdam, learning Dutch can significantly enhance career prospects and community integration.</w:t>
      </w:r>
    </w:p>
    <w:p>
      <w:pPr>
        <w:numPr>
          <w:ilvl w:val="0"/>
          <w:numId w:val="1007"/>
        </w:numPr>
        <w:pStyle w:val="Compact"/>
      </w:pPr>
      <w:r>
        <w:t xml:space="preserve">HBO vs WO:</w:t>
      </w:r>
    </w:p>
    <w:p>
      <w:pPr>
        <w:numPr>
          <w:ilvl w:val="0"/>
          <w:numId w:val="1000"/>
        </w:numPr>
        <w:pStyle w:val="Compact"/>
      </w:pPr>
      <w:r>
        <w:t xml:space="preserve">Distinguishing between applied sciences (HBO) and research universities (WO) paths helps engineers tailor their education to their desired role in the field.</w:t>
      </w:r>
    </w:p>
    <w:bookmarkEnd w:id="28"/>
    <w:bookmarkStart w:id="29" w:name="slide-8-conclusion-and-future-outlook"/>
    <w:p>
      <w:pPr>
        <w:pStyle w:val="Heading2"/>
      </w:pPr>
      <w:r>
        <w:t xml:space="preserve">Slide 8: Conclusion and Future Outlook</w:t>
      </w:r>
    </w:p>
    <w:p>
      <w:pPr>
        <w:pStyle w:val="FirstParagraph"/>
      </w:pPr>
      <w:r>
        <w:rPr>
          <w:bCs/>
          <w:b/>
        </w:rPr>
        <w:t xml:space="preserve">A Vital Role in a Sustainable Future</w:t>
      </w:r>
    </w:p>
    <w:p>
      <w:pPr>
        <w:pStyle w:val="BodyText"/>
      </w:pPr>
      <w:r>
        <w:t xml:space="preserve">In conclusion, the role of an Electrical Engineer in Netherlands Amsterdam is pivotal. It is not merely about maintaining the status quo but driving the transformation toward a sustainable, digital, and resilient city.</w:t>
      </w:r>
    </w:p>
    <w:p>
      <w:pPr>
        <w:numPr>
          <w:ilvl w:val="0"/>
          <w:numId w:val="1008"/>
        </w:numPr>
        <w:pStyle w:val="Compact"/>
      </w:pPr>
      <w:r>
        <w:t xml:space="preserve">Seminar Presentation Slides</w:t>
      </w:r>
    </w:p>
    <w:p>
      <w:pPr>
        <w:numPr>
          <w:ilvl w:val="0"/>
          <w:numId w:val="1008"/>
        </w:numPr>
        <w:pStyle w:val="Compact"/>
      </w:pPr>
      <w:r>
        <w:t xml:space="preserve">Innovation:</w:t>
      </w:r>
    </w:p>
    <w:p>
      <w:pPr>
        <w:numPr>
          <w:ilvl w:val="0"/>
          <w:numId w:val="1000"/>
        </w:numPr>
        <w:pStyle w:val="Compact"/>
      </w:pPr>
      <w:r>
        <w:t xml:space="preserve">The future belongs to engineers who can blend electrical engineering with data science and environmental stewardship.</w:t>
      </w:r>
    </w:p>
    <w:p>
      <w:pPr>
        <w:numPr>
          <w:ilvl w:val="0"/>
          <w:numId w:val="1008"/>
        </w:numPr>
        <w:pStyle w:val="Compact"/>
      </w:pPr>
      <w:r>
        <w:t xml:space="preserve">Call to Action:</w:t>
      </w:r>
    </w:p>
    <w:p>
      <w:pPr>
        <w:numPr>
          <w:ilvl w:val="0"/>
          <w:numId w:val="1000"/>
        </w:numPr>
        <w:pStyle w:val="Compact"/>
      </w:pPr>
      <w:r>
        <w:t xml:space="preserve">We encourage aspiring and current engineers to engage with the Netherlands Amsterdam community, participate in local hackathons, and contribute to the city's green goals.</w:t>
      </w:r>
    </w:p>
    <w:bookmarkEnd w:id="29"/>
    <w:bookmarkStart w:id="30" w:name="slide-9-qa-and-discussion"/>
    <w:p>
      <w:pPr>
        <w:pStyle w:val="Heading2"/>
      </w:pPr>
      <w:r>
        <w:t xml:space="preserve">Slide 9: Q&amp;A and Discussion</w:t>
      </w:r>
    </w:p>
    <w:p>
      <w:pPr>
        <w:pStyle w:val="FirstParagraph"/>
      </w:pPr>
      <w:r>
        <w:rPr>
          <w:bCs/>
          <w:b/>
        </w:rPr>
        <w:t xml:space="preserve">Frequently Asked Questions</w:t>
      </w:r>
    </w:p>
    <w:p>
      <w:pPr>
        <w:numPr>
          <w:ilvl w:val="0"/>
          <w:numId w:val="1009"/>
        </w:numPr>
        <w:pStyle w:val="Compact"/>
      </w:pPr>
      <w:r>
        <w:rPr>
          <w:iCs/>
          <w:i/>
        </w:rPr>
        <w:t xml:space="preserve">"What is the average salary for an Electrical Engineer in Netherlands Amsterdam?"</w:t>
      </w:r>
    </w:p>
    <w:p>
      <w:pPr>
        <w:numPr>
          <w:ilvl w:val="0"/>
          <w:numId w:val="1009"/>
        </w:numPr>
        <w:pStyle w:val="Compact"/>
      </w:pPr>
      <w:r>
        <w:rPr>
          <w:iCs/>
          <w:i/>
        </w:rPr>
        <w:t xml:space="preserve">"Are there opportunities for international engineers?"</w:t>
      </w:r>
    </w:p>
    <w:p>
      <w:pPr>
        <w:pStyle w:val="FirstParagraph"/>
      </w:pPr>
      <w:r>
        <w:rPr>
          <w:bCs/>
          <w:b/>
        </w:rPr>
        <w:t xml:space="preserve">Contact Information:</w:t>
      </w:r>
    </w:p>
    <w:p>
      <w:pPr>
        <w:pStyle w:val="BodyText"/>
      </w:pPr>
      <w:r>
        <w:t xml:space="preserve">Please reach out to seminar organizers for further details on networking events and job placements specifically focused on Electrical Engineer roles in Netherlands Amsterdam.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Netherlands Amsterdam</dc:title>
  <dc:creator/>
  <dc:language>en</dc:language>
  <cp:keywords/>
  <dcterms:created xsi:type="dcterms:W3CDTF">2026-07-29T15:22:48Z</dcterms:created>
  <dcterms:modified xsi:type="dcterms:W3CDTF">2026-07-29T15:22:48Z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