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seminar-presentation-slides"/>
    <w:p>
      <w:pPr>
        <w:pStyle w:val="Heading1"/>
      </w:pPr>
      <w:r>
        <w:t xml:space="preserve">Seminar Presentation Slides</w:t>
      </w:r>
    </w:p>
    <w:p>
      <w:pPr>
        <w:pStyle w:val="FirstParagraph"/>
      </w:pPr>
      <w:r>
        <w:t xml:space="preserve">The Evolution and Future of the Electrical Engineer in United Arab Emirates Dubai</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overview. Today, we delve into the critical role of the Electrical Engineer within one of the most dynamic construction markets in the world: United Arab Emirates Dubai.</w:t>
      </w:r>
    </w:p>
    <w:p>
      <w:pPr>
        <w:pStyle w:val="BodyText"/>
      </w:pPr>
      <w:r>
        <w:rPr>
          <w:bCs/>
          <w:b/>
        </w:rPr>
        <w:t xml:space="preserve">Objective:</w:t>
      </w:r>
      <w:r>
        <w:t xml:space="preserve"> </w:t>
      </w:r>
      <w:r>
        <w:t xml:space="preserve">To analyze how Electrical Engineers contribute to infrastructure, sustainability, and technological innovation in United Arab Emirates Dubai.</w:t>
      </w:r>
    </w:p>
    <w:p>
      <w:pPr>
        <w:pStyle w:val="BodyText"/>
      </w:pPr>
      <w:r>
        <w:t xml:space="preserve">This document serves as the foundational text for our Seminar Presentation Slides. It outlines the responsibilities, challenges, and opportunities facing Electrical Engineers operating specifically within the unique regulatory and environmental context of United Arab Emirates Dubai.</w:t>
      </w:r>
    </w:p>
    <w:bookmarkEnd w:id="21"/>
    <w:bookmarkStart w:id="23" w:name="slide-2-why-united-arab-emirates-dubai"/>
    <w:p>
      <w:pPr>
        <w:pStyle w:val="Heading2"/>
      </w:pPr>
      <w:r>
        <w:t xml:space="preserve">Slide 2: Why United Arab Emirates Dubai?</w:t>
      </w:r>
    </w:p>
    <w:p>
      <w:pPr>
        <w:pStyle w:val="FirstParagraph"/>
      </w:pPr>
      <w:r>
        <w:t xml:space="preserve">Dubai is not merely a city; it is a global symbol of rapid development and architectural ambition. For an Electrical Engineer, the environment in United Arab Emirates Dubai presents a unique blend of extreme challenges and high-tech solutions.</w:t>
      </w:r>
    </w:p>
    <w:bookmarkStart w:id="22" w:name="key-characteristics"/>
    <w:p>
      <w:pPr>
        <w:pStyle w:val="Heading3"/>
      </w:pPr>
      <w:r>
        <w:t xml:space="preserve">Key Characteristics:</w:t>
      </w:r>
    </w:p>
    <w:p>
      <w:pPr>
        <w:numPr>
          <w:ilvl w:val="0"/>
          <w:numId w:val="1001"/>
        </w:numPr>
        <w:pStyle w:val="Compact"/>
      </w:pPr>
      <w:r>
        <w:rPr>
          <w:bCs/>
          <w:b/>
        </w:rPr>
        <w:t xml:space="preserve">Vast Infrastructure Projects:</w:t>
      </w:r>
      <w:r>
        <w:t xml:space="preserve"> </w:t>
      </w:r>
      <w:r>
        <w:t xml:space="preserve">From the Palm Jumeirah to Expo City, the scale is immense.</w:t>
      </w:r>
    </w:p>
    <w:p>
      <w:pPr>
        <w:numPr>
          <w:ilvl w:val="0"/>
          <w:numId w:val="1001"/>
        </w:numPr>
        <w:pStyle w:val="Compact"/>
      </w:pPr>
      <w:r>
        <w:rPr>
          <w:bCs/>
          <w:b/>
        </w:rPr>
        <w:t xml:space="preserve">Tropical Desert Climate:</w:t>
      </w:r>
      <w:r>
        <w:t xml:space="preserve"> </w:t>
      </w:r>
      <w:r>
        <w:t xml:space="preserve">Electrical systems must withstand extreme heat and humidity.</w:t>
      </w:r>
    </w:p>
    <w:p>
      <w:pPr>
        <w:numPr>
          <w:ilvl w:val="0"/>
          <w:numId w:val="1001"/>
        </w:numPr>
        <w:pStyle w:val="Compact"/>
      </w:pPr>
      <w:r>
        <w:t xml:space="preserve">Sustainability Goals: The Dubai 2040 Urban Master Plan emphasizes green energy integration.</w:t>
      </w:r>
    </w:p>
    <w:p>
      <w:pPr>
        <w:pStyle w:val="FirstParagraph"/>
      </w:pPr>
      <w:r>
        <w:t xml:space="preserve">In United Arab Emirates Dubai, the Electrical Engineer is not just a technician but a strategic planner who ensures that mega-structures remain powered, safe, and efficient under punishing environmental conditions. This context defines the specialized skill set required for any Electrical Engineer working in this region.</w:t>
      </w:r>
    </w:p>
    <w:bookmarkEnd w:id="22"/>
    <w:bookmarkEnd w:id="23"/>
    <w:bookmarkStart w:id="24" w:name="Xec6da7f63fdfe51d49d203d3a7623172cc41b1a"/>
    <w:p>
      <w:pPr>
        <w:pStyle w:val="Heading2"/>
      </w:pPr>
      <w:r>
        <w:t xml:space="preserve">Slide 3: Core Responsibilities of the Electrical Engineer</w:t>
      </w:r>
    </w:p>
    <w:p>
      <w:pPr>
        <w:pStyle w:val="FirstParagraph"/>
      </w:pPr>
      <w:r>
        <w:t xml:space="preserve">In United Arab Emirates Dubai, the scope of work for an Electrical Engineer is broad. These professionals are tasked with designing, implementing, and maintaining complex electrical systems.</w:t>
      </w:r>
    </w:p>
    <w:p>
      <w:pPr>
        <w:numPr>
          <w:ilvl w:val="0"/>
          <w:numId w:val="1002"/>
        </w:numPr>
        <w:pStyle w:val="Compact"/>
      </w:pPr>
      <w:r>
        <w:rPr>
          <w:bCs/>
          <w:b/>
        </w:rPr>
        <w:t xml:space="preserve">HV/LV Power Distribution:</w:t>
      </w:r>
      <w:r>
        <w:t xml:space="preserve"> </w:t>
      </w:r>
      <w:r>
        <w:t xml:space="preserve">Designing robust distribution networks that can handle the peak loads of skyscrapers and industrial zones in United Arab Emirates Dubai.</w:t>
      </w:r>
    </w:p>
    <w:p>
      <w:pPr>
        <w:numPr>
          <w:ilvl w:val="0"/>
          <w:numId w:val="1002"/>
        </w:numPr>
        <w:pStyle w:val="Compact"/>
      </w:pPr>
      <w:r>
        <w:t xml:space="preserve">Illumination Design: Creating aesthetic and functional lighting systems for landmarks like the Burj Khalifa, ensuring energy efficiency while maintaining visual impact.</w:t>
      </w:r>
    </w:p>
    <w:p>
      <w:pPr>
        <w:numPr>
          <w:ilvl w:val="0"/>
          <w:numId w:val="1002"/>
        </w:numPr>
        <w:pStyle w:val="Compact"/>
      </w:pPr>
      <w:r>
        <w:t xml:space="preserve">Fire Alarm Systems:In a city of towering heights, life safety is paramount. Electrical Engineers design intricate fire detection and suppression control systems compliant with Dubai Civil Defense regulations.</w:t>
      </w:r>
    </w:p>
    <w:p>
      <w:pPr>
        <w:numPr>
          <w:ilvl w:val="0"/>
          <w:numId w:val="1002"/>
        </w:numPr>
        <w:pStyle w:val="Compact"/>
      </w:pPr>
      <w:r>
        <w:t xml:space="preserve">BMS Integration: Integrating Building Management Systems to automate lighting, HVAC controls, and energy monitoring.</w:t>
      </w:r>
    </w:p>
    <w:p>
      <w:pPr>
        <w:pStyle w:val="FirstParagraph"/>
      </w:pPr>
      <w:r>
        <w:rPr>
          <w:bCs/>
          <w:b/>
        </w:rPr>
        <w:t xml:space="preserve">Critical Insight:</w:t>
      </w:r>
      <w:r>
        <w:t xml:space="preserve"> </w:t>
      </w:r>
      <w:r>
        <w:t xml:space="preserve">The Electrical Engineer in United Arab Emirates Dubai must balance aesthetic architectural visions with rigorous engineering standards.</w:t>
      </w:r>
    </w:p>
    <w:bookmarkEnd w:id="24"/>
    <w:bookmarkStart w:id="26" w:name="Xe6163180179f5fc7a1bd7baf3318d9df366fea7"/>
    <w:p>
      <w:pPr>
        <w:pStyle w:val="Heading2"/>
      </w:pPr>
      <w:r>
        <w:t xml:space="preserve">Slide 4: Navigating Regulations in United Arab Emirates Dubai</w:t>
      </w:r>
    </w:p>
    <w:p>
      <w:pPr>
        <w:pStyle w:val="FirstParagraph"/>
      </w:pPr>
      <w:r>
        <w:t xml:space="preserve">Navigating the regulatory landscape is a primary duty of the Electrical Engineer. In United Arab Emirates Dubai, compliance is non-negotiable.</w:t>
      </w:r>
    </w:p>
    <w:bookmarkStart w:id="25" w:name="key-standards"/>
    <w:p>
      <w:pPr>
        <w:pStyle w:val="Heading3"/>
      </w:pPr>
      <w:r>
        <w:t xml:space="preserve">Key Standards:</w:t>
      </w:r>
    </w:p>
    <w:p>
      <w:pPr>
        <w:numPr>
          <w:ilvl w:val="0"/>
          <w:numId w:val="1003"/>
        </w:numPr>
        <w:pStyle w:val="Compact"/>
      </w:pPr>
      <w:r>
        <w:rPr>
          <w:bCs/>
          <w:b/>
        </w:rPr>
        <w:t xml:space="preserve">Dubai Electricity and Water Authority (DEWA):</w:t>
      </w:r>
      <w:r>
        <w:t xml:space="preserve"> </w:t>
      </w:r>
      <w:r>
        <w:t xml:space="preserve">All designs must adhere to DEWA’s specific technical requirements for connection and metering. The Electrical Engineer must liaise closely with DEWA inspectors.</w:t>
      </w:r>
    </w:p>
    <w:p>
      <w:pPr>
        <w:numPr>
          <w:ilvl w:val="0"/>
          <w:numId w:val="1003"/>
        </w:numPr>
        <w:pStyle w:val="Compact"/>
      </w:pPr>
      <w:r>
        <w:t xml:space="preserve">National Electrical Code (NEC) &amp; IEC: United Arab Emirates Dubai typically adopts a hybrid of NEC and International Electrotechnical Commission standards. The Electrical Engineer must be proficient in both.</w:t>
      </w:r>
    </w:p>
    <w:p>
      <w:pPr>
        <w:numPr>
          <w:ilvl w:val="0"/>
          <w:numId w:val="1003"/>
        </w:numPr>
        <w:pStyle w:val="Compact"/>
      </w:pPr>
      <w:r>
        <w:t xml:space="preserve">Dubai Municipality Codes: Structural and safety codes imposed by the municipality require rigorous documentation and approval processes.</w:t>
      </w:r>
    </w:p>
    <w:p>
      <w:pPr>
        <w:pStyle w:val="FirstParagraph"/>
      </w:pPr>
      <w:r>
        <w:t xml:space="preserve">Failure to comply with these standards can lead to project delays or rejection. Therefore, staying updated on the latest code changes in United Arab Emirates Dubai is a continuous professional development requirement for any Electrical Engineer.</w:t>
      </w:r>
    </w:p>
    <w:bookmarkEnd w:id="25"/>
    <w:bookmarkEnd w:id="26"/>
    <w:bookmarkStart w:id="27" w:name="slide-5-the-push-for-sustainability"/>
    <w:p>
      <w:pPr>
        <w:pStyle w:val="Heading2"/>
      </w:pPr>
      <w:r>
        <w:t xml:space="preserve">Slide 5: The Push for Sustainability</w:t>
      </w:r>
    </w:p>
    <w:p>
      <w:pPr>
        <w:pStyle w:val="FirstParagraph"/>
      </w:pPr>
      <w:r>
        <w:t xml:space="preserve">Dubai is aggressively pursuing its Net Zero 2050 strategy. For the Electrical Engineer, this represents a paradigm shift from traditional power systems to sustainable energy integration.</w:t>
      </w:r>
    </w:p>
    <w:p>
      <w:pPr>
        <w:numPr>
          <w:ilvl w:val="0"/>
          <w:numId w:val="1004"/>
        </w:numPr>
        <w:pStyle w:val="Compact"/>
      </w:pPr>
      <w:r>
        <w:t xml:space="preserve">Solar PV Integration: With abundant sunshine, designing rooftop and facade-integrated photovoltaic systems is crucial. The Electrical Engineer must calculate solar yields and grid-tie configurations specific to the United Arab Emirates Dubai climate.</w:t>
      </w:r>
    </w:p>
    <w:p>
      <w:pPr>
        <w:numPr>
          <w:ilvl w:val="0"/>
          <w:numId w:val="1004"/>
        </w:numPr>
        <w:pStyle w:val="Compact"/>
      </w:pPr>
      <w:r>
        <w:t xml:space="preserve">Eco-Effectiveness in Buildings: Implementing LED lighting with smart sensors and high-efficiency transformers to reduce carbon footprint.</w:t>
      </w:r>
    </w:p>
    <w:p>
      <w:pPr>
        <w:numPr>
          <w:ilvl w:val="0"/>
          <w:numId w:val="1004"/>
        </w:numPr>
        <w:pStyle w:val="Compact"/>
      </w:pPr>
      <w:r>
        <w:t xml:space="preserve">Electric Vehicle (EV) Charging Infrastructure: As Dubai expands its EV network, Electrical Engineers are designing high-power charging stations for residential and commercial properties.</w:t>
      </w:r>
    </w:p>
    <w:p>
      <w:pPr>
        <w:pStyle w:val="FirstParagraph"/>
      </w:pPr>
      <w:r>
        <w:t xml:space="preserve">The modern Electrical Engineer in United Arab Emirates Dubai is increasingly becoming an energy consultant, advising clients on how to reduce operational costs while meeting stringent environmental targets set by the government.</w:t>
      </w:r>
    </w:p>
    <w:bookmarkEnd w:id="27"/>
    <w:bookmarkStart w:id="29" w:name="slide-6-smart-cities-and-digitalization"/>
    <w:p>
      <w:pPr>
        <w:pStyle w:val="Heading2"/>
      </w:pPr>
      <w:r>
        <w:t xml:space="preserve">Slide 6: Smart Cities and Digitalization</w:t>
      </w:r>
    </w:p>
    <w:p>
      <w:pPr>
        <w:pStyle w:val="FirstParagraph"/>
      </w:pPr>
      <w:r>
        <w:t xml:space="preserve">Dubai aims to be the smartest city on earth. This ambition places Electrical Engineers at the forefront of digital innovation.</w:t>
      </w:r>
    </w:p>
    <w:bookmarkStart w:id="28" w:name="tech-applications"/>
    <w:p>
      <w:pPr>
        <w:pStyle w:val="Heading3"/>
      </w:pPr>
      <w:r>
        <w:t xml:space="preserve">Tech Applications:</w:t>
      </w:r>
    </w:p>
    <w:p>
      <w:pPr>
        <w:numPr>
          <w:ilvl w:val="0"/>
          <w:numId w:val="1005"/>
        </w:numPr>
        <w:pStyle w:val="Compact"/>
      </w:pPr>
      <w:r>
        <w:t xml:space="preserve">IoT Sensors:Maintaining networks of sensors that monitor power quality and equipment health in real-time across United Arab Emirates Dubai’s infrastructure.</w:t>
      </w:r>
    </w:p>
    <w:p>
      <w:pPr>
        <w:numPr>
          <w:ilvl w:val="0"/>
          <w:numId w:val="1005"/>
        </w:numPr>
        <w:pStyle w:val="Compact"/>
      </w:pPr>
      <w:r>
        <w:t xml:space="preserve">BIM (Building Information Modeling):The Electrical Engineer must utilize BIM tools to coordinate with mechanical and architectural disciplines, preventing clashes in the complex ceilings of skyscrapers.</w:t>
      </w:r>
    </w:p>
    <w:p>
      <w:pPr>
        <w:numPr>
          <w:ilvl w:val="0"/>
          <w:numId w:val="1005"/>
        </w:numPr>
        <w:pStyle w:val="Compact"/>
      </w:pPr>
      <w:r>
        <w:t xml:space="preserve">Smart Grids:Contributing to the development of localized microgrids that enhance reliability during peak summer months in United Arab Emirates Dubai.</w:t>
      </w:r>
    </w:p>
    <w:p>
      <w:pPr>
        <w:pStyle w:val="FirstParagraph"/>
      </w:pPr>
      <w:r>
        <w:rPr>
          <w:bCs/>
          <w:b/>
        </w:rPr>
        <w:t xml:space="preserve">Innovation Alert:</w:t>
      </w:r>
      <w:r>
        <w:t xml:space="preserve"> </w:t>
      </w:r>
      <w:r>
        <w:t xml:space="preserve">The Electrical Engineer must be tech-savvy, adapting quickly to new software and hardware introduced by major contractors in United Arab Emirates Dubai.</w:t>
      </w:r>
    </w:p>
    <w:bookmarkEnd w:id="28"/>
    <w:bookmarkEnd w:id="29"/>
    <w:bookmarkStart w:id="30" w:name="X036dfb4a57b15a79a5bf8c7f9b204d546cdab79"/>
    <w:p>
      <w:pPr>
        <w:pStyle w:val="Heading2"/>
      </w:pPr>
      <w:r>
        <w:t xml:space="preserve">Slide 7: Overcoming Environmental Challenges</w:t>
      </w:r>
    </w:p>
    <w:p>
      <w:pPr>
        <w:pStyle w:val="FirstParagraph"/>
      </w:pPr>
      <w:r>
        <w:t xml:space="preserve">The hot desert environment of United Arab Emirates Dubai poses specific technical hurdles for electrical systems. The Electrical Engineer must proactively address these issues.</w:t>
      </w:r>
    </w:p>
    <w:p>
      <w:pPr>
        <w:numPr>
          <w:ilvl w:val="0"/>
          <w:numId w:val="1006"/>
        </w:numPr>
        <w:pStyle w:val="Compact"/>
      </w:pPr>
      <w:r>
        <w:t xml:space="preserve">Heat Dissipation: Equipment in switchgear rooms and substations requires enhanced cooling solutions. The Electrical Engineer must specify components with higher thermal ratings.</w:t>
      </w:r>
    </w:p>
    <w:p>
      <w:pPr>
        <w:numPr>
          <w:ilvl w:val="0"/>
          <w:numId w:val="1006"/>
        </w:numPr>
        <w:pStyle w:val="Compact"/>
      </w:pPr>
      <w:r>
        <w:t xml:space="preserve">Sand and Dust Ingress:Covers and enclosures must have high IP (Ingress Protection) ratings to prevent sand from damaging sensitive electronics. This is a critical design consideration in United Arab Emirates Dubai.</w:t>
      </w:r>
    </w:p>
    <w:p>
      <w:pPr>
        <w:numPr>
          <w:ilvl w:val="0"/>
          <w:numId w:val="1006"/>
        </w:numPr>
        <w:pStyle w:val="Compact"/>
      </w:pPr>
      <w:r>
        <w:t xml:space="preserve">Corrosion Prevention:In coastal areas like Jumeirah, salt spray can corrode outdoor fixtures. The Electrical Engineer must specify corrosion-resistant materials and coatings.</w:t>
      </w:r>
    </w:p>
    <w:p>
      <w:pPr>
        <w:pStyle w:val="FirstParagraph"/>
      </w:pPr>
      <w:r>
        <w:t xml:space="preserve">Solving these problems ensures longevity and reliability of the electrical infrastructure, which is vital for maintaining Dubai’s reputation as a reliable business hub in United Arab Emirates Dubai.</w:t>
      </w:r>
    </w:p>
    <w:bookmarkEnd w:id="30"/>
    <w:bookmarkStart w:id="32" w:name="X313f879867a08c4aea71b4d8feaabf00c64f397"/>
    <w:p>
      <w:pPr>
        <w:pStyle w:val="Heading2"/>
      </w:pPr>
      <w:r>
        <w:t xml:space="preserve">Slide 8: The Future Role of the Electrical Engineer</w:t>
      </w:r>
    </w:p>
    <w:p>
      <w:pPr>
        <w:pStyle w:val="FirstParagraph"/>
      </w:pPr>
      <w:r>
        <w:t xml:space="preserve">As United Arab Emirates Dubai continues to evolve, the role of the Electrical Engineer will expand beyond traditional wiring and power distribution. It will become deeply intertwined with data science, renewable energy management, and automated city operations.</w:t>
      </w:r>
    </w:p>
    <w:bookmarkStart w:id="31" w:name="key-takeaways"/>
    <w:p>
      <w:pPr>
        <w:pStyle w:val="Heading3"/>
      </w:pPr>
      <w:r>
        <w:t xml:space="preserve">Key Takeaways:</w:t>
      </w:r>
    </w:p>
    <w:p>
      <w:pPr>
        <w:numPr>
          <w:ilvl w:val="0"/>
          <w:numId w:val="1007"/>
        </w:numPr>
        <w:pStyle w:val="Compact"/>
      </w:pPr>
      <w:r>
        <w:t xml:space="preserve">The demand for skilled Electrical Engineers in United Arab Emirates Dubai remains high due to continuous construction activity.</w:t>
      </w:r>
    </w:p>
    <w:p>
      <w:pPr>
        <w:numPr>
          <w:ilvl w:val="0"/>
          <w:numId w:val="1007"/>
        </w:numPr>
        <w:pStyle w:val="Compact"/>
      </w:pPr>
      <w:r>
        <w:t xml:space="preserve">Sustainability expertise is no longer optional but a core competency.</w:t>
      </w:r>
    </w:p>
    <w:p>
      <w:pPr>
        <w:numPr>
          <w:ilvl w:val="0"/>
          <w:numId w:val="1007"/>
        </w:numPr>
        <w:pStyle w:val="Compact"/>
      </w:pPr>
      <w:r>
        <w:t xml:space="preserve">Digital literacy and BIM proficiency are standard requirements for entry-level positions.</w:t>
      </w:r>
    </w:p>
    <w:p>
      <w:pPr>
        <w:pStyle w:val="FirstParagraph"/>
      </w:pPr>
      <w:r>
        <w:rPr>
          <w:bCs/>
          <w:b/>
        </w:rPr>
        <w:t xml:space="preserve">Conclusion:</w:t>
      </w:r>
      <w:r>
        <w:t xml:space="preserve"> </w:t>
      </w:r>
      <w:r>
        <w:t xml:space="preserve">The Electrical Engineer in United Arab Emirates Dubai is a pivotal figure in shaping the city’s future. By mastering technical standards, embracing sustainability, and leveraging technology, they ensure that United Arab Emirates Dubai remains lit, powered, and connected.</w:t>
      </w:r>
    </w:p>
    <w:p>
      <w:pPr>
        <w:pStyle w:val="BodyText"/>
      </w:pPr>
      <w:r>
        <w:rPr>
          <w:iCs/>
          <w:i/>
        </w:rPr>
        <w:t xml:space="preserve">End of Seminar Presentation Slides Document.</w:t>
      </w:r>
    </w:p>
    <w:bookmarkEnd w:id="31"/>
    <w:bookmarkEnd w:id="32"/>
    <w:p>
      <w:pPr>
        <w:pStyle w:val="BodyText"/>
      </w:pPr>
      <w:r>
        <w:t xml:space="preserve">© 2023 Seminar Presentation on Electrical Engineering in United Arab Emirates Dubai. All Rights Reserved.</w:t>
      </w:r>
    </w:p>
    <w:p>
      <w:pPr>
        <w:pStyle w:val="BodyText"/>
      </w:pPr>
      <w:r>
        <w:t xml:space="preserve">This document is intended for educational and professional development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United Arab Emirates Dubai</dc:title>
  <dc:creator/>
  <dc:language>en</dc:language>
  <cp:keywords/>
  <dcterms:created xsi:type="dcterms:W3CDTF">2026-07-29T07:44:56Z</dcterms:created>
  <dcterms:modified xsi:type="dcterms:W3CDTF">2026-07-29T07:44:56Z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