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Electrical</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f4a3a2a18753fdb06cbbc111f5a9312e762d0af"/>
    <w:p>
      <w:pPr>
        <w:pStyle w:val="Heading1"/>
      </w:pPr>
      <w:r>
        <w:t xml:space="preserve">Seminar Presentation Slides:</w:t>
      </w:r>
      <w:r>
        <w:br/>
      </w:r>
      <w:r>
        <w:t xml:space="preserve">The Role of the Electrical Engineer in United States San Francisco</w:t>
      </w:r>
    </w:p>
    <w:p>
      <w:pPr>
        <w:pStyle w:val="FirstParagraph"/>
      </w:pPr>
      <w:r>
        <w:rPr>
          <w:bCs/>
          <w:b/>
        </w:rPr>
        <w:t xml:space="preserve">Presentation Overview</w:t>
      </w:r>
    </w:p>
    <w:bookmarkEnd w:id="20"/>
    <w:bookmarkStart w:id="21" w:name="X5b401292a8eb42a146ae6719445903268ec8d85"/>
    <w:p>
      <w:pPr>
        <w:pStyle w:val="Heading1"/>
      </w:pPr>
      <w:r>
        <w:t xml:space="preserve">Seminar Presentation Slides: Introduction and Context</w:t>
      </w:r>
    </w:p>
    <w:p>
      <w:pPr>
        <w:pStyle w:val="FirstParagraph"/>
      </w:pPr>
      <w:r>
        <w:t xml:space="preserve">Welcome to this comprehensive Seminar Presentation Slides document designed specifically for professionals and students focusing on the dynamic landscape of engineering in the United States. Today, we focus intensely on one of the most vibrant tech hubs in the world: San Francisco, California. The intersection of cutting-edge technology, sustainable infrastructure, and dense urban living creates a unique playground for Electrical Engineers.</w:t>
      </w:r>
    </w:p>
    <w:p>
      <w:pPr>
        <w:pStyle w:val="BodyText"/>
      </w:pPr>
      <w:r>
        <w:t xml:space="preserve">In this presentation, we will explore why Electrical Engineer roles are critical to the modern identity of United States San Francisco. We will examine the specific demands placed on engineers in this region, ranging from smart grid implementation to renewable energy integration. This Seminar Presentation Slides format is structured to provide clear, actionable insights into how electrical engineering principles are applied locally.</w:t>
      </w:r>
    </w:p>
    <w:p>
      <w:pPr>
        <w:pStyle w:val="BodyText"/>
      </w:pPr>
      <w:r>
        <w:t xml:space="preserve">The city of San Francisco has historically been a pioneer in technological adoption. From the early days of electricity distribution to the current era of AI-driven infrastructure management, the demand for skilled Electrical Engineer professionals remains relentless. This presentation aims to bridge the gap between theoretical knowledge and practical application within this specific geographic and economic context.</w:t>
      </w:r>
    </w:p>
    <w:bookmarkEnd w:id="21"/>
    <w:bookmarkStart w:id="22" w:name="X876ad6f6ea30538140313ac8017d5d75dfb424e"/>
    <w:p>
      <w:pPr>
        <w:pStyle w:val="Heading1"/>
      </w:pPr>
      <w:r>
        <w:t xml:space="preserve">The Unique Challenges of San Francisco Infrastructure</w:t>
      </w:r>
    </w:p>
    <w:p>
      <w:pPr>
        <w:pStyle w:val="FirstParagraph"/>
      </w:pPr>
      <w:r>
        <w:t xml:space="preserve">The geographical location of United States San Francisco presents distinct challenges that an Electrical Engineer must address. Situated on a peninsula with limited land availability and high seismic activity, the infrastructure here requires robust, resilient design. When discussing an Electrical Engineer's role in this context, we must first consider safety and longevity.</w:t>
      </w:r>
    </w:p>
    <w:p>
      <w:pPr>
        <w:numPr>
          <w:ilvl w:val="0"/>
          <w:numId w:val="1001"/>
        </w:numPr>
        <w:pStyle w:val="Compact"/>
      </w:pPr>
      <w:r>
        <w:rPr>
          <w:bCs/>
          <w:b/>
        </w:rPr>
        <w:t xml:space="preserve">Seismic Retrofitting:</w:t>
      </w:r>
      <w:r>
        <w:t xml:space="preserve"> </w:t>
      </w:r>
      <w:r>
        <w:t xml:space="preserve">A primary duty for many Electrical Engineer specialists is ensuring that electrical systems can withstand earthquakes. This involves installing flexible conduits, seismic bracing for transformers, and redundant power sources.</w:t>
      </w:r>
    </w:p>
    <w:p>
      <w:pPr>
        <w:numPr>
          <w:ilvl w:val="0"/>
          <w:numId w:val="1001"/>
        </w:numPr>
        <w:pStyle w:val="Compact"/>
      </w:pPr>
      <w:r>
        <w:rPr>
          <w:bCs/>
          <w:b/>
        </w:rPr>
        <w:t xml:space="preserve">Density Management:</w:t>
      </w:r>
      <w:r>
        <w:t xml:space="preserve"> </w:t>
      </w:r>
      <w:r>
        <w:t xml:space="preserve">San Francisco is one of the most densely populated cities in the United States. The Electrical Engineer must design compact yet efficient distribution networks that do not compromise service reliability amidst high demand.</w:t>
      </w:r>
    </w:p>
    <w:p>
      <w:pPr>
        <w:numPr>
          <w:ilvl w:val="0"/>
          <w:numId w:val="1001"/>
        </w:numPr>
        <w:pStyle w:val="Compact"/>
      </w:pPr>
      <w:r>
        <w:rPr>
          <w:bCs/>
          <w:b/>
        </w:rPr>
        <w:t xml:space="preserve">Aging Grid Integration:</w:t>
      </w:r>
      <w:r>
        <w:t xml:space="preserve"> </w:t>
      </w:r>
      <w:r>
        <w:t xml:space="preserve">Much of the infrastructure dates back decades. Modernizing this grid while maintaining uptime requires sophisticated planning, a key responsibility of any senior Electrical Engineer working in the region.</w:t>
      </w:r>
    </w:p>
    <w:p>
      <w:pPr>
        <w:pStyle w:val="FirstParagraph"/>
      </w:pPr>
      <w:r>
        <w:t xml:space="preserve">This Seminar Presentation Slides segment highlights that being an Electrical Engineer here is not just about theory; it is about adapting to physical and logistical constraints unique to United States San Francisco.</w:t>
      </w:r>
    </w:p>
    <w:bookmarkEnd w:id="22"/>
    <w:bookmarkStart w:id="23" w:name="Xa4d3ae4dfd2ac457b077889c33a55d864213000"/>
    <w:p>
      <w:pPr>
        <w:pStyle w:val="Heading1"/>
      </w:pPr>
      <w:r>
        <w:t xml:space="preserve">Rising Costs of Living and the Demand for Housing</w:t>
      </w:r>
    </w:p>
    <w:p>
      <w:pPr>
        <w:pStyle w:val="FirstParagraph"/>
      </w:pPr>
      <w:r>
        <w:t xml:space="preserve">The housing crisis in United States San Francisco is a well-documented socio-economic issue. However, it has significant implications for Electrical Engineers. To alleviate pressure on the housing market, there is a massive push toward vertical construction—high-rise apartments and mixed-use developments. This trend directly impacts the electrical engineering field.</w:t>
      </w:r>
    </w:p>
    <w:p>
      <w:pPr>
        <w:pStyle w:val="BodyText"/>
      </w:pPr>
      <w:r>
        <w:t xml:space="preserve">Electrical Engineer professionals are tasked with designing complex power distribution systems for skyscrapers that house thousands of residents. Unlike single-family homes, these high-density structures require load balancing algorithms, advanced fire alarm integration, and emergency backup systems that are far more sophisticated. An Electrical Engineer in this market must be proficient in large-scale building automation systems.</w:t>
      </w:r>
    </w:p>
    <w:p>
      <w:pPr>
        <w:pStyle w:val="BodyText"/>
      </w:pPr>
      <w:r>
        <w:t xml:space="preserve">Furthermore, the cost of living crisis has spurred innovation in energy efficiency. Residents and businesses alike are looking to reduce utility bills. Consequently, the demand for Electrical Engineer expertise in energy auditing and efficient circuit design has skyrocketed. This Seminar Presentation Slides overview emphasizes that economic pressures drive engineering decisions in United States San Francisco.</w:t>
      </w:r>
    </w:p>
    <w:bookmarkEnd w:id="23"/>
    <w:bookmarkStart w:id="24" w:name="X3a05131bdb3d963cf6bbcc95047aba3341415e7"/>
    <w:p>
      <w:pPr>
        <w:pStyle w:val="Heading1"/>
      </w:pPr>
      <w:r>
        <w:t xml:space="preserve">Sustainability and the Push for Renewable Energy</w:t>
      </w:r>
    </w:p>
    <w:p>
      <w:pPr>
        <w:pStyle w:val="FirstParagraph"/>
      </w:pPr>
      <w:r>
        <w:t xml:space="preserve">No discussion of an Electrical Engineer's role in United States San Francisco is complete without addressing sustainability. The city has some of the most aggressive carbon neutrality goals in the United States. As such, Electrical Engineer professionals are at the forefront of implementing green technologies.</w:t>
      </w:r>
    </w:p>
    <w:p>
      <w:pPr>
        <w:numPr>
          <w:ilvl w:val="0"/>
          <w:numId w:val="1002"/>
        </w:numPr>
        <w:pStyle w:val="Compact"/>
      </w:pPr>
      <w:r>
        <w:rPr>
          <w:bCs/>
          <w:b/>
        </w:rPr>
        <w:t xml:space="preserve">Solar Integration:</w:t>
      </w:r>
      <w:r>
        <w:t xml:space="preserve"> </w:t>
      </w:r>
      <w:r>
        <w:t xml:space="preserve">Despite frequent fog, solar energy is a priority. Electrical Engineers design systems that maximize efficiency even under suboptimal lighting conditions.</w:t>
      </w:r>
    </w:p>
    <w:p>
      <w:pPr>
        <w:numPr>
          <w:ilvl w:val="0"/>
          <w:numId w:val="1002"/>
        </w:numPr>
        <w:pStyle w:val="Compact"/>
      </w:pPr>
      <w:r>
        <w:rPr>
          <w:bCs/>
          <w:b/>
        </w:rPr>
        <w:t xml:space="preserve">Battery Storage Solutions:</w:t>
      </w:r>
      <w:r>
        <w:t xml:space="preserve"> </w:t>
      </w:r>
      <w:r>
        <w:t xml:space="preserve">To manage peak loads and integrate renewables, large-scale battery storage is essential. The design and installation of these systems are specialized tasks for certified Electrical Engineer technicians.</w:t>
      </w:r>
    </w:p>
    <w:p>
      <w:pPr>
        <w:numPr>
          <w:ilvl w:val="0"/>
          <w:numId w:val="1002"/>
        </w:numPr>
        <w:pStyle w:val="Compact"/>
      </w:pPr>
      <w:r>
        <w:rPr>
          <w:bCs/>
          <w:b/>
        </w:rPr>
        <w:t xml:space="preserve">EV Charging Infrastructure:</w:t>
      </w:r>
      <w:r>
        <w:t xml:space="preserve"> </w:t>
      </w:r>
      <w:r>
        <w:t xml:space="preserve">With high adoption rates of electric vehicles in United States San Francisco, the deployment of charging stations requires careful electrical load planning to prevent grid overloads.</w:t>
      </w:r>
    </w:p>
    <w:p>
      <w:pPr>
        <w:pStyle w:val="FirstParagraph"/>
      </w:pPr>
      <w:r>
        <w:t xml:space="preserve">This Seminar Presentation Slides section illustrates that environmental responsibility is not optional for an Electrical Engineer here; it is a core component of job responsibilities.</w:t>
      </w:r>
    </w:p>
    <w:bookmarkEnd w:id="24"/>
    <w:bookmarkStart w:id="25" w:name="the-tech-boom-and-data-center-demands"/>
    <w:p>
      <w:pPr>
        <w:pStyle w:val="Heading1"/>
      </w:pPr>
      <w:r>
        <w:t xml:space="preserve">The Tech Boom and Data Center Demands</w:t>
      </w:r>
    </w:p>
    <w:p>
      <w:pPr>
        <w:pStyle w:val="FirstParagraph"/>
      </w:pPr>
      <w:r>
        <w:t xml:space="preserve">Silicon Valley, while technically adjacent, is closely tied to United States San Francisco's economic engine. The city itself hosts numerous tech giants and startups that rely heavily on data centers. These facilities are power hogs, requiring massive electrical input.</w:t>
      </w:r>
    </w:p>
    <w:p>
      <w:pPr>
        <w:pStyle w:val="BodyText"/>
      </w:pPr>
      <w:r>
        <w:t xml:space="preserve">An Electrical Engineer working in this sector must possess specialized knowledge in high-voltage distribution and cooling systems for server farms. The efficiency of these systems directly impacts the carbon footprint of tech companies. Therefore, the Electrical Engineer plays a pivotal role in corporate sustainability reports and operational costs.</w:t>
      </w:r>
    </w:p>
    <w:p>
      <w:pPr>
        <w:pStyle w:val="BodyText"/>
      </w:pPr>
      <w:r>
        <w:t xml:space="preserve">Moreover, the reliability requirements for data centers are near-perfect (five nines or 99.999% uptime). An Electrical Engineer must design redundant power feeds, uninterruptible power supplies (UPS), and automatic transfer switches to ensure continuous operation. This Seminar Presentation Slides segment underscores the high-stakes nature of electrical engineering in the tech-centric regions of United States San Francisco.</w:t>
      </w:r>
    </w:p>
    <w:bookmarkEnd w:id="25"/>
    <w:bookmarkStart w:id="26" w:name="X2638192f25027d939669144d2bc69bdc291317c"/>
    <w:p>
      <w:pPr>
        <w:pStyle w:val="Heading1"/>
      </w:pPr>
      <w:r>
        <w:t xml:space="preserve">Transportation Electrification and Smart Grids</w:t>
      </w:r>
    </w:p>
    <w:p>
      <w:pPr>
        <w:pStyle w:val="FirstParagraph"/>
      </w:pPr>
      <w:r>
        <w:t xml:space="preserve">The Metropolitan Transportation Commission (MTC) in United States San Francisco is actively working toward electrifying public transit. The Muni Metro and future bus fleets are transitioning to electric power. This transition places Electrical Engineers at the center of urban mobility transformation.</w:t>
      </w:r>
    </w:p>
    <w:p>
      <w:pPr>
        <w:numPr>
          <w:ilvl w:val="0"/>
          <w:numId w:val="1003"/>
        </w:numPr>
        <w:pStyle w:val="Compact"/>
      </w:pPr>
      <w:r>
        <w:rPr>
          <w:bCs/>
          <w:b/>
        </w:rPr>
        <w:t xml:space="preserve">Rail Electrification:</w:t>
      </w:r>
      <w:r>
        <w:t xml:space="preserve"> </w:t>
      </w:r>
      <w:r>
        <w:t xml:space="preserve">Upgrading third-rail systems and overhead catenary systems requires precise engineering to ensure safety and compatibility with existing infrastructure.</w:t>
      </w:r>
    </w:p>
    <w:p>
      <w:pPr>
        <w:numPr>
          <w:ilvl w:val="0"/>
          <w:numId w:val="1003"/>
        </w:numPr>
        <w:pStyle w:val="Compact"/>
      </w:pPr>
      <w:r>
        <w:rPr>
          <w:bCs/>
          <w:b/>
        </w:rPr>
        <w:t xml:space="preserve">V2G (Vehicle-to-Grid) Technology:</w:t>
      </w:r>
      <w:r>
        <w:t xml:space="preserve"> </w:t>
      </w:r>
      <w:r>
        <w:t xml:space="preserve">Electrical Engineers are researching how electric vehicles can serve as distributed energy resources, feeding power back into the grid during peak hours.</w:t>
      </w:r>
    </w:p>
    <w:p>
      <w:pPr>
        <w:numPr>
          <w:ilvl w:val="0"/>
          <w:numId w:val="1003"/>
        </w:numPr>
        <w:pStyle w:val="Compact"/>
      </w:pPr>
      <w:r>
        <w:rPr>
          <w:bCs/>
          <w:b/>
        </w:rPr>
        <w:t xml:space="preserve">Sensor Networks:</w:t>
      </w:r>
      <w:r>
        <w:t xml:space="preserve"> </w:t>
      </w:r>
      <w:r>
        <w:t xml:space="preserve">Smart traffic lights and sensors require extensive low-voltage wiring and communication protocols, areas where Electrical Engineer expertise is crucial.</w:t>
      </w:r>
    </w:p>
    <w:p>
      <w:pPr>
        <w:pStyle w:val="FirstParagraph"/>
      </w:pPr>
      <w:r>
        <w:t xml:space="preserve">This Seminar Presentation Slides analysis shows that transportation is not just about mechanics; it is deeply electrical, offering diverse career paths for engineers in United States San Francisco.</w:t>
      </w:r>
    </w:p>
    <w:bookmarkEnd w:id="26"/>
    <w:bookmarkStart w:id="27" w:name="economic-impact-and-career-outlook"/>
    <w:p>
      <w:pPr>
        <w:pStyle w:val="Heading1"/>
      </w:pPr>
      <w:r>
        <w:t xml:space="preserve">Economic Impact and Career Outlook</w:t>
      </w:r>
    </w:p>
    <w:p>
      <w:pPr>
        <w:pStyle w:val="FirstParagraph"/>
      </w:pPr>
      <w:r>
        <w:t xml:space="preserve">The economic landscape of United States San Francisco offers lucrative opportunities for Electrical Engineers. Due to the high cost of living, salaries in this region are among the highest in the nation. However, this comes with high expectations for skill sets and continuous learning.</w:t>
      </w:r>
    </w:p>
    <w:p>
      <w:pPr>
        <w:pStyle w:val="BodyText"/>
      </w:pPr>
      <w:r>
        <w:t xml:space="preserve">Educational institutions like UC Berkeley and Stanford University feed a steady stream of top-tier talent into the market. For an Electrical Engineer to succeed in United States San Francisco, continuous professional development is mandatory. This includes staying updated on new codes from the National Electric Code (NEC) as adopted by California, which often differs from federal standards.</w:t>
      </w:r>
    </w:p>
    <w:p>
      <w:pPr>
        <w:pStyle w:val="BodyText"/>
      </w:pPr>
      <w:r>
        <w:t xml:space="preserve">This Seminar Presentation Slides summary highlights that while the competition is fierce, the rewards for an Electrical Engineer who can navigate the technical and regulatory complexities of United States San Francisco are substantial. The demand outstrips supply in specialized niches such as renewable integration and seismic resilience.</w:t>
      </w:r>
    </w:p>
    <w:bookmarkEnd w:id="27"/>
    <w:bookmarkStart w:id="28" w:name="Xda54c32c67d5cc044b8bdebc4741676c2f742bc"/>
    <w:p>
      <w:pPr>
        <w:pStyle w:val="Heading1"/>
      </w:pPr>
      <w:r>
        <w:t xml:space="preserve">Conclusion: The Future of Electrical Engineering</w:t>
      </w:r>
    </w:p>
    <w:p>
      <w:pPr>
        <w:pStyle w:val="FirstParagraph"/>
      </w:pPr>
      <w:r>
        <w:t xml:space="preserve">In conclusion, the role of an Electrical Engineer in United States San Francisco is multifaceted and vital. It encompasses infrastructure resilience, sustainability, tech support, and transportation modernization. As we look to the future, these demands will only grow.</w:t>
      </w:r>
    </w:p>
    <w:p>
      <w:pPr>
        <w:pStyle w:val="BodyText"/>
      </w:pPr>
      <w:r>
        <w:t xml:space="preserve">The city’s commitment to zero emissions by 2030 means that Electrical Engineers will be the primary architects of a new energy paradigm. Whether designing microgrids for neighborhoods or optimizing data centers for efficiency, an Electrical Engineer is essential to maintaining the quality of life in United States San Francisco.</w:t>
      </w:r>
    </w:p>
    <w:p>
      <w:pPr>
        <w:pStyle w:val="BodyText"/>
      </w:pPr>
      <w:r>
        <w:t xml:space="preserve">We hope this Seminar Presentation Slides document has provided you with a comprehensive understanding of this dynamic field. Thank you for your attention to the critical work done by Electrical Engineers across United States San Francisco.</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Electrical Engineering in United States San Francisco</dc:title>
  <dc:creator/>
  <dc:language>en</dc:language>
  <cp:keywords/>
  <dcterms:created xsi:type="dcterms:W3CDTF">2026-07-29T19:38:49Z</dcterms:created>
  <dcterms:modified xsi:type="dcterms:W3CDTF">2026-07-29T19:38:49Z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