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Canada</w:t>
      </w:r>
      <w:r>
        <w:t xml:space="preserve"> </w:t>
      </w:r>
      <w:r>
        <w:t xml:space="preserve">Montreal</w:t>
      </w:r>
    </w:p>
    <w:bookmarkStart w:id="21" w:name="X233ee823d6441b64aeb04121c56465e05164613"/>
    <w:p>
      <w:pPr>
        <w:pStyle w:val="Heading1"/>
      </w:pPr>
      <w:r>
        <w:t xml:space="preserve">Seminar Presentation Slides: The Role and Regulation of the Electrician in Canada Montreal</w:t>
      </w:r>
    </w:p>
    <w:bookmarkStart w:id="20" w:name="welcome-and-overview"/>
    <w:p>
      <w:pPr>
        <w:pStyle w:val="Heading2"/>
      </w:pPr>
      <w:r>
        <w:t xml:space="preserve">Welcome and Overview</w:t>
      </w:r>
    </w:p>
    <w:p>
      <w:pPr>
        <w:pStyle w:val="FirstParagraph"/>
      </w:pPr>
      <w:r>
        <w:rPr>
          <w:bCs/>
          <w:b/>
        </w:rPr>
        <w:t xml:space="preserve">Purpose:</w:t>
      </w:r>
      <w:r>
        <w:t xml:space="preserve"> </w:t>
      </w:r>
      <w:r>
        <w:t xml:space="preserve">This document serves as a comprehensive Seminar Presentation Slides resource designed specifically for professionals, students, and stakeholders involved in the electrical industry within the unique regulatory landscape of Canada Montreal.</w:t>
      </w:r>
    </w:p>
    <w:p>
      <w:pPr>
        <w:pStyle w:val="BodyText"/>
      </w:pPr>
      <w:r>
        <w:rPr>
          <w:bCs/>
          <w:b/>
        </w:rPr>
        <w:t xml:space="preserve">The Context:</w:t>
      </w:r>
      <w:r>
        <w:t xml:space="preserve"> </w:t>
      </w:r>
      <w:r>
        <w:t xml:space="preserve">Canada is a federal state where trade regulations are managed at the provincial level. Montreal, being the largest city in Quebec and a major economic hub in North America, presents distinct challenges for an Electrician. This presentation explores how local bylaws intersect with provincial codes to create a rigorous professional environment.</w:t>
      </w:r>
    </w:p>
    <w:p>
      <w:pPr>
        <w:pStyle w:val="BodyText"/>
      </w:pPr>
      <w:r>
        <w:rPr>
          <w:bCs/>
          <w:b/>
        </w:rPr>
        <w:t xml:space="preserve">Key Focus Areas:</w:t>
      </w:r>
    </w:p>
    <w:p>
      <w:pPr>
        <w:numPr>
          <w:ilvl w:val="0"/>
          <w:numId w:val="1001"/>
        </w:numPr>
        <w:pStyle w:val="Compact"/>
      </w:pPr>
      <w:r>
        <w:t xml:space="preserve">The legal definition of an Electrician in Quebec.</w:t>
      </w:r>
    </w:p>
    <w:p>
      <w:pPr>
        <w:numPr>
          <w:ilvl w:val="0"/>
          <w:numId w:val="1001"/>
        </w:numPr>
        <w:pStyle w:val="Compact"/>
      </w:pPr>
      <w:r>
        <w:t xml:space="preserve">Navigating the Régie du bâtiment du Québec (RBQ).</w:t>
      </w:r>
    </w:p>
    <w:p>
      <w:pPr>
        <w:numPr>
          <w:ilvl w:val="0"/>
          <w:numId w:val="1001"/>
        </w:numPr>
        <w:pStyle w:val="Compact"/>
      </w:pPr>
      <w:r>
        <w:t xml:space="preserve">Safety standards specific to Montreal’s infrastructure.</w:t>
      </w:r>
    </w:p>
    <w:p>
      <w:pPr>
        <w:numPr>
          <w:ilvl w:val="0"/>
          <w:numId w:val="1001"/>
        </w:numPr>
        <w:pStyle w:val="Compact"/>
      </w:pPr>
      <w:r>
        <w:t xml:space="preserve">Economic opportunities and career progression for licensed professionals.</w:t>
      </w:r>
    </w:p>
    <w:bookmarkEnd w:id="20"/>
    <w:bookmarkEnd w:id="21"/>
    <w:bookmarkStart w:id="22" w:name="Xe2f25f2ee2504e2645552a896a04997613c7007"/>
    <w:p>
      <w:pPr>
        <w:pStyle w:val="Heading1"/>
      </w:pPr>
      <w:r>
        <w:t xml:space="preserve">The Regulatory Landscape: RBQ and the Electrician</w:t>
      </w:r>
    </w:p>
    <w:p>
      <w:pPr>
        <w:pStyle w:val="FirstParagraph"/>
      </w:pPr>
      <w:r>
        <w:rPr>
          <w:bCs/>
          <w:b/>
        </w:rPr>
        <w:t xml:space="preserve">Critical Authority:</w:t>
      </w:r>
      <w:r>
        <w:t xml:space="preserve"> </w:t>
      </w:r>
      <w:r>
        <w:t xml:space="preserve">In Canada Montreal, the term "Electrician" is not merely a job title but a regulated profession. Unlike some other jurisdictions in North America where licensing might be municipal, in Quebec, it is strictly provincial.</w:t>
      </w:r>
    </w:p>
    <w:p>
      <w:pPr>
        <w:pStyle w:val="BodyText"/>
      </w:pPr>
      <w:r>
        <w:rPr>
          <w:bCs/>
          <w:b/>
        </w:rPr>
        <w:t xml:space="preserve">The RBQ Mandate:</w:t>
      </w:r>
      <w:r>
        <w:t xml:space="preserve"> </w:t>
      </w:r>
      <w:r>
        <w:t xml:space="preserve">The Régie du bâtiment du Québec (RBQ) acts as the primary regulatory body. Any individual practicing as an Electrician in Canada Montreal must hold a valid RBQ license. This license ensures that the professional has met specific educational requirements, passed rigorous examinations, and possesses sufficient experience.</w:t>
      </w:r>
    </w:p>
    <w:p>
      <w:pPr>
        <w:pStyle w:val="BodyText"/>
      </w:pPr>
      <w:r>
        <w:rPr>
          <w:bCs/>
          <w:b/>
        </w:rPr>
        <w:t xml:space="preserve">Why It Matters:</w:t>
      </w:r>
      <w:r>
        <w:t xml:space="preserve"> </w:t>
      </w:r>
      <w:r>
        <w:t xml:space="preserve">For our Seminar Presentation Slides, it is crucial to emphasize that working without an RBQ certificate as an Electrician is illegal in Canada Montreal. The RBQ protects public safety by ensuring that all electrical work performed in buildings meets the standards set forth in the Quebec Construction Code. This regulatory framework distinguishes Quebec from other Canadian provinces and even neighboring US states, making local knowledge essential for any practitioner.</w:t>
      </w:r>
    </w:p>
    <w:bookmarkEnd w:id="22"/>
    <w:bookmarkStart w:id="23" w:name="X1d2f55f62858621032b930138c87c08cd49857b"/>
    <w:p>
      <w:pPr>
        <w:pStyle w:val="Heading1"/>
      </w:pPr>
      <w:r>
        <w:t xml:space="preserve">The National Electrical Code vs. Provincial Amendments</w:t>
      </w:r>
    </w:p>
    <w:p>
      <w:pPr>
        <w:pStyle w:val="FirstParagraph"/>
      </w:pPr>
      <w:r>
        <w:rPr>
          <w:bCs/>
          <w:b/>
        </w:rPr>
        <w:t xml:space="preserve">National Standards:</w:t>
      </w:r>
      <w:r>
        <w:t xml:space="preserve"> </w:t>
      </w:r>
      <w:r>
        <w:t xml:space="preserve">All Electrician professionals in Canada generally adhere to the Canadian Electrical Code (CEC), Part I. This code, published by the Canadian Standards Association (CSA), provides the technical standards for electrical installations.</w:t>
      </w:r>
    </w:p>
    <w:p>
      <w:pPr>
        <w:pStyle w:val="BodyText"/>
      </w:pPr>
      <w:r>
        <w:rPr>
          <w:bCs/>
          <w:b/>
        </w:rPr>
        <w:t xml:space="preserve">Montreal Specifics:</w:t>
      </w:r>
      <w:r>
        <w:t xml:space="preserve"> </w:t>
      </w:r>
      <w:r>
        <w:t xml:space="preserve">However, Seminar Presentation Slides must highlight that adoption varies. In Canada Montreal, while the CEC is the foundation, it is adopted through provincial legislation. The Quebec Construction Code may include amendments or additional requirements specific to the province.</w:t>
      </w:r>
    </w:p>
    <w:p>
      <w:pPr>
        <w:pStyle w:val="BodyText"/>
      </w:pPr>
      <w:r>
        <w:rPr>
          <w:bCs/>
          <w:b/>
        </w:rPr>
        <w:t xml:space="preserve">Implications for Work:</w:t>
      </w:r>
    </w:p>
    <w:p>
      <w:pPr>
        <w:numPr>
          <w:ilvl w:val="0"/>
          <w:numId w:val="1002"/>
        </w:numPr>
        <w:pStyle w:val="Compact"/>
      </w:pPr>
      <w:r>
        <w:rPr>
          <w:bCs/>
          <w:b/>
        </w:rPr>
        <w:t xml:space="preserve">GFCI/AFCI Requirements:</w:t>
      </w:r>
      <w:r>
        <w:t xml:space="preserve"> </w:t>
      </w:r>
      <w:r>
        <w:t xml:space="preserve">These safety devices are mandated in wet areas and bedrooms, but local inspectors in Montreal may have specific preferences or additional requirements regarding their placement and testing.</w:t>
      </w:r>
    </w:p>
    <w:p>
      <w:pPr>
        <w:numPr>
          <w:ilvl w:val="0"/>
          <w:numId w:val="1002"/>
        </w:numPr>
        <w:pStyle w:val="Compact"/>
      </w:pPr>
      <w:r>
        <w:rPr>
          <w:bCs/>
          <w:b/>
        </w:rPr>
        <w:t xml:space="preserve">Egress Lighting:</w:t>
      </w:r>
      <w:r>
        <w:t xml:space="preserve"> </w:t>
      </w:r>
      <w:r>
        <w:t xml:space="preserve">Given Montreal’s harsh winters and long periods of darkness, building codes often emphasize emergency lighting and egress routes more strictly than in southern jurisdictions.</w:t>
      </w:r>
    </w:p>
    <w:p>
      <w:pPr>
        <w:numPr>
          <w:ilvl w:val="0"/>
          <w:numId w:val="1002"/>
        </w:numPr>
        <w:pStyle w:val="Compact"/>
      </w:pPr>
      <w:r>
        <w:rPr>
          <w:bCs/>
          <w:b/>
        </w:rPr>
        <w:t xml:space="preserve">Energy Efficiency:</w:t>
      </w:r>
      <w:r>
        <w:t xml:space="preserve"> </w:t>
      </w:r>
      <w:r>
        <w:t xml:space="preserve">Recent updates to the code in Canada reflect national goals for energy conservation. An Electrician in Montreal must be up-to-date on these changes to ensure compliance during renovations or new builds.</w:t>
      </w:r>
    </w:p>
    <w:bookmarkEnd w:id="23"/>
    <w:bookmarkStart w:id="24" w:name="safety-protocols-and-winter-challenges"/>
    <w:p>
      <w:pPr>
        <w:pStyle w:val="Heading1"/>
      </w:pPr>
      <w:r>
        <w:t xml:space="preserve">Safety Protocols and Winter Challenges</w:t>
      </w:r>
    </w:p>
    <w:p>
      <w:pPr>
        <w:pStyle w:val="FirstParagraph"/>
      </w:pPr>
      <w:r>
        <w:rPr>
          <w:bCs/>
          <w:b/>
        </w:rPr>
        <w:t xml:space="preserve">Climatic Impact:</w:t>
      </w:r>
      <w:r>
        <w:t xml:space="preserve">A unique aspect of working as an Electrician in Canada Montreal is the climate. Temperatures can drop significantly below freezing, affecting how electrical components behave and are installed.</w:t>
      </w:r>
    </w:p>
    <w:p>
      <w:pPr>
        <w:pStyle w:val="BodyText"/>
      </w:pPr>
      <w:r>
        <w:rPr>
          <w:bCs/>
          <w:b/>
        </w:rPr>
        <w:t xml:space="preserve">HVAC Integration:</w:t>
      </w:r>
      <w:r>
        <w:t xml:space="preserve"> </w:t>
      </w:r>
      <w:r>
        <w:t xml:space="preserve">A vast number of homes and commercial buildings in Canada rely heavily on electric heating systems or heat pumps. Therefore, an Electrician must have specialized knowledge in high-amperage circuits dedicated to HVAC systems. Seminar Presentation Slides should note that failures in these systems during winter can be life-threatening, adding weight to the Electrician’s responsibility for safety and reliability.</w:t>
      </w:r>
    </w:p>
    <w:p>
      <w:pPr>
        <w:pStyle w:val="BodyText"/>
      </w:pPr>
      <w:r>
        <w:rPr>
          <w:bCs/>
          <w:b/>
        </w:rPr>
        <w:t xml:space="preserve">Outdoor Installations:</w:t>
      </w:r>
    </w:p>
    <w:p>
      <w:pPr>
        <w:numPr>
          <w:ilvl w:val="0"/>
          <w:numId w:val="1003"/>
        </w:numPr>
        <w:pStyle w:val="Compact"/>
      </w:pPr>
      <w:r>
        <w:rPr>
          <w:bCs/>
          <w:b/>
        </w:rPr>
        <w:t xml:space="preserve">Snow Load:</w:t>
      </w:r>
      <w:r>
        <w:t xml:space="preserve"> </w:t>
      </w:r>
      <w:r>
        <w:t xml:space="preserve">Electrical conduits and outdoor junction boxes must be installed with consideration for snow load accumulation, which is significant in Montreal.</w:t>
      </w:r>
    </w:p>
    <w:p>
      <w:pPr>
        <w:numPr>
          <w:ilvl w:val="0"/>
          <w:numId w:val="1003"/>
        </w:numPr>
        <w:pStyle w:val="Compact"/>
      </w:pPr>
      <w:r>
        <w:rPr>
          <w:bCs/>
          <w:b/>
        </w:rPr>
        <w:t xml:space="preserve">Icicle Hazards:</w:t>
      </w:r>
      <w:r>
        <w:t xml:space="preserve"> </w:t>
      </w:r>
      <w:r>
        <w:t xml:space="preserve">Proper installation of heating cables on roofs to prevent ice dams is a common task. An Electrician must ensure these are installed correctly to avoid fire hazards or water intrusion.</w:t>
      </w:r>
    </w:p>
    <w:p>
      <w:pPr>
        <w:numPr>
          <w:ilvl w:val="0"/>
          <w:numId w:val="1003"/>
        </w:numPr>
        <w:pStyle w:val="Compact"/>
      </w:pPr>
      <w:r>
        <w:rPr>
          <w:bCs/>
          <w:b/>
        </w:rPr>
        <w:t xml:space="preserve">Municipal Bylaws:</w:t>
      </w:r>
      <w:r>
        <w:t xml:space="preserve"> </w:t>
      </w:r>
      <w:r>
        <w:t xml:space="preserve">Montreal city bylaws strictly regulate how outdoor electrical work, particularly for signage or street-level installations, is managed to protect pedestrians from falling ice or exposed wires.</w:t>
      </w:r>
    </w:p>
    <w:bookmarkEnd w:id="24"/>
    <w:bookmarkStart w:id="25" w:name="licensing-categories-and-career-pathways"/>
    <w:p>
      <w:pPr>
        <w:pStyle w:val="Heading1"/>
      </w:pPr>
      <w:r>
        <w:t xml:space="preserve">Licensing Categories and Career Pathways</w:t>
      </w:r>
    </w:p>
    <w:p>
      <w:pPr>
        <w:pStyle w:val="FirstParagraph"/>
      </w:pPr>
      <w:r>
        <w:rPr>
          <w:bCs/>
          <w:b/>
        </w:rPr>
        <w:t xml:space="preserve">Hierarchical Structure:</w:t>
      </w:r>
      <w:r>
        <w:t xml:space="preserve">In Canada Montreal, the title "Electrician" is protected, but there are tiers within the trade. Understanding this hierarchy is vital for Seminar Presentation Slides aimed at career guidance.</w:t>
      </w:r>
    </w:p>
    <w:p>
      <w:pPr>
        <w:numPr>
          <w:ilvl w:val="0"/>
          <w:numId w:val="1004"/>
        </w:numPr>
        <w:pStyle w:val="Compact"/>
      </w:pPr>
      <w:r>
        <w:rPr>
          <w:bCs/>
          <w:b/>
        </w:rPr>
        <w:t xml:space="preserve">Licensed Contractor (RBQ):</w:t>
      </w:r>
      <w:r>
        <w:t xml:space="preserve"> </w:t>
      </w:r>
      <w:r>
        <w:t xml:space="preserve">This allows one to operate a business and supervise work in Canada Montreal. It requires extensive experience and financial proof.</w:t>
      </w:r>
    </w:p>
    <w:p>
      <w:pPr>
        <w:numPr>
          <w:ilvl w:val="0"/>
          <w:numId w:val="1004"/>
        </w:numPr>
        <w:pStyle w:val="Compact"/>
      </w:pPr>
      <w:r>
        <w:rPr>
          <w:bCs/>
          <w:b/>
        </w:rPr>
        <w:t xml:space="preserve">Journeyman Electrician:</w:t>
      </w:r>
      <w:r>
        <w:t xml:space="preserve">This individual can work independently on most tasks but cannot own the contracting license. They are the backbone of the workforce in Quebec.</w:t>
      </w:r>
    </w:p>
    <w:p>
      <w:pPr>
        <w:numPr>
          <w:ilvl w:val="0"/>
          <w:numId w:val="1004"/>
        </w:numPr>
        <w:pStyle w:val="Compact"/>
      </w:pPr>
      <w:r>
        <w:rPr>
          <w:bCs/>
          <w:b/>
        </w:rPr>
        <w:t xml:space="preserve">Apprentice Electrician:</w:t>
      </w:r>
      <w:r>
        <w:t xml:space="preserve">A trainee who works under supervision to accumulate hours required for licensing.</w:t>
      </w:r>
    </w:p>
    <w:p>
      <w:pPr>
        <w:pStyle w:val="FirstParagraph"/>
      </w:pPr>
      <w:r>
        <w:rPr>
          <w:bCs/>
          <w:b/>
        </w:rPr>
        <w:t xml:space="preserve">The Red Seal:</w:t>
      </w:r>
    </w:p>
    <w:p>
      <w:pPr>
        <w:pStyle w:val="BodyText"/>
      </w:pPr>
      <w:r>
        <w:t xml:space="preserve">A critical aspect for mobility is the Interprovincial (Red) Seal. For an Electrician working in Canada Montreal, obtaining the Red Seal endorsement allows them to practice their trade in any other province or territory in Canada without further testing. This is a major career booster and highlights the national standardization efforts within the Canadian framework.</w:t>
      </w:r>
    </w:p>
    <w:bookmarkEnd w:id="25"/>
    <w:bookmarkStart w:id="26" w:name="the-french-language-requirement"/>
    <w:p>
      <w:pPr>
        <w:pStyle w:val="Heading1"/>
      </w:pPr>
      <w:r>
        <w:t xml:space="preserve">The French Language Requirement</w:t>
      </w:r>
    </w:p>
    <w:p>
      <w:pPr>
        <w:pStyle w:val="FirstParagraph"/>
      </w:pPr>
      <w:r>
        <w:rPr>
          <w:bCs/>
          <w:b/>
        </w:rPr>
        <w:t xml:space="preserve">Linguistic Context:</w:t>
      </w:r>
      <w:r>
        <w:t xml:space="preserve">A defining characteristic of practicing as an Electrician in Canada Montreal is the linguistic environment. Montreal is the cultural and economic heart of Francophone Canada.</w:t>
      </w:r>
    </w:p>
    <w:p>
      <w:pPr>
        <w:pStyle w:val="BodyText"/>
      </w:pPr>
      <w:r>
        <w:rPr>
          <w:bCs/>
          <w:b/>
        </w:rPr>
        <w:t xml:space="preserve">Legal Obligations:</w:t>
      </w:r>
    </w:p>
    <w:p>
      <w:pPr>
        <w:numPr>
          <w:ilvl w:val="0"/>
          <w:numId w:val="1005"/>
        </w:numPr>
        <w:pStyle w:val="Compact"/>
      </w:pPr>
      <w:r>
        <w:t xml:space="preserve">The Charter of the French Language (Bill 101) mandates that business dealings, including contracts, invoices, and safety documentation for an Electrician in Montreal, must primarily be in French.</w:t>
      </w:r>
    </w:p>
    <w:p>
      <w:pPr>
        <w:numPr>
          <w:ilvl w:val="0"/>
          <w:numId w:val="1005"/>
        </w:numPr>
        <w:pStyle w:val="Compact"/>
      </w:pPr>
      <w:r>
        <w:t xml:space="preserve">The RBQ communicates strictly in French. Consequently, exams for licensing and continuing education are conducted in French.</w:t>
      </w:r>
    </w:p>
    <w:p>
      <w:pPr>
        <w:pStyle w:val="FirstParagraph"/>
      </w:pPr>
      <w:r>
        <w:rPr>
          <w:bCs/>
          <w:b/>
        </w:rPr>
        <w:t xml:space="preserve">Professional Implications:</w:t>
      </w:r>
    </w:p>
    <w:p>
      <w:pPr>
        <w:pStyle w:val="BodyText"/>
      </w:pPr>
      <w:r>
        <w:t xml:space="preserve">Seminar Presentation Slides must stress that an Electrician wishing to work effectively in Canada Montreal needs a functional or fluent command of French. It is not just about communication with clients; it is about legal compliance. Misunderstanding technical terms or safety warnings due to language barriers can lead to severe code violations and liability issues.</w:t>
      </w:r>
    </w:p>
    <w:bookmarkEnd w:id="26"/>
    <w:bookmarkStart w:id="27" w:name="economic-opportunities-and-market-trends"/>
    <w:p>
      <w:pPr>
        <w:pStyle w:val="Heading1"/>
      </w:pPr>
      <w:r>
        <w:t xml:space="preserve">Economic Opportunities and Market Trends</w:t>
      </w:r>
    </w:p>
    <w:p>
      <w:pPr>
        <w:pStyle w:val="FirstParagraph"/>
      </w:pPr>
      <w:r>
        <w:rPr>
          <w:bCs/>
          <w:b/>
        </w:rPr>
        <w:t xml:space="preserve">Housing Market Dynamics:</w:t>
      </w:r>
      <w:r>
        <w:t xml:space="preserve">Montreal has experienced a surge in real estate activity, including both new construction and the renovation of older stock. Many buildings in Canada were constructed decades ago, requiring significant electrical upgrades to meet modern safety standards.</w:t>
      </w:r>
    </w:p>
    <w:p>
      <w:pPr>
        <w:pStyle w:val="BodyText"/>
      </w:pPr>
      <w:r>
        <w:rPr>
          <w:bCs/>
          <w:b/>
        </w:rPr>
        <w:t xml:space="preserve">Demand for Electricians:</w:t>
      </w:r>
    </w:p>
    <w:p>
      <w:pPr>
        <w:numPr>
          <w:ilvl w:val="0"/>
          <w:numId w:val="1006"/>
        </w:numPr>
        <w:pStyle w:val="Compact"/>
      </w:pPr>
      <w:r>
        <w:rPr>
          <w:bCs/>
          <w:b/>
        </w:rPr>
        <w:t xml:space="preserve">Retrofitting:</w:t>
      </w:r>
      <w:r>
        <w:t xml:space="preserve"> </w:t>
      </w:r>
      <w:r>
        <w:t xml:space="preserve">Upgrading aluminum wiring (common in 1960s-70s Montreal builds) and replacing old fuse boxes with modern circuit breaker panels is a high-demand service.</w:t>
      </w:r>
    </w:p>
    <w:p>
      <w:pPr>
        <w:numPr>
          <w:ilvl w:val="0"/>
          <w:numId w:val="1006"/>
        </w:numPr>
        <w:pStyle w:val="Compact"/>
      </w:pPr>
      <w:r>
        <w:t xml:space="preserve">The integration of smart home systems, EV chargers, and solar panel inverters is growing rapidly. An Electrician in Canada Montreal who specializes in these technologies can command higher rates.</w:t>
      </w:r>
    </w:p>
    <w:p>
      <w:pPr>
        <w:pStyle w:val="FirstParagraph"/>
      </w:pPr>
      <w:r>
        <w:rPr>
          <w:bCs/>
          <w:b/>
        </w:rPr>
        <w:t xml:space="preserve">Industrial Sector:</w:t>
      </w:r>
    </w:p>
    <w:p>
      <w:pPr>
        <w:pStyle w:val="BodyText"/>
      </w:pPr>
      <w:r>
        <w:t xml:space="preserve">Beyond residential work, Montreal’s industrial sector (aerospace, manufacturing) requires specialized industrial Electricians for maintaining complex machinery and automated systems. This provides a stable career path for those interested in the technical and mechanical aspects of electricity.</w:t>
      </w:r>
    </w:p>
    <w:bookmarkEnd w:id="27"/>
    <w:bookmarkStart w:id="28" w:name="sustainability-and-green-energy"/>
    <w:p>
      <w:pPr>
        <w:pStyle w:val="Heading1"/>
      </w:pPr>
      <w:r>
        <w:t xml:space="preserve">Sustainability and Green Energy</w:t>
      </w:r>
    </w:p>
    <w:p>
      <w:pPr>
        <w:pStyle w:val="FirstParagraph"/>
      </w:pPr>
      <w:r>
        <w:rPr>
          <w:bCs/>
          <w:b/>
        </w:rPr>
        <w:t xml:space="preserve">National Goals:</w:t>
      </w:r>
    </w:p>
    <w:p>
      <w:pPr>
        <w:pStyle w:val="BodyText"/>
      </w:pPr>
      <w:r>
        <w:t xml:space="preserve">Canada has committed to ambitious net-zero emission goals. In Canada Montreal, this translates into government incentives for green energy adoption.</w:t>
      </w:r>
    </w:p>
    <w:p>
      <w:pPr>
        <w:pStyle w:val="BodyText"/>
      </w:pPr>
      <w:r>
        <w:rPr>
          <w:bCs/>
          <w:b/>
        </w:rPr>
        <w:t xml:space="preserve">The Electrician’s Role:</w:t>
      </w:r>
    </w:p>
    <w:p>
      <w:pPr>
        <w:numPr>
          <w:ilvl w:val="0"/>
          <w:numId w:val="1007"/>
        </w:numPr>
        <w:pStyle w:val="Compact"/>
      </w:pPr>
      <w:r>
        <w:t xml:space="preserve">EV Chargers: Municipal and provincial grants encourage the installation of electric vehicle charging stations in homes and businesses. An Electrician must be certified to handle high-voltage residential EV installations.</w:t>
      </w:r>
    </w:p>
    <w:p>
      <w:pPr>
        <w:numPr>
          <w:ilvl w:val="0"/>
          <w:numId w:val="1007"/>
        </w:numPr>
        <w:pStyle w:val="Compact"/>
      </w:pPr>
      <w:r>
        <w:t xml:space="preserve">Solar Integration: Rooftop solar panel systems require electrical integration into the grid. This involves complex inverters and net-metering setups that a traditional Electrician may need additional training to handle.</w:t>
      </w:r>
    </w:p>
    <w:p>
      <w:pPr>
        <w:pStyle w:val="FirstParagraph"/>
      </w:pPr>
      <w:r>
        <w:rPr>
          <w:bCs/>
          <w:b/>
        </w:rPr>
        <w:t xml:space="preserve">Fut-Proofing Careers:</w:t>
      </w:r>
    </w:p>
    <w:p>
      <w:pPr>
        <w:pStyle w:val="BodyText"/>
      </w:pPr>
      <w:r>
        <w:t xml:space="preserve">Seminar Presentation Slides conclude that the future of an Electrician in Canada Montreal lies in specialization. Generalists will survive, but specialists in green energy and smart technology will thrive. Staying compliant with RBQ standards while adapting to these new technologies is the key to long-term success.</w:t>
      </w:r>
    </w:p>
    <w:bookmarkEnd w:id="28"/>
    <w:bookmarkStart w:id="29" w:name="conclusion-and-qa"/>
    <w:p>
      <w:pPr>
        <w:pStyle w:val="Heading1"/>
      </w:pPr>
      <w:r>
        <w:t xml:space="preserve">Conclusion and Q&amp;A</w:t>
      </w:r>
    </w:p>
    <w:p>
      <w:pPr>
        <w:pStyle w:val="FirstParagraph"/>
      </w:pPr>
      <w:r>
        <w:rPr>
          <w:bCs/>
          <w:b/>
        </w:rPr>
        <w:t xml:space="preserve">Synthesis:</w:t>
      </w:r>
    </w:p>
    <w:p>
      <w:pPr>
        <w:pStyle w:val="BodyText"/>
      </w:pPr>
      <w:r>
        <w:t xml:space="preserve">To summarize, practicing as an Electrician in Canada Montreal requires a multifaceted approach. It is not enough to simply understand electricity; one must master the RBQ regulations, comply with local bylaws regarding language and safety, adapt to harsh winter conditions, and stay current with green energy trends.</w:t>
      </w:r>
    </w:p>
    <w:p>
      <w:pPr>
        <w:pStyle w:val="BodyText"/>
      </w:pPr>
      <w:r>
        <w:rPr>
          <w:bCs/>
          <w:b/>
        </w:rPr>
        <w:t xml:space="preserve">Final Takeaways for Professionals:</w:t>
      </w:r>
    </w:p>
    <w:p>
      <w:pPr>
        <w:numPr>
          <w:ilvl w:val="0"/>
          <w:numId w:val="1008"/>
        </w:numPr>
        <w:pStyle w:val="Compact"/>
      </w:pPr>
      <w:r>
        <w:t xml:space="preserve">Prioritize your RBQ licensing and maintenance.</w:t>
      </w:r>
    </w:p>
    <w:p>
      <w:pPr>
        <w:numPr>
          <w:ilvl w:val="0"/>
          <w:numId w:val="1008"/>
        </w:numPr>
        <w:pStyle w:val="Compact"/>
      </w:pPr>
      <w:r>
        <w:t xml:space="preserve">Invest in French language proficiency if it is not already a strength.</w:t>
      </w:r>
    </w:p>
    <w:p>
      <w:pPr>
        <w:numPr>
          <w:ilvl w:val="0"/>
          <w:numId w:val="1008"/>
        </w:numPr>
        <w:pStyle w:val="Compact"/>
      </w:pPr>
      <w:r>
        <w:t xml:space="preserve">Specialize in areas with high demand such as HVAC, EV charging, or smart home integration.</w:t>
      </w:r>
    </w:p>
    <w:p>
      <w:pPr>
        <w:pStyle w:val="FirstParagraph"/>
      </w:pPr>
      <w:r>
        <w:rPr>
          <w:bCs/>
          <w:b/>
        </w:rPr>
        <w:t xml:space="preserve">Call to Action:</w:t>
      </w:r>
      <w:r>
        <w:t xml:space="preserve">We encourage all attendees to review the latest updates from the RBQ website and engage with local trade unions and professional associations in Montreal. The path of an Electrician in Canada is challenging but offers stability, respect, and financial reward for those who are well-prepared.</w:t>
      </w:r>
    </w:p>
    <w:p>
      <w:pPr>
        <w:pStyle w:val="BodyText"/>
      </w:pPr>
      <w:r>
        <w:rPr>
          <w:iCs/>
          <w:i/>
        </w:rPr>
        <w:t xml:space="preserve">Thank you for your attention. Please proceed to questions regarding specific code interpretations or licensing procedures.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Canada Montreal</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