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Professional Electrical Solutions and Standards in Italy Rome</w:t>
      </w:r>
    </w:p>
    <w:p>
      <w:pPr>
        <w:pStyle w:val="BodyText"/>
      </w:pPr>
      <w:r>
        <w:rPr>
          <w:iCs/>
          <w:i/>
        </w:rPr>
        <w:t xml:space="preserve">A Comprehensive Guide for Modern Infrastructure and Safety Compliance</w:t>
      </w:r>
    </w:p>
    <w:bookmarkEnd w:id="20"/>
    <w:bookmarkStart w:id="21" w:name="X5b4e4d8999e6490eb8fb96d622b12ac62efa39e"/>
    <w:p>
      <w:pPr>
        <w:pStyle w:val="Heading2"/>
      </w:pPr>
      <w:r>
        <w:t xml:space="preserve">Slide 1: Introduction to the Role of an Electrician in the Modern Context</w:t>
      </w:r>
    </w:p>
    <w:p>
      <w:pPr>
        <w:pStyle w:val="FirstParagraph"/>
      </w:pPr>
      <w:r>
        <w:t xml:space="preserve">Welcome to this specialized seminar presentation. Today, we will delve into the critical role that a professional</w:t>
      </w:r>
      <w:r>
        <w:t xml:space="preserve"> </w:t>
      </w:r>
      <w:r>
        <w:t xml:space="preserve">Electrician</w:t>
      </w:r>
      <w:r>
        <w:t xml:space="preserve"> </w:t>
      </w:r>
      <w:r>
        <w:t xml:space="preserve">plays within one of Europe’s most historic and rapidly modernizing capitals:</w:t>
      </w:r>
      <w:r>
        <w:t xml:space="preserve"> </w:t>
      </w:r>
      <w:r>
        <w:t xml:space="preserve">Italy Rome</w:t>
      </w:r>
      <w:r>
        <w:t xml:space="preserve">. The demand for skilled electrical professionals is not merely a matter of convenience; it is a fundamental requirement for public safety, industrial efficiency, and residential comfort.</w:t>
      </w:r>
    </w:p>
    <w:p>
      <w:pPr>
        <w:pStyle w:val="BodyText"/>
      </w:pPr>
      <w:r>
        <w:t xml:space="preserve">In the context of</w:t>
      </w:r>
      <w:r>
        <w:t xml:space="preserve"> </w:t>
      </w:r>
      <w:r>
        <w:t xml:space="preserve">Italy Rome</w:t>
      </w:r>
      <w:r>
        <w:t xml:space="preserve">, the electrical infrastructure faces unique challenges. We are dealing with a city that boasts ancient Roman ruins alongside cutting-edge modern technology. This duality requires an electrician who is not only technically proficient but also culturally sensitive and historically aware when working in heritage sites. The primary objective of this presentation is to outline the technical standards, legal frameworks, and practical skills required for excellence in this field.</w:t>
      </w:r>
    </w:p>
    <w:bookmarkEnd w:id="21"/>
    <w:bookmarkStart w:id="22" w:name="Xa20acadf88e659c1798d099ca61a1daad28c333"/>
    <w:p>
      <w:pPr>
        <w:pStyle w:val="Heading2"/>
      </w:pPr>
      <w:r>
        <w:t xml:space="preserve">Slide 2: Regulatory Frameworks and Safety Standards</w:t>
      </w:r>
    </w:p>
    <w:p>
      <w:pPr>
        <w:pStyle w:val="FirstParagraph"/>
      </w:pPr>
      <w:r>
        <w:t xml:space="preserve">To operate as a qualified Electrician in the region, one must adhere to stringent regulations. In Italy, the primary reference standard is the CEI 64-8, which governs electrical installations in buildings. For those of us operating specifically within</w:t>
      </w:r>
      <w:r>
        <w:t xml:space="preserve"> </w:t>
      </w:r>
      <w:r>
        <w:t xml:space="preserve">Italy Rome</w:t>
      </w:r>
      <w:r>
        <w:t xml:space="preserve">, understanding local municipal codes set by AEM (Azienda Energia e Ambiente) is equally crucial.</w:t>
      </w:r>
    </w:p>
    <w:p>
      <w:pPr>
        <w:numPr>
          <w:ilvl w:val="0"/>
          <w:numId w:val="1001"/>
        </w:numPr>
        <w:pStyle w:val="Compact"/>
      </w:pPr>
      <w:r>
        <w:rPr>
          <w:bCs/>
          <w:b/>
        </w:rPr>
        <w:t xml:space="preserve">CEI 64-8 Compliance:</w:t>
      </w:r>
      <w:r>
        <w:t xml:space="preserve"> </w:t>
      </w:r>
      <w:r>
        <w:t xml:space="preserve">This standard dictates the design, construction, and verification of electrical systems to prevent electric shocks, fire hazards, and damage to equipment.</w:t>
      </w:r>
    </w:p>
    <w:p>
      <w:pPr>
        <w:numPr>
          <w:ilvl w:val="0"/>
          <w:numId w:val="1001"/>
        </w:numPr>
        <w:pStyle w:val="Compact"/>
      </w:pPr>
      <w:r>
        <w:rPr>
          <w:bCs/>
          <w:b/>
        </w:rPr>
        <w:t xml:space="preserve">Municipal Permits:</w:t>
      </w:r>
      <w:r>
        <w:t xml:space="preserve">In Rome, any significant electrical modification requires specific permits. An Electrician must navigate the bureaucratic landscape efficiently.</w:t>
      </w:r>
    </w:p>
    <w:p>
      <w:pPr>
        <w:numPr>
          <w:ilvl w:val="0"/>
          <w:numId w:val="1001"/>
        </w:numPr>
        <w:pStyle w:val="Compact"/>
      </w:pPr>
      <w:r>
        <w:rPr>
          <w:bCs/>
          <w:b/>
        </w:rPr>
        <w:t xml:space="preserve">Safety Protocols:</w:t>
      </w:r>
      <w:r>
        <w:t xml:space="preserve"> </w:t>
      </w:r>
      <w:r>
        <w:t xml:space="preserve">Strict adherence to safety protocols is non-negotiable. This includes the use of Personal Protective Equipment (PPE) and lockout-tagout procedures during maintenance.</w:t>
      </w:r>
    </w:p>
    <w:p>
      <w:pPr>
        <w:pStyle w:val="FirstParagraph"/>
      </w:pPr>
      <w:r>
        <w:t xml:space="preserve">Failing to comply with these regulations not only poses a risk to human life but can also result in severe legal penalties and the invalidation of insurance policies in</w:t>
      </w:r>
      <w:r>
        <w:t xml:space="preserve"> </w:t>
      </w:r>
      <w:r>
        <w:t xml:space="preserve">Italy Rome</w:t>
      </w:r>
      <w:r>
        <w:t xml:space="preserve">.</w:t>
      </w:r>
    </w:p>
    <w:bookmarkEnd w:id="22"/>
    <w:bookmarkStart w:id="23" w:name="X766868c1ddb194207f29b41e2c79a2b8d4b0ee1"/>
    <w:p>
      <w:pPr>
        <w:pStyle w:val="Heading2"/>
      </w:pPr>
      <w:r>
        <w:t xml:space="preserve">Slide 3: Challenges Specific to Working in Italy Rome</w:t>
      </w:r>
    </w:p>
    <w:p>
      <w:pPr>
        <w:pStyle w:val="FirstParagraph"/>
      </w:pPr>
      <w:r>
        <w:t xml:space="preserve">The urban fabric of ROME presents unique obstacles for any Electrician. The city is a labyrinth of narrow streets, ancient foundations, and historic buildings that are protected by strict heritage laws.</w:t>
      </w:r>
    </w:p>
    <w:p>
      <w:pPr>
        <w:numPr>
          <w:ilvl w:val="0"/>
          <w:numId w:val="1002"/>
        </w:numPr>
        <w:pStyle w:val="Compact"/>
      </w:pPr>
      <w:r>
        <w:rPr>
          <w:bCs/>
          <w:b/>
        </w:rPr>
        <w:t xml:space="preserve">Historic Preservation:</w:t>
      </w:r>
      <w:r>
        <w:t xml:space="preserve"> </w:t>
      </w:r>
      <w:r>
        <w:t xml:space="preserve">When working in the Centro Storico or near landmarks like the Colosseum or the Pantheon, an Electrician cannot drill freely or expose wiring in aesthetically pleasing ways. Solutions must be invisible and reversible to preserve historical integrity.</w:t>
      </w:r>
    </w:p>
    <w:p>
      <w:pPr>
        <w:numPr>
          <w:ilvl w:val="0"/>
          <w:numId w:val="1002"/>
        </w:numPr>
        <w:pStyle w:val="Compact"/>
      </w:pPr>
      <w:r>
        <w:rPr>
          <w:bCs/>
          <w:b/>
        </w:rPr>
        <w:t xml:space="preserve">Aging Infrastructure:</w:t>
      </w:r>
      <w:r>
        <w:t xml:space="preserve"> </w:t>
      </w:r>
      <w:r>
        <w:t xml:space="preserve">Many residential buildings in Rome were constructed decades ago and feature outdated wiring systems (such as old rubber-insulated cables). Upgrading these systems requires precision to avoid damaging structural elements while ensuring modern load capacities.</w:t>
      </w:r>
    </w:p>
    <w:p>
      <w:pPr>
        <w:numPr>
          <w:ilvl w:val="0"/>
          <w:numId w:val="1002"/>
        </w:numPr>
        <w:pStyle w:val="Compact"/>
      </w:pPr>
      <w:r>
        <w:rPr>
          <w:bCs/>
          <w:b/>
        </w:rPr>
        <w:t xml:space="preserve">Urban Density:</w:t>
      </w:r>
      <w:r>
        <w:t xml:space="preserve">The high density of population in Rome means that electrical work often needs to be completed quickly and with minimal disruption to neighbors. Noise control and cleanliness are paramount professional duties for an Electrician in this environment.</w:t>
      </w:r>
    </w:p>
    <w:bookmarkEnd w:id="23"/>
    <w:bookmarkStart w:id="24" w:name="X9f1847bbcebae78a3893e02e0efe4a45386ce34"/>
    <w:p>
      <w:pPr>
        <w:pStyle w:val="Heading2"/>
      </w:pPr>
      <w:r>
        <w:t xml:space="preserve">Slide 4: Technical Skills Required for the Modern Electrician</w:t>
      </w:r>
    </w:p>
    <w:p>
      <w:pPr>
        <w:pStyle w:val="FirstParagraph"/>
      </w:pPr>
      <w:r>
        <w:t xml:space="preserve">The role of an Electrician has evolved significantly. It is no longer sufficient to know how to splice wires or install light fixtures. A modern Electrician in Italy must possess a broad spectrum of technical competencies.</w:t>
      </w:r>
    </w:p>
    <w:p>
      <w:pPr>
        <w:numPr>
          <w:ilvl w:val="0"/>
          <w:numId w:val="1003"/>
        </w:numPr>
        <w:pStyle w:val="Compact"/>
      </w:pPr>
      <w:r>
        <w:rPr>
          <w:bCs/>
          <w:b/>
        </w:rPr>
        <w:t xml:space="preserve">Digital Integration:</w:t>
      </w:r>
      <w:r>
        <w:t xml:space="preserve"> </w:t>
      </w:r>
      <w:r>
        <w:t xml:space="preserve">Smart home technology is increasingly popular in affluent areas of Rome, such as Parioli and Aventino. An Electrician must be proficient in installing smart switches, automated lighting systems, and integrated security networks.</w:t>
      </w:r>
    </w:p>
    <w:p>
      <w:pPr>
        <w:numPr>
          <w:ilvl w:val="0"/>
          <w:numId w:val="1003"/>
        </w:numPr>
        <w:pStyle w:val="Compact"/>
      </w:pPr>
      <w:r>
        <w:rPr>
          <w:bCs/>
          <w:b/>
        </w:rPr>
        <w:t xml:space="preserve">Energy Efficiency Auditing:</w:t>
      </w:r>
      <w:r>
        <w:t xml:space="preserve"> </w:t>
      </w:r>
      <w:r>
        <w:t xml:space="preserve">With rising energy costs across Europe, there is a high demand for Electricians who can conduct energy audits. This involves analyzing current consumption patterns and recommending upgrades to LED lighting or high-efficiency circuits.</w:t>
      </w:r>
    </w:p>
    <w:p>
      <w:pPr>
        <w:numPr>
          <w:ilvl w:val="0"/>
          <w:numId w:val="1003"/>
        </w:numPr>
        <w:pStyle w:val="Compact"/>
      </w:pPr>
      <w:r>
        <w:rPr>
          <w:bCs/>
          <w:b/>
        </w:rPr>
        <w:t xml:space="preserve">Renewable Energy Systems:</w:t>
      </w:r>
      <w:r>
        <w:t xml:space="preserve"> </w:t>
      </w:r>
      <w:r>
        <w:t xml:space="preserve">The installation of photovoltaic panels is booming in Italy. An Electrician must understand how to integrate solar power systems into both new constructions and retrofitted historic homes, ensuring compatibility with the national grid managed by GSE (Gestore dei Servizi Energetici).</w:t>
      </w:r>
    </w:p>
    <w:bookmarkEnd w:id="24"/>
    <w:bookmarkStart w:id="25" w:name="X4858018df7c93b05927e5a2885b40caf9bd5e97"/>
    <w:p>
      <w:pPr>
        <w:pStyle w:val="Heading2"/>
      </w:pPr>
      <w:r>
        <w:t xml:space="preserve">Slide 5: Sustainability and Green Energy in Italy Rome</w:t>
      </w:r>
    </w:p>
    <w:p>
      <w:pPr>
        <w:pStyle w:val="FirstParagraph"/>
      </w:pPr>
      <w:r>
        <w:t xml:space="preserve">Sustainability is at the heart of modern electrical engineering. For an Electrician operating in Italy, understanding the environmental impact of their work is essential. The Italian government offers various incentives, such as the "Superbonus," for energy-efficient upgrades. However, navigating these programs requires technical precision.</w:t>
      </w:r>
    </w:p>
    <w:p>
      <w:pPr>
        <w:pStyle w:val="BodyText"/>
      </w:pPr>
      <w:r>
        <w:t xml:space="preserve">An Electrician must be able to calculate thermal insulation improvements alongside electrical upgrades. For instance, installing heat pumps requires specific high-amperage circuits that older Roman buildings may not support without significant infrastructure reinforcement. The ability to advise clients on sustainable solutions while maintaining the aesthetic soul of Rome is a valuable skill set.</w:t>
      </w:r>
    </w:p>
    <w:p>
      <w:pPr>
        <w:pStyle w:val="BodyText"/>
      </w:pPr>
      <w:r>
        <w:t xml:space="preserve">Furthermore, waste management during electrical renovations is critical. Proper disposal of old cables, batteries, and electronic components is legally mandated in Italy and reflects professional responsibility.</w:t>
      </w:r>
    </w:p>
    <w:bookmarkEnd w:id="25"/>
    <w:bookmarkStart w:id="26" w:name="X8522a60a22948cd7b9d2592988733de8feb2a10"/>
    <w:p>
      <w:pPr>
        <w:pStyle w:val="Heading2"/>
      </w:pPr>
      <w:r>
        <w:t xml:space="preserve">Slide 6: Emergency Services and Maintenance</w:t>
      </w:r>
    </w:p>
    <w:p>
      <w:pPr>
        <w:pStyle w:val="FirstParagraph"/>
      </w:pPr>
      <w:r>
        <w:t xml:space="preserve">A crucial aspect of the Electrician profession is emergency response. In a city as vibrant and populated as Italy Rome, electrical failures can disrupt daily life significantly. From power outages in subway stations to fires caused by faulty wiring in old apartment blocks, the need for rapid, competent intervention is constant.</w:t>
      </w:r>
    </w:p>
    <w:p>
      <w:pPr>
        <w:numPr>
          <w:ilvl w:val="0"/>
          <w:numId w:val="1004"/>
        </w:numPr>
        <w:pStyle w:val="Compact"/>
      </w:pPr>
      <w:r>
        <w:rPr>
          <w:bCs/>
          <w:b/>
        </w:rPr>
        <w:t xml:space="preserve">Rapid Diagnosis:</w:t>
      </w:r>
      <w:r>
        <w:t xml:space="preserve">An Electrician must be able to quickly diagnose faults using advanced multimeters and thermal imaging cameras. This minimizes downtime and prevents further damage.</w:t>
      </w:r>
    </w:p>
    <w:p>
      <w:pPr>
        <w:numPr>
          <w:ilvl w:val="0"/>
          <w:numId w:val="1004"/>
        </w:numPr>
        <w:pStyle w:val="Compact"/>
      </w:pPr>
      <w:r>
        <w:rPr>
          <w:bCs/>
          <w:b/>
        </w:rPr>
        <w:t xml:space="preserve">Preventive Maintenance:</w:t>
      </w:r>
      <w:r>
        <w:t xml:space="preserve">Rather than reacting to failures, a proactive Electrician schedules regular inspections for commercial clients in Rome’s business districts. This includes checking distribution boards, grounding systems, and circuit breakers.</w:t>
      </w:r>
    </w:p>
    <w:p>
      <w:pPr>
        <w:numPr>
          <w:ilvl w:val="0"/>
          <w:numId w:val="1004"/>
        </w:numPr>
        <w:pStyle w:val="Compact"/>
      </w:pPr>
      <w:r>
        <w:rPr>
          <w:bCs/>
          <w:b/>
        </w:rPr>
        <w:t xml:space="preserve">Customer Communication:</w:t>
      </w:r>
      <w:r>
        <w:t xml:space="preserve">In high-stakes emergency situations, clear communication is vital. The Electrician must explain the risks and solutions to clients who may be anxious or confused.</w:t>
      </w:r>
    </w:p>
    <w:bookmarkEnd w:id="26"/>
    <w:bookmarkStart w:id="27" w:name="X44329cd4d23576adec234787760a3dc3c8655b0"/>
    <w:p>
      <w:pPr>
        <w:pStyle w:val="Heading2"/>
      </w:pPr>
      <w:r>
        <w:t xml:space="preserve">Slide 7: Professional Ethics and Client Relations</w:t>
      </w:r>
    </w:p>
    <w:p>
      <w:pPr>
        <w:pStyle w:val="FirstParagraph"/>
      </w:pPr>
      <w:r>
        <w:t xml:space="preserve">The relationship between an Electrician and their client is built on trust. In Italy, personal relationships and reputation are paramount. A single negative review can harm a business in the competitive market of Rome.</w:t>
      </w:r>
    </w:p>
    <w:p>
      <w:pPr>
        <w:numPr>
          <w:ilvl w:val="0"/>
          <w:numId w:val="1005"/>
        </w:numPr>
        <w:pStyle w:val="Compact"/>
      </w:pPr>
      <w:r>
        <w:rPr>
          <w:bCs/>
          <w:b/>
        </w:rPr>
        <w:t xml:space="preserve">Honesty and Transparency:</w:t>
      </w:r>
      <w:r>
        <w:t xml:space="preserve">An Electrician must provide accurate quotes and avoid upselling unnecessary services. Transparency builds long-term loyalty.</w:t>
      </w:r>
    </w:p>
    <w:p>
      <w:pPr>
        <w:numPr>
          <w:ilvl w:val="0"/>
          <w:numId w:val="1005"/>
        </w:numPr>
        <w:pStyle w:val="Compact"/>
      </w:pPr>
      <w:r>
        <w:rPr>
          <w:bCs/>
          <w:b/>
        </w:rPr>
        <w:t xml:space="preserve">Cultural Sensitivity:</w:t>
      </w:r>
      <w:r>
        <w:t xml:space="preserve">In Italy, business is often personal. An Electrician should respect local customs, punctuality norms (while managing expectations), and communication styles.</w:t>
      </w:r>
    </w:p>
    <w:p>
      <w:pPr>
        <w:numPr>
          <w:ilvl w:val="0"/>
          <w:numId w:val="1005"/>
        </w:numPr>
        <w:pStyle w:val="Compact"/>
      </w:pPr>
      <w:r>
        <w:rPr>
          <w:bCs/>
          <w:b/>
        </w:rPr>
        <w:t xml:space="preserve">Continuing Education:</w:t>
      </w:r>
      <w:r>
        <w:t xml:space="preserve">The field of electricity is constantly changing with new technologies and regulations. A dedicated Electrician in Rome will continuously update their knowledge through courses offered by CEI or private technical institutes.</w:t>
      </w:r>
    </w:p>
    <w:bookmarkEnd w:id="27"/>
    <w:bookmarkStart w:id="28" w:name="slide-8-conclusion-and-future-outlook"/>
    <w:p>
      <w:pPr>
        <w:pStyle w:val="Heading2"/>
      </w:pPr>
      <w:r>
        <w:t xml:space="preserve">Slide 8: Conclusion and Future Outlook</w:t>
      </w:r>
    </w:p>
    <w:p>
      <w:pPr>
        <w:pStyle w:val="FirstParagraph"/>
      </w:pPr>
      <w:r>
        <w:t xml:space="preserve">In conclusion, the role of an Electrician in Italy Rome is multifaceted and demanding. It requires a blend of technical expertise, historical awareness, regulatory knowledge, and strong ethical standards. As we look to the future, the integration of smart technologies and renewable energy sources will continue to shape this profession.</w:t>
      </w:r>
    </w:p>
    <w:p>
      <w:pPr>
        <w:pStyle w:val="BodyText"/>
      </w:pPr>
      <w:r>
        <w:t xml:space="preserve">For those entering this field or looking to refine their skills in</w:t>
      </w:r>
      <w:r>
        <w:t xml:space="preserve"> </w:t>
      </w:r>
      <w:r>
        <w:t xml:space="preserve">Italy Rome</w:t>
      </w:r>
      <w:r>
        <w:t xml:space="preserve">, the key is adaptability. Whether it is preserving a 2,000-year-old building while installing modern fiber-optic cables or ensuring a new skyscraper in EUR meets the highest safety standards, the Electrician remains an unsung hero of urban infrastructure.</w:t>
      </w:r>
    </w:p>
    <w:p>
      <w:pPr>
        <w:pStyle w:val="BodyText"/>
      </w:pPr>
      <w:r>
        <w:t xml:space="preserve">We encourage all participants to engage with local industry groups, pursue advanced certifications, and prioritize safety and sustainability in every project. Thank you for your attention.</w:t>
      </w:r>
    </w:p>
    <w:bookmarkEnd w:id="28"/>
    <w:p>
      <w:pPr>
        <w:pStyle w:val="BodyText"/>
      </w:pPr>
      <w:r>
        <w:t xml:space="preserve">© 2023 Seminar on Electrical Engineering Standards in Italy Rome. All Rights Reserved.</w:t>
      </w:r>
    </w:p>
    <w:p>
      <w:pPr>
        <w:pStyle w:val="BodyText"/>
      </w:pPr>
      <w:r>
        <w:t xml:space="preserve">This document serves as a comprehensive overview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Italy Rome</dc:title>
  <dc:creator/>
  <dc:language>en</dc:language>
  <cp:keywords/>
  <dcterms:created xsi:type="dcterms:W3CDTF">2026-07-29T16:59:28Z</dcterms:created>
  <dcterms:modified xsi:type="dcterms:W3CDTF">2026-07-29T16:59:28Z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