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Professional</w:t>
      </w:r>
      <w:r>
        <w:t xml:space="preserve"> </w:t>
      </w:r>
      <w:r>
        <w:t xml:space="preserve">Electrician</w:t>
      </w:r>
      <w:r>
        <w:t xml:space="preserve"> </w:t>
      </w:r>
      <w:r>
        <w:t xml:space="preserve">in</w:t>
      </w:r>
      <w:r>
        <w:t xml:space="preserve"> </w:t>
      </w:r>
      <w:r>
        <w:t xml:space="preserve">Morocco</w:t>
      </w:r>
      <w:r>
        <w:t xml:space="preserve"> </w:t>
      </w:r>
      <w:r>
        <w:t xml:space="preserve">Casablanca</w:t>
      </w:r>
    </w:p>
    <w:bookmarkStart w:id="20" w:name="Xb81c990f1d3bc1e113a9cdf235d0732900709c6"/>
    <w:p>
      <w:pPr>
        <w:pStyle w:val="Heading1"/>
      </w:pPr>
      <w:r>
        <w:t xml:space="preserve">Seminar Presentation Slides: The Modern Electrician in Morocco Casablanca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Technical Training Center, Casablanca, Morocco</w:t>
      </w:r>
      <w:r>
        <w:br/>
      </w:r>
    </w:p>
    <w:p>
      <w:pPr>
        <w:pStyle w:val="BodyText"/>
      </w:pPr>
      <w:r>
        <w:t xml:space="preserve">Target Audience:</w:t>
      </w:r>
    </w:p>
    <w:p>
      <w:pPr>
        <w:pStyle w:val="BodyText"/>
      </w:pPr>
      <w:r>
        <w:t xml:space="preserve">Aspiring technicians, electrical engineering students, and municipal planners.</w:t>
      </w:r>
    </w:p>
    <w:p>
      <w:r>
        <w:pict>
          <v:rect style="width:0;height:1.5pt" o:hralign="center" o:hrstd="t" o:hr="t"/>
        </w:pict>
      </w:r>
    </w:p>
    <w:p>
      <w:pPr>
        <w:pStyle w:val="FirstParagraph"/>
      </w:pPr>
      <w:r>
        <w:t xml:space="preserve">Welcome to this comprehensive seminar dedicated to the critical role of the</w:t>
      </w:r>
      <w:r>
        <w:t xml:space="preserve"> </w:t>
      </w:r>
      <w:r>
        <w:t xml:space="preserve">Electrician</w:t>
      </w:r>
      <w:r>
        <w:t xml:space="preserve">. This presentation is specifically tailored for the dynamic urban environment of</w:t>
      </w:r>
      <w:r>
        <w:t xml:space="preserve"> </w:t>
      </w:r>
      <w:r>
        <w:t xml:space="preserve">Morocco Casablanca</w:t>
      </w:r>
      <w:r>
        <w:t xml:space="preserve">. As one of North Africa’s most significant economic hubs, Casablanca is undergoing rapid modernization. This growth presents unique challenges and opportunities for electrical infrastructure. Our goal today is to outline the technical, regulatory, and safety standards required to become a competent professional in this bustling metropolis.</w:t>
      </w:r>
    </w:p>
    <w:bookmarkEnd w:id="20"/>
    <w:bookmarkStart w:id="23" w:name="X44fd95eaa61e3cfef38174ee7644dc4c76bc2e7"/>
    <w:p>
      <w:pPr>
        <w:pStyle w:val="Heading2"/>
      </w:pPr>
      <w:r>
        <w:t xml:space="preserve">Slide 1: Contextualizing Electricity in Casablanca</w:t>
      </w:r>
    </w:p>
    <w:p>
      <w:pPr>
        <w:pStyle w:val="FirstParagraph"/>
      </w:pPr>
      <w:r>
        <w:t xml:space="preserve">Casablanca is not just the economic capital of Morocco; it is its industrial and commercial heart. The city houses the largest port on the Atlantic coast of Africa and serves as a major hub for automotive, aerospace, and textile industries. Consequently, the demand for reliable power supply in</w:t>
      </w:r>
      <w:r>
        <w:t xml:space="preserve"> </w:t>
      </w:r>
      <w:r>
        <w:rPr>
          <w:bCs/>
          <w:b/>
        </w:rPr>
        <w:t xml:space="preserve">Morocco Casablanca</w:t>
      </w:r>
      <w:r>
        <w:t xml:space="preserve"> </w:t>
      </w:r>
      <w:r>
        <w:t xml:space="preserve">exceeds that of any other region in the country.</w:t>
      </w:r>
    </w:p>
    <w:bookmarkStart w:id="21" w:name="the-urban-landscape"/>
    <w:p>
      <w:pPr>
        <w:pStyle w:val="Heading3"/>
      </w:pPr>
      <w:r>
        <w:t xml:space="preserve">The Urban Landscape</w:t>
      </w:r>
    </w:p>
    <w:p>
      <w:pPr>
        <w:pStyle w:val="FirstParagraph"/>
      </w:pPr>
      <w:r>
        <w:t xml:space="preserve">The electrical grid in Casablanca is complex. It supports everything from traditional souks and older residential districts like Maarif to modern business centers such as Casanearshore and Ain Diab. For an</w:t>
      </w:r>
      <w:r>
        <w:t xml:space="preserve"> </w:t>
      </w:r>
      <w:r>
        <w:t xml:space="preserve">Electrician</w:t>
      </w:r>
      <w:r>
        <w:t xml:space="preserve"> </w:t>
      </w:r>
      <w:r>
        <w:t xml:space="preserve">working in this city, understanding the diversity of infrastructure is paramount. You will encounter old wiring systems coexisting with state-of-the-art smart grid technologies.</w:t>
      </w:r>
    </w:p>
    <w:bookmarkEnd w:id="21"/>
    <w:bookmarkStart w:id="22" w:name="economic-impact"/>
    <w:p>
      <w:pPr>
        <w:pStyle w:val="Heading3"/>
      </w:pPr>
      <w:r>
        <w:t xml:space="preserve">Economic Impact</w:t>
      </w:r>
    </w:p>
    <w:p>
      <w:pPr>
        <w:pStyle w:val="FirstParagraph"/>
      </w:pPr>
      <w:r>
        <w:t xml:space="preserve">A stable electrical supply is directly correlated with economic productivity. For local businesses and multinational corporations operating in Casablanca, downtime due to electrical failure costs millions. Therefore, the professional standard for an electrician here is not merely functional; it must be excellence-driven.</w:t>
      </w:r>
    </w:p>
    <w:bookmarkEnd w:id="22"/>
    <w:bookmarkEnd w:id="23"/>
    <w:bookmarkStart w:id="24" w:name="X2d01d402ecfac3f3bc67bac4a126f6ee598e75b"/>
    <w:p>
      <w:pPr>
        <w:pStyle w:val="Heading2"/>
      </w:pPr>
      <w:r>
        <w:t xml:space="preserve">Slide 2: Regulatory Framework and Standards</w:t>
      </w:r>
    </w:p>
    <w:p>
      <w:pPr>
        <w:pStyle w:val="FirstParagraph"/>
      </w:pPr>
      <w:r>
        <w:t xml:space="preserve">To practice legally and safely as an electrician in Morocco, one must adhere to strict national regulations. In the context of</w:t>
      </w:r>
      <w:r>
        <w:t xml:space="preserve"> </w:t>
      </w:r>
      <w:r>
        <w:rPr>
          <w:bCs/>
          <w:b/>
        </w:rPr>
        <w:t xml:space="preserve">Morocco Casablanca</w:t>
      </w:r>
      <w:r>
        <w:t xml:space="preserve">, these standards are enforced rigorously due to high population density.</w:t>
      </w:r>
    </w:p>
    <w:p>
      <w:pPr>
        <w:numPr>
          <w:ilvl w:val="0"/>
          <w:numId w:val="1001"/>
        </w:numPr>
        <w:pStyle w:val="Compact"/>
      </w:pPr>
      <w:r>
        <w:rPr>
          <w:bCs/>
          <w:b/>
        </w:rPr>
        <w:t xml:space="preserve">NM Standards:</w:t>
      </w:r>
      <w:r>
        <w:t xml:space="preserve"> </w:t>
      </w:r>
      <w:r>
        <w:t xml:space="preserve">All electrical installations must comply with the Normes Marocaines (NM). These are derived from international IEC (International Electrotechnical Commission) standards but adapted for local climatic and infrastructural conditions.</w:t>
      </w:r>
    </w:p>
    <w:p>
      <w:pPr>
        <w:numPr>
          <w:ilvl w:val="0"/>
          <w:numId w:val="1001"/>
        </w:numPr>
        <w:pStyle w:val="Compact"/>
      </w:pPr>
      <w:r>
        <w:rPr>
          <w:bCs/>
          <w:b/>
        </w:rPr>
        <w:t xml:space="preserve">CADER Regulation:</w:t>
      </w:r>
      <w:r>
        <w:t xml:space="preserve"> </w:t>
      </w:r>
      <w:r>
        <w:t xml:space="preserve">The electricity sector in Morocco is regulated by CADER. Electricians must ensure that their work meets the connection requirements set by the local distribution network operator, typically Redal (Régie Autonome de Distribution d’Électricité et d’Eau) for Casablanca.</w:t>
      </w:r>
    </w:p>
    <w:p>
      <w:pPr>
        <w:numPr>
          <w:ilvl w:val="0"/>
          <w:numId w:val="1001"/>
        </w:numPr>
        <w:pStyle w:val="Compact"/>
      </w:pPr>
      <w:r>
        <w:rPr>
          <w:bCs/>
          <w:b/>
        </w:rPr>
        <w:t xml:space="preserve">Licensing:</w:t>
      </w:r>
      <w:r>
        <w:t xml:space="preserve"> </w:t>
      </w:r>
      <w:r>
        <w:t xml:space="preserve">It is illegal to perform certain types of industrial or high-voltage work without proper certification from recognized Moroccan technical bodies. Always verify that you are working within your legal scope.</w:t>
      </w:r>
    </w:p>
    <w:bookmarkEnd w:id="24"/>
    <w:bookmarkStart w:id="27" w:name="X04ca7ac55acfa4e0b2c7aacf5d00856e6b977a6"/>
    <w:p>
      <w:pPr>
        <w:pStyle w:val="Heading2"/>
      </w:pPr>
      <w:r>
        <w:t xml:space="preserve">Slide 3: Safety Protocols in High-Density Areas</w:t>
      </w:r>
    </w:p>
    <w:p>
      <w:pPr>
        <w:pStyle w:val="FirstParagraph"/>
      </w:pPr>
      <w:r>
        <w:t xml:space="preserve">Safety is the cornerstone of our seminar. In a dense urban center like Casablanca, an electrical accident does not just affect the worker; it poses risks to neighbors, traffic systems, and public infrastructure.</w:t>
      </w:r>
    </w:p>
    <w:bookmarkStart w:id="25" w:name="ppe-and-personal-safety"/>
    <w:p>
      <w:pPr>
        <w:pStyle w:val="Heading3"/>
      </w:pPr>
      <w:r>
        <w:t xml:space="preserve">PPE and Personal Safety</w:t>
      </w:r>
    </w:p>
    <w:p>
      <w:pPr>
        <w:pStyle w:val="FirstParagraph"/>
      </w:pPr>
      <w:r>
        <w:t xml:space="preserve">An electrician must always wear appropriate Personal Protective Equipment (PPE). In the humid coastal climate of Casablanca, insulation degradation is a common issue. Therefore:</w:t>
      </w:r>
    </w:p>
    <w:p>
      <w:pPr>
        <w:numPr>
          <w:ilvl w:val="0"/>
          <w:numId w:val="1002"/>
        </w:numPr>
        <w:pStyle w:val="Compact"/>
      </w:pPr>
      <w:r>
        <w:rPr>
          <w:bCs/>
          <w:b/>
        </w:rPr>
        <w:t xml:space="preserve">Voltage Detectors:</w:t>
      </w:r>
      <w:r>
        <w:t xml:space="preserve"> </w:t>
      </w:r>
      <w:r>
        <w:t xml:space="preserve">Mandatory before touching any circuit.</w:t>
      </w:r>
    </w:p>
    <w:p>
      <w:pPr>
        <w:numPr>
          <w:ilvl w:val="0"/>
          <w:numId w:val="1002"/>
        </w:numPr>
        <w:pStyle w:val="Compact"/>
      </w:pPr>
      <w:r>
        <w:rPr>
          <w:bCs/>
          <w:b/>
        </w:rPr>
        <w:t xml:space="preserve">G insulated Gloves:</w:t>
      </w:r>
      <w:r>
        <w:t xml:space="preserve"> </w:t>
      </w:r>
      <w:r>
        <w:t xml:space="preserve">Rated for the specific voltage level being handled.</w:t>
      </w:r>
    </w:p>
    <w:p>
      <w:pPr>
        <w:numPr>
          <w:ilvl w:val="0"/>
          <w:numId w:val="1002"/>
        </w:numPr>
        <w:pStyle w:val="Compact"/>
      </w:pPr>
      <w:r>
        <w:rPr>
          <w:bCs/>
          <w:b/>
        </w:rPr>
        <w:t xml:space="preserve">Arc Flash Protection:</w:t>
      </w:r>
      <w:r>
        <w:t xml:space="preserve"> </w:t>
      </w:r>
      <w:r>
        <w:t xml:space="preserve">Essential for industrial clients in the Ain Sebaâ industrial zone.</w:t>
      </w:r>
    </w:p>
    <w:bookmarkEnd w:id="25"/>
    <w:bookmarkStart w:id="26" w:name="casablanca-specific-hazards"/>
    <w:p>
      <w:pPr>
        <w:pStyle w:val="Heading3"/>
      </w:pPr>
      <w:r>
        <w:t xml:space="preserve">Casablanca Specific Hazards</w:t>
      </w:r>
    </w:p>
    <w:p>
      <w:pPr>
        <w:pStyle w:val="FirstParagraph"/>
      </w:pPr>
      <w:r>
        <w:t xml:space="preserve">The salt air from the Atlantic Ocean accelerates corrosion. Electricians must inspect outdoor enclosures and junction boxes more frequently than their counterparts in inland cities. Furthermore, during the rainy season, water ingress into electrical systems is a significant risk that requires proactive sealing and drainage planning.</w:t>
      </w:r>
    </w:p>
    <w:bookmarkEnd w:id="26"/>
    <w:bookmarkEnd w:id="27"/>
    <w:bookmarkStart w:id="30" w:name="X07eb5ce0616ce170b7ef5fab902bc086a6b318c"/>
    <w:p>
      <w:pPr>
        <w:pStyle w:val="Heading2"/>
      </w:pPr>
      <w:r>
        <w:t xml:space="preserve">Slide 4: Technical Skills Required for the Modern Casablanca Electrician</w:t>
      </w:r>
    </w:p>
    <w:p>
      <w:pPr>
        <w:pStyle w:val="FirstParagraph"/>
      </w:pPr>
      <w:r>
        <w:t xml:space="preserve">The role of an electrician has evolved. It is no longer just about connecting wires. In modern Casablanca, the electrician is a technician who interacts with smart systems.</w:t>
      </w:r>
    </w:p>
    <w:bookmarkStart w:id="28" w:name="residential-vs.-industrial"/>
    <w:p>
      <w:pPr>
        <w:pStyle w:val="Heading3"/>
      </w:pPr>
      <w:r>
        <w:t xml:space="preserve">Residential vs. Industrial</w:t>
      </w:r>
    </w:p>
    <w:p>
      <w:pPr>
        <w:numPr>
          <w:ilvl w:val="0"/>
          <w:numId w:val="1003"/>
        </w:numPr>
        <w:pStyle w:val="Compact"/>
      </w:pPr>
      <w:r>
        <w:rPr>
          <w:bCs/>
          <w:b/>
        </w:rPr>
        <w:t xml:space="preserve">Residential:</w:t>
      </w:r>
      <w:r>
        <w:t xml:space="preserve"> </w:t>
      </w:r>
      <w:r>
        <w:t xml:space="preserve">Focus on energy efficiency, LED lighting integration, and home automation (domotics). Many new apartments in districts like Anfa require electricians skilled in installing smart panels.</w:t>
      </w:r>
    </w:p>
    <w:p>
      <w:pPr>
        <w:numPr>
          <w:ilvl w:val="0"/>
          <w:numId w:val="1003"/>
        </w:numPr>
        <w:pStyle w:val="Compact"/>
      </w:pPr>
      <w:r>
        <w:rPr>
          <w:bCs/>
          <w:b/>
        </w:rPr>
        <w:t xml:space="preserve">Industrial:</w:t>
      </w:r>
      <w:r>
        <w:t xml:space="preserve"> </w:t>
      </w:r>
      <w:r>
        <w:t xml:space="preserve">Casablanca’s industrial parks demand expertise in three-phase power distribution, motor control centers (MCC), and variable frequency drives (VFDs).</w:t>
      </w:r>
    </w:p>
    <w:bookmarkEnd w:id="28"/>
    <w:bookmarkStart w:id="29" w:name="digital-literacy"/>
    <w:p>
      <w:pPr>
        <w:pStyle w:val="Heading3"/>
      </w:pPr>
      <w:r>
        <w:t xml:space="preserve">Digital Literacy</w:t>
      </w:r>
    </w:p>
    <w:p>
      <w:pPr>
        <w:pStyle w:val="FirstParagraph"/>
      </w:pPr>
      <w:r>
        <w:t xml:space="preserve">A modern electrician must be comfortable with digital schematics and diagnostic software. The ability to read complex blueprints for high-rise buildings in the Centre Ville area is a key differentiator in the job market.</w:t>
      </w:r>
    </w:p>
    <w:bookmarkEnd w:id="29"/>
    <w:bookmarkEnd w:id="30"/>
    <w:bookmarkStart w:id="33" w:name="slide-5-sustainability-and-green-energy"/>
    <w:p>
      <w:pPr>
        <w:pStyle w:val="Heading2"/>
      </w:pPr>
      <w:r>
        <w:t xml:space="preserve">Slide 5: Sustainability and Green Energy</w:t>
      </w:r>
    </w:p>
    <w:p>
      <w:pPr>
        <w:pStyle w:val="FirstParagraph"/>
      </w:pPr>
      <w:r>
        <w:t xml:space="preserve">Morocco is a global leader in renewable energy, particularly solar power. Casablanca is following suit with ambitious green city initiatives. The future electrician must understand these emerging technologies.</w:t>
      </w:r>
    </w:p>
    <w:bookmarkStart w:id="31" w:name="solar-integration"/>
    <w:p>
      <w:pPr>
        <w:pStyle w:val="Heading3"/>
      </w:pPr>
      <w:r>
        <w:t xml:space="preserve">Solar Integration</w:t>
      </w:r>
    </w:p>
    <w:p>
      <w:pPr>
        <w:pStyle w:val="FirstParagraph"/>
      </w:pPr>
      <w:r>
        <w:t xml:space="preserve">There is a growing demand for residential and commercial solar photovoltaic (PV) installations in Casablanca. Electricians need training on:</w:t>
      </w:r>
    </w:p>
    <w:p>
      <w:pPr>
        <w:numPr>
          <w:ilvl w:val="0"/>
          <w:numId w:val="1004"/>
        </w:numPr>
        <w:pStyle w:val="Compact"/>
      </w:pPr>
      <w:r>
        <w:t xml:space="preserve">Inverter installation and configuration.</w:t>
      </w:r>
    </w:p>
    <w:p>
      <w:pPr>
        <w:numPr>
          <w:ilvl w:val="0"/>
          <w:numId w:val="1004"/>
        </w:numPr>
        <w:pStyle w:val="Compact"/>
      </w:pPr>
      <w:r>
        <w:t xml:space="preserve">Battery storage systems.</w:t>
      </w:r>
    </w:p>
    <w:p>
      <w:pPr>
        <w:numPr>
          <w:ilvl w:val="0"/>
          <w:numId w:val="1004"/>
        </w:numPr>
        <w:pStyle w:val="Compact"/>
      </w:pPr>
      <w:r>
        <w:t xml:space="preserve">Grid-tie safety protocols to prevent back-feeding during maintenance.</w:t>
      </w:r>
    </w:p>
    <w:bookmarkEnd w:id="31"/>
    <w:bookmarkStart w:id="32" w:name="eco-friendly-practices"/>
    <w:p>
      <w:pPr>
        <w:pStyle w:val="Heading3"/>
      </w:pPr>
      <w:r>
        <w:t xml:space="preserve">Eco-Friendly Practices</w:t>
      </w:r>
    </w:p>
    <w:p>
      <w:pPr>
        <w:pStyle w:val="FirstParagraph"/>
      </w:pPr>
      <w:r>
        <w:t xml:space="preserve">Sustainable wiring practices involve using recyclable materials and minimizing waste. Furthermore, promoting energy-efficient lighting solutions helps Casablanca reduce its carbon footprint, aligning with national climate goals.</w:t>
      </w:r>
    </w:p>
    <w:bookmarkEnd w:id="32"/>
    <w:bookmarkEnd w:id="33"/>
    <w:bookmarkStart w:id="36" w:name="X404d555abee9127480bf1af8b3a56506bef5e1b"/>
    <w:p>
      <w:pPr>
        <w:pStyle w:val="Heading2"/>
      </w:pPr>
      <w:r>
        <w:t xml:space="preserve">Slide 6: Career Pathways and Professional Development</w:t>
      </w:r>
    </w:p>
    <w:p>
      <w:pPr>
        <w:pStyle w:val="FirstParagraph"/>
      </w:pPr>
      <w:r>
        <w:t xml:space="preserve">The job market in Casablanca offers robust opportunities for qualified electricians. However, competition is fierce, and continuous learning is essential.</w:t>
      </w:r>
    </w:p>
    <w:bookmarkStart w:id="34" w:name="educational-routes"/>
    <w:p>
      <w:pPr>
        <w:pStyle w:val="Heading3"/>
      </w:pPr>
      <w:r>
        <w:t xml:space="preserve">Educational Routes</w:t>
      </w:r>
    </w:p>
    <w:p>
      <w:pPr>
        <w:pStyle w:val="FirstParagraph"/>
      </w:pPr>
      <w:r>
        <w:rPr>
          <w:bCs/>
          <w:b/>
        </w:rPr>
        <w:t xml:space="preserve">Vocational Training:</w:t>
      </w:r>
      <w:r>
        <w:t xml:space="preserve"> </w:t>
      </w:r>
      <w:r>
        <w:t xml:space="preserve">Centers like OFPPT (Office de la Formation Professionnelle et de la Promotion du Travail) offer certified programs specifically designed for the Moroccan market. These are highly regarded by employers in Casablanca.</w:t>
      </w:r>
    </w:p>
    <w:bookmarkEnd w:id="34"/>
    <w:bookmarkStart w:id="35" w:name="certifications"/>
    <w:p>
      <w:pPr>
        <w:pStyle w:val="Heading3"/>
      </w:pPr>
      <w:r>
        <w:t xml:space="preserve">Certifications</w:t>
      </w:r>
    </w:p>
    <w:p>
      <w:pPr>
        <w:pStyle w:val="FirstParagraph"/>
      </w:pPr>
      <w:r>
        <w:t xml:space="preserve">Beyond basic licensing, obtaining specialized certifications in low voltage, security systems (fire alarms, CCTV), and renewable energy can significantly boost employability. Networking with local unions and professional associations in Casablanca is also crucial for career advancement.</w:t>
      </w:r>
    </w:p>
    <w:bookmarkEnd w:id="35"/>
    <w:bookmarkEnd w:id="36"/>
    <w:bookmarkStart w:id="38" w:name="X6a4202176b083ea8625e8a6e1549245cbbcaa19"/>
    <w:p>
      <w:pPr>
        <w:pStyle w:val="Heading2"/>
      </w:pPr>
      <w:r>
        <w:t xml:space="preserve">Conclusion: The Future of Electricity in Casablanca</w:t>
      </w:r>
    </w:p>
    <w:p>
      <w:pPr>
        <w:pStyle w:val="FirstParagraph"/>
      </w:pPr>
      <w:r>
        <w:t xml:space="preserve">In conclusion, being an electrician in Morocco’s Casablanca is a rewarding and challenging profession. It requires a blend of traditional craftsmanship, modern technical knowledge, and strict adherence to safety regulations.</w:t>
      </w:r>
    </w:p>
    <w:p>
      <w:pPr>
        <w:pStyle w:val="BodyText"/>
      </w:pPr>
      <w:r>
        <w:t xml:space="preserve">The city is growing upward and outward. The infrastructure needs of this expanding metropolis will only increase. By mastering the NM standards, embracing green technology, and prioritizing safety professionals can contribute to the stability and prosperity of Casablanca.</w:t>
      </w:r>
    </w:p>
    <w:bookmarkStart w:id="37" w:name="final-thought"/>
    <w:p>
      <w:pPr>
        <w:pStyle w:val="Heading3"/>
      </w:pPr>
      <w:r>
        <w:t xml:space="preserve">Final Thought</w:t>
      </w:r>
    </w:p>
    <w:p>
      <w:pPr>
        <w:pStyle w:val="FirstParagraph"/>
      </w:pPr>
      <w:r>
        <w:t xml:space="preserve">We invite all participants to commit to continuous education. The electrical landscape is changing rapidly, and those who adapt will lead the industry. Thank you for your attention, and we look forward to your questions regarding technical standards and career opportunities in Casablanca.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Professional Electrician in Morocco Casablanca</dc:title>
  <dc:creator/>
  <dc:language>en</dc:language>
  <cp:keywords/>
  <dcterms:created xsi:type="dcterms:W3CDTF">2026-07-29T22:09:23Z</dcterms:created>
  <dcterms:modified xsi:type="dcterms:W3CDTF">2026-07-29T22:09:23Z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