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Training</w:t>
      </w:r>
      <w:r>
        <w:t xml:space="preserve"> </w:t>
      </w:r>
      <w:r>
        <w:t xml:space="preserve">and</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seminar-presentation-slides-document"/>
    <w:p>
      <w:pPr>
        <w:pStyle w:val="Heading1"/>
      </w:pPr>
      <w:r>
        <w:t xml:space="preserve">Seminar Presentation Slides Document</w:t>
      </w:r>
    </w:p>
    <w:bookmarkStart w:id="20" w:name="X1fdbaddbf5076c19beb5d6561fb929c5cfb42c9"/>
    <w:p>
      <w:pPr>
        <w:pStyle w:val="Heading2"/>
      </w:pPr>
      <w:r>
        <w:t xml:space="preserve">Title Slide: Mastering the Trade of Electrician in United States Los Angeles</w:t>
      </w:r>
    </w:p>
    <w:p>
      <w:pPr>
        <w:pStyle w:val="FirstParagraph"/>
      </w:pPr>
      <w:r>
        <w:rPr>
          <w:bCs/>
          <w:b/>
        </w:rPr>
        <w:t xml:space="preserve">Presentation Overview:</w:t>
      </w:r>
    </w:p>
    <w:p>
      <w:pPr>
        <w:pStyle w:val="BodyText"/>
      </w:pPr>
      <w:r>
        <w:t xml:space="preserve">Welcome to this comprehensive seminar presentation focused on the critical role of an electrician within the bustling commercial and residential landscape of United States Los Angeles. As we delve into this subject, it is imperative to recognize that the infrastructure of a modern city relies heavily on safe, efficient, and innovative electrical systems. This document serves as a detailed guide for aspiring professionals, industry veterans looking to refresh their knowledge, or stakeholders interested in understanding the regulatory and technical frameworks governing electrical work in one of America’s most dynamic metropolitan areas.</w:t>
      </w:r>
    </w:p>
    <w:p>
      <w:pPr>
        <w:pStyle w:val="BodyText"/>
      </w:pPr>
      <w:r>
        <w:rPr>
          <w:bCs/>
          <w:b/>
        </w:rPr>
        <w:t xml:space="preserve">Key Focus Areas:</w:t>
      </w:r>
    </w:p>
    <w:p>
      <w:pPr>
        <w:numPr>
          <w:ilvl w:val="0"/>
          <w:numId w:val="1001"/>
        </w:numPr>
        <w:pStyle w:val="Compact"/>
      </w:pPr>
      <w:r>
        <w:t xml:space="preserve">Navigating the specific licensing requirements for an electrician operating in United States Los Angeles.</w:t>
      </w:r>
    </w:p>
    <w:p>
      <w:pPr>
        <w:numPr>
          <w:ilvl w:val="0"/>
          <w:numId w:val="1001"/>
        </w:numPr>
        <w:pStyle w:val="Compact"/>
      </w:pPr>
      <w:r>
        <w:t xml:space="preserve">Analyzing the unique architectural and environmental challenges faced by electricians in this region.</w:t>
      </w:r>
    </w:p>
    <w:p>
      <w:pPr>
        <w:numPr>
          <w:ilvl w:val="0"/>
          <w:numId w:val="1001"/>
        </w:numPr>
        <w:pStyle w:val="Compact"/>
      </w:pPr>
      <w:r>
        <w:t xml:space="preserve">Understanding safety protocols mandated by local and national codes.</w:t>
      </w:r>
    </w:p>
    <w:bookmarkEnd w:id="20"/>
    <w:bookmarkStart w:id="21" w:name="Xfa6f91d55a33f6a05965e0cabfcd021767b2192"/>
    <w:p>
      <w:pPr>
        <w:pStyle w:val="Heading2"/>
      </w:pPr>
      <w:r>
        <w:t xml:space="preserve">Licensing and Regulatory Framework for Electrician Professionals</w:t>
      </w:r>
    </w:p>
    <w:p>
      <w:pPr>
        <w:pStyle w:val="FirstParagraph"/>
      </w:pPr>
      <w:r>
        <w:t xml:space="preserve">Becoming a qualified electrician in United States Los Angeles requires more than just technical aptitude; it demands strict adherence to legal and regulatory standards. The California Electrical Licensing Board oversees the certification process, ensuring that every professional meets rigorous benchmarks for competency.</w:t>
      </w:r>
    </w:p>
    <w:p>
      <w:pPr>
        <w:pStyle w:val="BodyText"/>
      </w:pPr>
      <w:r>
        <w:rPr>
          <w:bCs/>
          <w:b/>
        </w:rPr>
        <w:t xml:space="preserve">The Journey to Licensure:</w:t>
      </w:r>
    </w:p>
    <w:p>
      <w:pPr>
        <w:numPr>
          <w:ilvl w:val="0"/>
          <w:numId w:val="1002"/>
        </w:numPr>
        <w:pStyle w:val="Compact"/>
      </w:pPr>
      <w:r>
        <w:rPr>
          <w:bCs/>
          <w:b/>
        </w:rPr>
        <w:t xml:space="preserve">Journeyman Status:</w:t>
      </w:r>
      <w:r>
        <w:t xml:space="preserve"> </w:t>
      </w:r>
      <w:r>
        <w:t xml:space="preserve">Aspiring electricians typically begin as apprentices. They must complete a four-year training program, which includes approximately 8,000 hours of on-the-job training and related classroom instruction. This foundational period is crucial for learning the practical applications of electrical theory in real-world scenarios specific to United States Los Angeles infrastructure.</w:t>
      </w:r>
    </w:p>
    <w:p>
      <w:pPr>
        <w:numPr>
          <w:ilvl w:val="0"/>
          <w:numId w:val="1002"/>
        </w:numPr>
        <w:pStyle w:val="Compact"/>
      </w:pPr>
      <w:r>
        <w:rPr>
          <w:bCs/>
          <w:b/>
        </w:rPr>
        <w:t xml:space="preserve">Master Electrician Certification:</w:t>
      </w:r>
      <w:r>
        <w:t xml:space="preserve"> </w:t>
      </w:r>
      <w:r>
        <w:t xml:space="preserve">After gaining sufficient experience as a journeyman, an individual may pursue master electrician status. This requires passing comprehensive exams that test knowledge of the National Electrical Code (NEC), as well as local amendments adopted by the City of Los Angeles. The ability to pull permits and design complex electrical systems is exclusive to masters.</w:t>
      </w:r>
    </w:p>
    <w:p>
      <w:pPr>
        <w:pStyle w:val="FirstParagraph"/>
      </w:pPr>
      <w:r>
        <w:rPr>
          <w:bCs/>
          <w:b/>
        </w:rPr>
        <w:t xml:space="preserve">Importance of Compliance:</w:t>
      </w:r>
    </w:p>
    <w:p>
      <w:pPr>
        <w:pStyle w:val="BodyText"/>
      </w:pPr>
      <w:r>
        <w:t xml:space="preserve">In United States Los Angeles, non-compliance with electrical codes can result in severe penalties, including heavy fines and the revocation of licensure. Therefore, staying updated on code changes is not optional; it is a professional obligation. The seminar highlights that an electrician must be well-versed in both the NEC and local municipal codes to ensure safety and legal operation.</w:t>
      </w:r>
    </w:p>
    <w:bookmarkEnd w:id="21"/>
    <w:bookmarkStart w:id="22" w:name="X607a04a5b719faeeaf4a3041859e9e09fbdab64"/>
    <w:p>
      <w:pPr>
        <w:pStyle w:val="Heading2"/>
      </w:pPr>
      <w:r>
        <w:t xml:space="preserve">Techical Challenges and Environmental Considerations</w:t>
      </w:r>
    </w:p>
    <w:p>
      <w:pPr>
        <w:pStyle w:val="FirstParagraph"/>
      </w:pPr>
      <w:r>
        <w:t xml:space="preserve">The practice of being an electrician in United States Los Angeles presents unique challenges that differ significantly from other regions. The geographical location, climate, and building density all play pivotal roles in how electrical systems are designed, installed, and maintained.</w:t>
      </w:r>
    </w:p>
    <w:p>
      <w:pPr>
        <w:pStyle w:val="BodyText"/>
      </w:pPr>
      <w:r>
        <w:rPr>
          <w:bCs/>
          <w:b/>
        </w:rPr>
        <w:t xml:space="preserve">Seismic Activity and Safety:</w:t>
      </w:r>
    </w:p>
    <w:p>
      <w:pPr>
        <w:numPr>
          <w:ilvl w:val="0"/>
          <w:numId w:val="1003"/>
        </w:numPr>
        <w:pStyle w:val="Compact"/>
      </w:pPr>
      <w:r>
        <w:rPr>
          <w:bCs/>
          <w:b/>
        </w:rPr>
        <w:t xml:space="preserve">Earthquake Preparedness:</w:t>
      </w:r>
      <w:r>
        <w:t xml:space="preserve"> </w:t>
      </w:r>
      <w:r>
        <w:t xml:space="preserve">Los Angeles is situated in a seismically active zone. Electricians must ensure that all electrical installations are secured against potential earthquakes. This involves using flexible conduit connections, securing heavy equipment with seismic bracing, and ensuring that emergency power systems remain operational during and after a seismic event.</w:t>
      </w:r>
    </w:p>
    <w:p>
      <w:pPr>
        <w:numPr>
          <w:ilvl w:val="0"/>
          <w:numId w:val="1003"/>
        </w:numPr>
        <w:pStyle w:val="Compact"/>
      </w:pPr>
      <w:r>
        <w:rPr>
          <w:bCs/>
          <w:b/>
        </w:rPr>
        <w:t xml:space="preserve">Code Adherence:</w:t>
      </w:r>
      <w:r>
        <w:t xml:space="preserve"> </w:t>
      </w:r>
      <w:r>
        <w:t xml:space="preserve">Local building codes in United States Los Angeles have stringent requirements for earthquake-resistant electrical fixtures. An electrician must be trained to identify these requirements and execute installations that prioritize structural integrity of the electrical grid.</w:t>
      </w:r>
    </w:p>
    <w:p>
      <w:pPr>
        <w:pStyle w:val="FirstParagraph"/>
      </w:pPr>
      <w:r>
        <w:rPr>
          <w:bCs/>
          <w:b/>
        </w:rPr>
        <w:t xml:space="preserve">Aging Infrastructure vs. Modern Development:</w:t>
      </w:r>
    </w:p>
    <w:p>
      <w:pPr>
        <w:pStyle w:val="BodyText"/>
      </w:pPr>
      <w:r>
        <w:t xml:space="preserve">The city is a mosaic of historic buildings and state-of-the-art skyscrapers. Electricians often work in mixed environments where they must retrofit older systems to meet modern safety standards while integrating new technologies into contemporary structures. This duality requires a versatile skill set, allowing an electrician to troubleshoot century-old wiring in historic districts and install smart grid technology in new commercial developments.</w:t>
      </w:r>
    </w:p>
    <w:bookmarkEnd w:id="22"/>
    <w:bookmarkStart w:id="23" w:name="safety-protocols-and-risk-management"/>
    <w:p>
      <w:pPr>
        <w:pStyle w:val="Heading2"/>
      </w:pPr>
      <w:r>
        <w:t xml:space="preserve">Safety Protocols and Risk Management</w:t>
      </w:r>
    </w:p>
    <w:p>
      <w:pPr>
        <w:pStyle w:val="FirstParagraph"/>
      </w:pPr>
      <w:r>
        <w:t xml:space="preserve">Safety is paramount for any electrician, but the stakes are particularly high in United States Los Angeles due to the density of urban populations and the complexity of high-voltage commercial projects.</w:t>
      </w:r>
    </w:p>
    <w:p>
      <w:pPr>
        <w:pStyle w:val="BodyText"/>
      </w:pPr>
      <w:r>
        <w:rPr>
          <w:bCs/>
          <w:b/>
        </w:rPr>
        <w:t xml:space="preserve">OSHA Compliance:</w:t>
      </w:r>
    </w:p>
    <w:p>
      <w:pPr>
        <w:numPr>
          <w:ilvl w:val="0"/>
          <w:numId w:val="1004"/>
        </w:numPr>
        <w:pStyle w:val="Compact"/>
      </w:pPr>
      <w:r>
        <w:rPr>
          <w:bCs/>
          <w:b/>
        </w:rPr>
        <w:t xml:space="preserve">Federal Standards:</w:t>
      </w:r>
      <w:r>
        <w:t xml:space="preserve"> </w:t>
      </w:r>
      <w:r>
        <w:t xml:space="preserve">Electricians must adhere to Occupational Safety and Health Administration (OSHA) guidelines. These standards cover everything from personal protective equipment (PPE) usage to lockout/tagout procedures.</w:t>
      </w:r>
    </w:p>
    <w:p>
      <w:pPr>
        <w:numPr>
          <w:ilvl w:val="0"/>
          <w:numId w:val="1004"/>
        </w:numPr>
        <w:pStyle w:val="Compact"/>
      </w:pPr>
      <w:r>
        <w:rPr>
          <w:bCs/>
          <w:b/>
        </w:rPr>
        <w:t xml:space="preserve">CAL/OSHA Variations:</w:t>
      </w:r>
      <w:r>
        <w:t xml:space="preserve"> </w:t>
      </w:r>
      <w:r>
        <w:t xml:space="preserve">California often has stricter regulations than federal OSHA. For instance, the use of arc-flash protection and specific confined space entry protocols is more rigorously enforced in United States Los Angeles workplaces.</w:t>
      </w:r>
    </w:p>
    <w:p>
      <w:pPr>
        <w:pStyle w:val="FirstParagraph"/>
      </w:pPr>
      <w:r>
        <w:rPr>
          <w:bCs/>
          <w:b/>
        </w:rPr>
        <w:t xml:space="preserve">Ergonomics and Physical Safety:</w:t>
      </w:r>
    </w:p>
    <w:p>
      <w:pPr>
        <w:pStyle w:val="BodyText"/>
      </w:pPr>
      <w:r>
        <w:t xml:space="preserve">The physical nature of electrical work poses risks such as falls, burns, and shocks. Training programs for electricians in this region emphasize proper lifting techniques, ladder safety, and the correct use of aerial lifts. Furthermore, heat stress management is critical during the hot summers typical of United States Los Angeles weather conditions.</w:t>
      </w:r>
    </w:p>
    <w:bookmarkEnd w:id="23"/>
    <w:bookmarkStart w:id="24" w:name="X0098fa374a136b7620bd57014d7ea107f2f3274"/>
    <w:p>
      <w:pPr>
        <w:pStyle w:val="Heading2"/>
      </w:pPr>
      <w:r>
        <w:t xml:space="preserve">Sustainability and Green Energy Initiatives</w:t>
      </w:r>
    </w:p>
    <w:p>
      <w:pPr>
        <w:pStyle w:val="FirstParagraph"/>
      </w:pPr>
      <w:r>
        <w:t xml:space="preserve">The shift towards sustainable energy solutions is a defining feature of the modern electrical trade in United States Los Angeles. Electricians are increasingly called upon to install renewable energy systems, making sustainability a core competency for the profession.</w:t>
      </w:r>
    </w:p>
    <w:p>
      <w:pPr>
        <w:pStyle w:val="BodyText"/>
      </w:pPr>
      <w:r>
        <w:rPr>
          <w:bCs/>
          <w:b/>
        </w:rPr>
        <w:t xml:space="preserve">Solar Power Integration:</w:t>
      </w:r>
    </w:p>
    <w:p>
      <w:pPr>
        <w:numPr>
          <w:ilvl w:val="0"/>
          <w:numId w:val="1005"/>
        </w:numPr>
        <w:pStyle w:val="Compact"/>
      </w:pPr>
      <w:r>
        <w:rPr>
          <w:bCs/>
          <w:b/>
        </w:rPr>
        <w:t xml:space="preserve">Rooftop Installations:</w:t>
      </w:r>
      <w:r>
        <w:t xml:space="preserve"> </w:t>
      </w:r>
      <w:r>
        <w:t xml:space="preserve">Due to abundant sunshine, solar panel installation is prevalent. Electricians must be certified to handle photovoltaic systems, ensuring they are correctly integrated with the local grid.</w:t>
      </w:r>
    </w:p>
    <w:p>
      <w:pPr>
        <w:numPr>
          <w:ilvl w:val="0"/>
          <w:numId w:val="1005"/>
        </w:numPr>
        <w:pStyle w:val="Compact"/>
      </w:pPr>
      <w:r>
        <w:rPr>
          <w:bCs/>
          <w:b/>
        </w:rPr>
        <w:t xml:space="preserve">Battery Storage Systems:</w:t>
      </w:r>
      <w:r>
        <w:t xml:space="preserve"> </w:t>
      </w:r>
      <w:r>
        <w:t xml:space="preserve">Modern homes and businesses in United States Los Angeles are adopting battery storage solutions like Tesla Powerwalls. Electricians need specialized training to install and maintain these energy storage devices safely.</w:t>
      </w:r>
    </w:p>
    <w:p>
      <w:pPr>
        <w:pStyle w:val="FirstParagraph"/>
      </w:pPr>
      <w:r>
        <w:rPr>
          <w:bCs/>
          <w:b/>
        </w:rPr>
        <w:t xml:space="preserve">Educational Electrification:</w:t>
      </w:r>
    </w:p>
    <w:p>
      <w:pPr>
        <w:pStyle w:val="BodyText"/>
      </w:pPr>
      <w:r>
        <w:t xml:space="preserve">The rise of electric vehicles (EVs) has created a high demand for EV charging stations. Electricians play a crucial role in installing Level 2 chargers in residential garages and commercial parking structures. This trend is supported by local incentives and mandates aimed at reducing carbon emissions in United States Los Angeles.</w:t>
      </w:r>
    </w:p>
    <w:bookmarkEnd w:id="24"/>
    <w:bookmarkStart w:id="25" w:name="X7139438e358edbe1169f5d66a6720c1c18f3ba5"/>
    <w:p>
      <w:pPr>
        <w:pStyle w:val="Heading2"/>
      </w:pPr>
      <w:r>
        <w:t xml:space="preserve">Conclusion: The Future of the Electrician Trade</w:t>
      </w:r>
    </w:p>
    <w:p>
      <w:pPr>
        <w:pStyle w:val="FirstParagraph"/>
      </w:pPr>
      <w:r>
        <w:t xml:space="preserve">In conclusion, the role of an electrician in United States Los Angeles is evolving rapidly. It is no longer just about wiring buildings; it involves mastering complex technologies, adhering to strict safety regulations, and contributing to environmental sustainability.</w:t>
      </w:r>
    </w:p>
    <w:p>
      <w:pPr>
        <w:pStyle w:val="BodyText"/>
      </w:pPr>
      <w:r>
        <w:rPr>
          <w:bCs/>
          <w:b/>
        </w:rPr>
        <w:t xml:space="preserve">Summary of Key Takeaways:</w:t>
      </w:r>
    </w:p>
    <w:p>
      <w:pPr>
        <w:numPr>
          <w:ilvl w:val="0"/>
          <w:numId w:val="1006"/>
        </w:numPr>
        <w:pStyle w:val="Compact"/>
      </w:pPr>
      <w:r>
        <w:t xml:space="preserve">Licensure in United States Los Angeles requires extensive training and rigorous testing.</w:t>
      </w:r>
    </w:p>
    <w:p>
      <w:pPr>
        <w:numPr>
          <w:ilvl w:val="0"/>
          <w:numId w:val="1006"/>
        </w:numPr>
        <w:pStyle w:val="Compact"/>
      </w:pPr>
      <w:r>
        <w:t xml:space="preserve">Safety protocols must account for seismic risks and strict local codes.</w:t>
      </w:r>
    </w:p>
    <w:p>
      <w:pPr>
        <w:numPr>
          <w:ilvl w:val="0"/>
          <w:numId w:val="1006"/>
        </w:numPr>
        <w:pStyle w:val="Compact"/>
      </w:pPr>
      <w:r>
        <w:t xml:space="preserve">Sustainability initiatives, such as solar and EV charging, are driving new training needs.</w:t>
      </w:r>
    </w:p>
    <w:p>
      <w:pPr>
        <w:pStyle w:val="FirstParagraph"/>
      </w:pPr>
      <w:r>
        <w:t xml:space="preserve">This seminar presentation underscores that being an electrician in this region is a demanding but rewarding career path. As United States Los Angeles continues to grow and modernize, the need for skilled electrical professionals remains constant. By embracing continuous education and adapting to technological advancements, electricians can ensure they remain at the forefront of this essential trade.</w:t>
      </w:r>
    </w:p>
    <w:bookmarkEnd w:id="25"/>
    <w:bookmarkStart w:id="26" w:name="qa-session"/>
    <w:p>
      <w:pPr>
        <w:pStyle w:val="Heading2"/>
      </w:pPr>
      <w:r>
        <w:t xml:space="preserve">Q&amp;A Session</w:t>
      </w:r>
    </w:p>
    <w:p>
      <w:pPr>
        <w:pStyle w:val="FirstParagraph"/>
      </w:pPr>
      <w:r>
        <w:t xml:space="preserve">We invite questions regarding specific licensing hurdles, recommended training programs in United States Los Angeles, and resources for staying updated on code changes. Thank you for your attention to the vital role of the electrician in our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Training and Practices in United States Los Angeles</dc:title>
  <dc:creator/>
  <dc:language>en</dc:language>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