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0" w:name="seminar-presentation-slides"/>
    <w:p>
      <w:pPr>
        <w:pStyle w:val="Heading3"/>
      </w:pPr>
      <w:r>
        <w:t xml:space="preserve">Seminar Presentation Slides</w:t>
      </w:r>
    </w:p>
    <w:bookmarkEnd w:id="20"/>
    <w:bookmarkStart w:id="21" w:name="X98497df89ee544078b51eda82150ad2f5e94102"/>
    <w:p>
      <w:pPr>
        <w:pStyle w:val="Heading1"/>
      </w:pPr>
      <w:r>
        <w:t xml:space="preserve">The Role and Impact of the Electronics Engineer in Canada Montreal</w:t>
      </w:r>
    </w:p>
    <w:p>
      <w:pPr>
        <w:pStyle w:val="FirstParagraph"/>
      </w:pPr>
      <w:r>
        <w:br/>
      </w:r>
      <w:r>
        <w:br/>
      </w:r>
      <w:r>
        <w:br/>
      </w:r>
      <w:r>
        <w:br/>
      </w:r>
    </w:p>
    <w:p>
      <w:pPr>
        <w:pStyle w:val="BodyText"/>
      </w:pPr>
      <w:r>
        <w:t xml:space="preserve">(Seminar Presentation Slides)</w:t>
      </w:r>
    </w:p>
    <w:p>
      <w:pPr>
        <w:pStyle w:val="BodyText"/>
      </w:pPr>
      <w:r>
        <w:t xml:space="preserve">Welcome to this comprehensive seminar exploring the dynamic role of the Electronics Engineer within one of North America's most vibrant technological hubs. In today’s rapidly evolving digital landscape, understanding how technical expertise intersects with regional economic demands is crucial for students, professionals, and industry stakeholders alike. This Seminar Presentation Slides will delve deep into the specific opportunities available to an Electronics Engineer operating in Canada Montreal, examining everything from historical context to future innovations.</w:t>
      </w:r>
    </w:p>
    <w:p>
      <w:pPr>
        <w:pStyle w:val="BodyText"/>
      </w:pPr>
      <w:r>
        <w:rPr>
          <w:bCs/>
          <w:b/>
        </w:rPr>
        <w:t xml:space="preserve">Presenter:</w:t>
      </w:r>
      <w:r>
        <w:t xml:space="preserve"> </w:t>
      </w:r>
      <w:r>
        <w:t xml:space="preserve">Dr. Alex Tech</w:t>
      </w:r>
      <w:r>
        <w:br/>
      </w:r>
      <w:r>
        <w:rPr>
          <w:bCs/>
          <w:b/>
        </w:rPr>
        <w:t xml:space="preserve">Date:</w:t>
      </w:r>
      <w:r>
        <w:t xml:space="preserve"> </w:t>
      </w:r>
      <w:r>
        <w:t xml:space="preserve">October 2023</w:t>
      </w:r>
    </w:p>
    <w:p>
      <w:pPr>
        <w:pStyle w:val="BodyText"/>
      </w:pPr>
      <w:r>
        <w:br/>
      </w:r>
      <w:r>
        <w:br/>
      </w:r>
      <w:r>
        <w:br/>
      </w:r>
    </w:p>
    <w:bookmarkEnd w:id="21"/>
    <w:bookmarkStart w:id="22" w:name="X636aae266e31f6d193367f7173cd8a4be7a1759"/>
    <w:p>
      <w:pPr>
        <w:pStyle w:val="Heading1"/>
      </w:pPr>
      <w:r>
        <w:t xml:space="preserve">Agenda for This Seminar Presentation Slides</w:t>
      </w:r>
    </w:p>
    <w:p>
      <w:pPr>
        <w:numPr>
          <w:ilvl w:val="0"/>
          <w:numId w:val="1001"/>
        </w:numPr>
        <w:pStyle w:val="Compact"/>
      </w:pPr>
      <w:r>
        <w:t xml:space="preserve">Introduction to Electronics Engineering in Quebec.</w:t>
      </w:r>
    </w:p>
    <w:p>
      <w:pPr>
        <w:numPr>
          <w:ilvl w:val="0"/>
          <w:numId w:val="1001"/>
        </w:numPr>
        <w:pStyle w:val="Compact"/>
      </w:pPr>
      <w:r>
        <w:t xml:space="preserve">The Economic Landscape of Canada Montreal.</w:t>
      </w:r>
    </w:p>
    <w:p>
      <w:pPr>
        <w:numPr>
          <w:ilvl w:val="0"/>
          <w:numId w:val="1001"/>
        </w:numPr>
        <w:pStyle w:val="Compact"/>
      </w:pPr>
      <w:r>
        <w:t xml:space="preserve">Conclusion and Q&amp;A</w:t>
      </w:r>
    </w:p>
    <w:bookmarkEnd w:id="22"/>
    <w:bookmarkStart w:id="23" w:name="Xb6756cb00b9b1494bc4321222cc2af83f4f37c0"/>
    <w:p>
      <w:pPr>
        <w:pStyle w:val="Heading1"/>
      </w:pPr>
      <w:r>
        <w:t xml:space="preserve">Introduction to Electronics Engineering in Quebec</w:t>
      </w:r>
    </w:p>
    <w:p>
      <w:pPr>
        <w:pStyle w:val="FirstParagraph"/>
      </w:pPr>
      <w:r>
        <w:br/>
      </w:r>
      <w:r>
        <w:br/>
      </w:r>
      <w:r>
        <w:t xml:space="preserve">Electronics engineering is a cornerstone of modern infrastructure, driving advancements from telecommunications to renewable energy. In Canada Montreal specifically, the profession has seen significant growth due to robust federal and provincial investments in technology sectors. An Electronics Engineer is not merely a designer; they are problem-solvers who integrate hardware with software systems to create viable solutions for complex real-world challenges.</w:t>
      </w:r>
      <w:r>
        <w:br/>
      </w:r>
      <w:r>
        <w:br/>
      </w:r>
    </w:p>
    <w:p>
      <w:pPr>
        <w:pStyle w:val="BodyText"/>
      </w:pPr>
      <w:r>
        <w:rPr>
          <w:bCs/>
          <w:b/>
        </w:rPr>
        <w:t xml:space="preserve">Key Focus Areas:</w:t>
      </w:r>
    </w:p>
    <w:p>
      <w:pPr>
        <w:pStyle w:val="BodyText"/>
      </w:pPr>
      <w:r>
        <w:br/>
      </w:r>
      <w:r>
        <w:t xml:space="preserve">1. Telecommunications</w:t>
      </w:r>
      <w:r>
        <w:br/>
      </w:r>
      <w:r>
        <w:t xml:space="preserve">2. Embedded Systems</w:t>
      </w:r>
    </w:p>
    <w:p>
      <w:pPr>
        <w:pStyle w:val="BodyText"/>
      </w:pPr>
      <w:r>
        <w:t xml:space="preserve">3. Consumer Electronics</w:t>
      </w:r>
      <w:r>
        <w:br/>
      </w:r>
    </w:p>
    <w:bookmarkEnd w:id="23"/>
    <w:bookmarkStart w:id="24" w:name="X58fc2e40050b88c32bf11cbdba7d9107b7a24ea"/>
    <w:p>
      <w:pPr>
        <w:pStyle w:val="Heading1"/>
      </w:pPr>
      <w:r>
        <w:t xml:space="preserve">The Economic Landscape of Canada Montreal</w:t>
      </w:r>
    </w:p>
    <w:p>
      <w:pPr>
        <w:pStyle w:val="FirstParagraph"/>
      </w:pPr>
      <w:r>
        <w:br/>
      </w:r>
      <w:r>
        <w:br/>
      </w:r>
      <w:r>
        <w:t xml:space="preserve">Canada Montreal stands out as a bilingual, cosmopolitan hub with strong ties to international markets. The city’s economy is heavily reliant on aerospace, artificial intelligence, and software development—all sectors that require substantial input from skilled Electronics Engineers.</w:t>
      </w:r>
      <w:r>
        <w:br/>
      </w:r>
      <w:r>
        <w:br/>
      </w:r>
    </w:p>
    <w:p>
      <w:pPr>
        <w:pStyle w:val="BodyText"/>
      </w:pPr>
      <w:r>
        <w:t xml:space="preserve">Moreover, the government of Quebec has implemented policies aimed at attracting tech talent globally. For an Electronics Engineer looking to relocate or start their career in Canada Montreal these incentives provide a solid foundation for long-term professional stability and growth.</w:t>
      </w:r>
    </w:p>
    <w:bookmarkEnd w:id="24"/>
    <w:bookmarkStart w:id="25" w:name="Xabf9a3c0d388a65d2e36cfd52239b2d4a50dfe0"/>
    <w:p>
      <w:pPr>
        <w:pStyle w:val="Heading1"/>
      </w:pPr>
      <w:r>
        <w:t xml:space="preserve">Key Industries Hiring an Electronics Engineer in Canada Montreal</w:t>
      </w:r>
    </w:p>
    <w:p>
      <w:pPr>
        <w:pStyle w:val="FirstParagraph"/>
      </w:pPr>
      <w:r>
        <w:br/>
      </w:r>
      <w:r>
        <w:br/>
      </w:r>
    </w:p>
    <w:p>
      <w:pPr>
        <w:numPr>
          <w:ilvl w:val="0"/>
          <w:numId w:val="1002"/>
        </w:numPr>
        <w:pStyle w:val="Compact"/>
      </w:pPr>
      <w:r>
        <w:rPr>
          <w:bCs/>
          <w:b/>
        </w:rPr>
        <w:t xml:space="preserve">Aerospace:</w:t>
      </w:r>
      <w:r>
        <w:t xml:space="preserve"> </w:t>
      </w:r>
      <w:r>
        <w:t xml:space="preserve">Major companies like Bombardier, CAE, and Pratt &amp; Whitney operate extensively throughout Quebec. They require precise electronic control systems for aircraft navigation and maintenance.</w:t>
      </w:r>
      <w:r>
        <w:br/>
      </w:r>
    </w:p>
    <w:p>
      <w:pPr>
        <w:numPr>
          <w:ilvl w:val="0"/>
          <w:numId w:val="1000"/>
        </w:numPr>
        <w:pStyle w:val="Compact"/>
      </w:pPr>
      <w:r>
        <w:t xml:space="preserve">4 Renewable Energy</w:t>
      </w:r>
    </w:p>
    <w:bookmarkEnd w:id="25"/>
    <w:bookmarkStart w:id="26" w:name="Xb73ba01e900bd4d009ebbd861f09929aaa14353"/>
    <w:p>
      <w:pPr>
        <w:pStyle w:val="Heading1"/>
      </w:pPr>
      <w:r>
        <w:t xml:space="preserve">Regulatory Framework and Professional Designation</w:t>
      </w:r>
    </w:p>
    <w:p>
      <w:pPr>
        <w:pStyle w:val="FirstParagraph"/>
      </w:pPr>
      <w:r>
        <w:br/>
      </w:r>
      <w:r>
        <w:br/>
      </w:r>
      <w:r>
        <w:t xml:space="preserve">In Canada Montreal becoming a licensed Professional Engineer (P.Eng) is highly recommended, if not mandatory for many senior positions. Engineers must register with Ordre des ingénieurs du Québec (OIQ). This ensures adherence to strict ethical standards and technical competencies.</w:t>
      </w:r>
      <w:r>
        <w:br/>
      </w:r>
      <w:r>
        <w:br/>
      </w:r>
    </w:p>
    <w:p>
      <w:pPr>
        <w:pStyle w:val="BodyText"/>
      </w:pPr>
      <w:r>
        <w:t xml:space="preserve">For foreign-trained Electronics Engineers seeking employment in Canada Montreal there are specific pathways involving language proficiency exams (French is often preferred though English works too) and equivalency assessments conducted by professional bodies.</w:t>
      </w:r>
    </w:p>
    <w:bookmarkEnd w:id="26"/>
    <w:bookmarkStart w:id="27" w:name="X5ce801a3e8b85c1b41f3d11d57da3432c540d6e"/>
    <w:p>
      <w:pPr>
        <w:pStyle w:val="Heading1"/>
      </w:pPr>
      <w:r>
        <w:t xml:space="preserve">Innovation Hubs: A Case Study of Quebec City</w:t>
      </w:r>
    </w:p>
    <w:p>
      <w:pPr>
        <w:pStyle w:val="FirstParagraph"/>
      </w:pPr>
      <w:r>
        <w:br/>
      </w:r>
      <w:r>
        <w:br/>
      </w:r>
      <w:r>
        <w:t xml:space="preserve">While our focus remains on Canada Montreal it is worth noting that nearby cities like Quebec City have emerged as global leaders in semiconductor research. Companies such as Intel and Ciena have established major operations there. This regional synergy benefits professionals working across Greater Montreal region.</w:t>
      </w:r>
      <w:r>
        <w:br/>
      </w:r>
      <w:r>
        <w:br/>
      </w:r>
    </w:p>
    <w:p>
      <w:pPr>
        <w:pStyle w:val="BodyText"/>
      </w:pPr>
      <w:r>
        <w:t xml:space="preserve">Furthermore, startups incubated within universities create a fertile ground for entrepreneurial Electronics Engineers eager to launch their own ventures.</w:t>
      </w:r>
    </w:p>
    <w:bookmarkEnd w:id="27"/>
    <w:bookmarkStart w:id="28" w:name="Xb0560781d45adae816d38a7f00c386322f81b7b"/>
    <w:p>
      <w:pPr>
        <w:pStyle w:val="Heading1"/>
      </w:pPr>
      <w:r>
        <w:t xml:space="preserve">Future Trends: AI, IoT, and Green Technology</w:t>
      </w:r>
    </w:p>
    <w:p>
      <w:pPr>
        <w:pStyle w:val="FirstParagraph"/>
      </w:pPr>
      <w:r>
        <w:br/>
      </w:r>
      <w:r>
        <w:br/>
      </w:r>
      <w:r>
        <w:t xml:space="preserve">As we look toward tomorrow several trends will shape the profession:</w:t>
      </w:r>
    </w:p>
    <w:p>
      <w:pPr>
        <w:numPr>
          <w:ilvl w:val="0"/>
          <w:numId w:val="1003"/>
        </w:numPr>
        <w:pStyle w:val="Compact"/>
      </w:pPr>
      <w:r>
        <w:t xml:space="preserve">Artificial Intelligence Integration into Hardware Design.</w:t>
      </w:r>
    </w:p>
    <w:bookmarkEnd w:id="28"/>
    <w:bookmarkStart w:id="29" w:name="seminar-presentation-slides-conclusion"/>
    <w:p>
      <w:pPr>
        <w:pStyle w:val="Heading1"/>
      </w:pPr>
      <w:r>
        <w:t xml:space="preserve">Seminar Presentation Slides Conclusion</w:t>
      </w:r>
    </w:p>
    <w:p>
      <w:pPr>
        <w:pStyle w:val="FirstParagraph"/>
      </w:pPr>
      <w:r>
        <w:br/>
      </w:r>
      <w:r>
        <w:t xml:space="preserve">In conclusion, pursuing a career as an Electronics Engineer in Canada Montreal offers unparalleled opportunities for innovation, collaboration, and personal fulfillment. With strong educational institutions supportive regulatory frameworks and thriving industries this region provides an ideal environment for technological advancement.</w:t>
      </w:r>
      <w:r>
        <w:br/>
      </w:r>
      <w:r>
        <w:br/>
      </w:r>
    </w:p>
    <w:p>
      <w:pPr>
        <w:pStyle w:val="BodyText"/>
      </w:pPr>
      <w:r>
        <w:t xml:space="preserve">Whether you are interested in aerospace robotics or sustainable energy remember that every challenge presents a unique opportunity to innovate.</w:t>
      </w:r>
    </w:p>
    <w:bookmarkEnd w:id="29"/>
    <w:bookmarkStart w:id="30" w:name="thank-you-questions"/>
    <w:p>
      <w:pPr>
        <w:pStyle w:val="Heading1"/>
      </w:pPr>
      <w:r>
        <w:t xml:space="preserve">Thank You &amp; Questions</w:t>
      </w:r>
    </w:p>
    <w:p>
      <w:pPr>
        <w:pStyle w:val="FirstParagraph"/>
      </w:pPr>
      <w:r>
        <w:br/>
      </w:r>
      <w:r>
        <w:t xml:space="preserve">We hope this Seminar Presentation Slides provided valuable insights into the exciting world of Electronics Engineering in Canada Montreal.</w:t>
      </w:r>
      <w:r>
        <w:br/>
      </w:r>
      <w:r>
        <w:br/>
      </w:r>
      <w:r>
        <w:t xml:space="preserve">Feel free to ask any questions regarding career paths educational requirements or industry outlooks! Thank you for your attention!</w:t>
      </w:r>
    </w:p>
    <w:p>
      <w:r>
        <w:pict>
          <v:rect style="width:0;height:1.5pt" o:hralign="center" o:hrstd="t" o:hr="t"/>
        </w:pic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Canada Montreal</dc:title>
  <dc:creator/>
  <dc:language>en</dc:language>
  <cp:keywords/>
  <dcterms:created xsi:type="dcterms:W3CDTF">2026-07-29T12:35:04Z</dcterms:created>
  <dcterms:modified xsi:type="dcterms:W3CDTF">2026-07-29T12:35:04Z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