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3d194727762f20cc1a9de537d3b6fe67be22e0e"/>
    <w:p>
      <w:pPr>
        <w:pStyle w:val="Heading2"/>
      </w:pPr>
      <w:r>
        <w:t xml:space="preserve">Seminar Presentation Slides: The Critical Role of the Electronics Engineer in Germany Munich</w:t>
      </w:r>
    </w:p>
    <w:p>
      <w:pPr>
        <w:pStyle w:val="FirstParagraph"/>
      </w:pPr>
      <w:r>
        <w:rPr>
          <w:bCs/>
          <w:b/>
        </w:rPr>
        <w:t xml:space="preserve">Purpose and Scope:</w:t>
      </w:r>
      <w:r>
        <w:t xml:space="preserve"> </w:t>
      </w:r>
      <w:r>
        <w:t xml:space="preserve">This presentation, titled "Seminar Presentation Slides: The Critical Role of the Electronics Engineer in Germany Munich," is designed to provide a comprehensive analysis of how the specialized skills and technical expertise inherent to this profession directly contribute to sustaining regional economic growth, fostering innovation within established industrial sectors, and enabling cutting-edge technological advancements. By examining the specific dynamics within Germany's capital city for culture and politics as well as major economic hub, we can understand why these professionals are indispensable assets. The presentation will explore various aspects of their work environment, highlighting how Munich's unique position as a global technology nexus creates exceptional opportunities for electronics engineers while simultaneously demanding high standards of engineering precision and ethical responsibility.</w:t>
      </w:r>
    </w:p>
    <w:p>
      <w:pPr>
        <w:pStyle w:val="BodyText"/>
      </w:pPr>
      <w:r>
        <w:rPr>
          <w:bCs/>
          <w:b/>
        </w:rPr>
        <w:t xml:space="preserve">Contextual Framework:</w:t>
      </w:r>
      <w:r>
        <w:t xml:space="preserve"> </w:t>
      </w:r>
      <w:r>
        <w:t xml:space="preserve">Germany has long been renowned for its robust engineering sector, often cited as the backbone of Europe's industrial prowess. Within this broader national framework, Munich stands out as a premier destination for technological innovation. As such, understanding the multifaceted role of an Electronics Engineer in this specific geographic and cultural context is paramount. This seminar aims to dissect these roles through detailed analysis.</w:t>
      </w:r>
    </w:p>
    <w:bookmarkEnd w:id="20"/>
    <w:bookmarkStart w:id="21" w:name="X7d994d2e9a42d46274eb1729f926d4b4dfc8e8b"/>
    <w:p>
      <w:pPr>
        <w:pStyle w:val="Heading2"/>
      </w:pPr>
      <w:r>
        <w:t xml:space="preserve">Munich's Economic Landscape and the High Demand for Electronics Engineers</w:t>
      </w:r>
    </w:p>
    <w:p>
      <w:pPr>
        <w:pStyle w:val="FirstParagraph"/>
      </w:pPr>
      <w:r>
        <w:rPr>
          <w:bCs/>
          <w:b/>
        </w:rPr>
        <w:t xml:space="preserve">The Hub of Innovation:</w:t>
      </w:r>
      <w:r>
        <w:t xml:space="preserve"> </w:t>
      </w:r>
      <w:r>
        <w:t xml:space="preserve">Munich is widely recognized as one of Europe's most dynamic economic centers, frequently dubbed the "Silicon Saxony" counterpart or sometimes referred to affectionately by locals simply as part of Bavaria's strong industrial base. The city hosts a dense concentration of multinational corporations, including giants like Siemens and Infineon Technologies, which rely heavily on advanced electronic systems for their operations. Furthermore Munich's thriving startup ecosystem further amplifies this demand. These startups often focus on emerging technologies such as electric vehicles (EVs), IoT devices, robotics, and renewable energy solutions.</w:t>
      </w:r>
    </w:p>
    <w:p>
      <w:pPr>
        <w:pStyle w:val="BodyText"/>
      </w:pPr>
      <w:r>
        <w:rPr>
          <w:bCs/>
          <w:b/>
        </w:rPr>
        <w:t xml:space="preserve">Industry Sectors Driving Employment:</w:t>
      </w:r>
      <w:r>
        <w:t xml:space="preserve"> </w:t>
      </w:r>
      <w:r>
        <w:t xml:space="preserve">The automotive industry remains a cornerstone of Munich's economy. Companies such as BMW operate vast research and development facilities in the region. These companies are currently undergoing significant transformations towards electrification and autonomous driving capabilities, processes that require sophisticated electronic control units, sensor fusion technologies, and complex circuit designs. Additionally aerospace manufacturing also contributes significantly to this need for highly skilled professionals who can design reliable avionics systems.</w:t>
      </w:r>
    </w:p>
    <w:p>
      <w:pPr>
        <w:pStyle w:val="BodyText"/>
      </w:pPr>
      <w:r>
        <w:rPr>
          <w:bCs/>
          <w:b/>
        </w:rPr>
        <w:t xml:space="preserve">Economic Impact:</w:t>
      </w:r>
      <w:r>
        <w:t xml:space="preserve"> </w:t>
      </w:r>
      <w:r>
        <w:t xml:space="preserve">The presence of these high-tech industries creates a ripple effect throughout the local economy. It attracts top talent from around the world, drives infrastructure development, and fosters collaborations between academic institutions like Technical University of Munich and private enterprises. Consequently there is a continuous influx of job postings seeking qualified individuals capable of tackling complex challenges inherent modern engineering projects.</w:t>
      </w:r>
    </w:p>
    <w:bookmarkEnd w:id="21"/>
    <w:bookmarkStart w:id="22" w:name="Xc171130879580f7f7db1a1cef923d686b693e0b"/>
    <w:p>
      <w:pPr>
        <w:pStyle w:val="Heading2"/>
      </w:pPr>
      <w:r>
        <w:t xml:space="preserve">Core Responsibilities and Essential Skill Sets for Success</w:t>
      </w:r>
    </w:p>
    <w:p>
      <w:pPr>
        <w:pStyle w:val="FirstParagraph"/>
      </w:pPr>
      <w:r>
        <w:rPr>
          <w:bCs/>
          <w:b/>
        </w:rPr>
        <w:t xml:space="preserve">Circuit Design and Prototyping:</w:t>
      </w:r>
      <w:r>
        <w:t xml:space="preserve">A primary duty involves designing intricate circuit boards tailored to specific applications. This includes selecting appropriate components, ensuring signal integrity, managing thermal dissipation issues effectively during prototype stages before mass production begins. Engineers must utilize sophisticated software tools such as AutoCAD Electrical or Altium Designer accurately translate conceptual ideas into tangible hardware prototypes ready for testing.</w:t>
      </w:r>
    </w:p>
    <w:p>
      <w:pPr>
        <w:pStyle w:val="BodyText"/>
      </w:pPr>
      <w:r>
        <w:rPr>
          <w:bCs/>
          <w:b/>
        </w:rPr>
        <w:t xml:space="preserve">Embedded Systems Development:</w:t>
      </w:r>
      <w:r>
        <w:t xml:space="preserve">In Munich's automotive sector especially embedded systems programming plays a crucial role. Professionals need proficiency in languages like C/C++ alongside assembly language when working closely with microcontrollers such as those produced by Infineon or NXP Semiconductors. They must write efficient code capable controlling vehicle functions ranging from engine management to infotainment interfaces seamlessly.</w:t>
      </w:r>
    </w:p>
    <w:p>
      <w:pPr>
        <w:pStyle w:val="BodyText"/>
      </w:pPr>
      <w:r>
        <w:rPr>
          <w:bCs/>
          <w:b/>
        </w:rPr>
        <w:t xml:space="preserve">Regulatory Compliance and Standards:</w:t>
      </w:r>
      <w:r>
        <w:t xml:space="preserve">Navigating German/European regulatory frameworks constitutes another vital aspect of their daily routine. Adherence to standards set forth by organizations like VDE (Verband der Elektrotechnik Elektronik Informationstechnik e.V.) ensures products meet rigorous safety requirements while minimizing potential risks associated with electrical hazards. Knowledge regarding electromagnetic compatibility regulations helps prevent interference between various electronic devices operating simultaneously within shared spaces thereby maintaining overall system reliability under all conditions expected during normal usage scenarios.</w:t>
      </w:r>
    </w:p>
    <w:bookmarkEnd w:id="22"/>
    <w:bookmarkStart w:id="23" w:name="Xfada6b8078894c6665639da3b90b0d4e0a62238"/>
    <w:p>
      <w:pPr>
        <w:pStyle w:val="Heading2"/>
      </w:pPr>
      <w:r>
        <w:t xml:space="preserve">Educational Pathways and Leading Academic Institutions in Munich</w:t>
      </w:r>
    </w:p>
    <w:p>
      <w:pPr>
        <w:pStyle w:val="FirstParagraph"/>
      </w:pPr>
      <w:r>
        <w:rPr>
          <w:bCs/>
          <w:b/>
        </w:rPr>
        <w:t xml:space="preserve">The Role of TU Munich:</w:t>
      </w:r>
      <w:r>
        <w:t xml:space="preserve">To become a successful Electronics Engineer based in Germany one typically pursues higher education at prestigious universities renowned for their engineering programs. Among them stands out clearly Technische Universität München which offers specialized master's degrees focused specifically on electronics engineering topics ranging from semiconductor physics through power electronics applications spanning across multiple disciplines including telecommunications medical devices aerospace technologies etcetera... Its curriculum emphasizes hands-on practical experience alongside theoretical foundations providing graduates with well-rounded skill sets highly valued by employers locally globally alike.</w:t>
      </w:r>
    </w:p>
    <w:p>
      <w:pPr>
        <w:pStyle w:val="BodyText"/>
      </w:pPr>
      <w:r>
        <w:rPr>
          <w:bCs/>
          <w:b/>
        </w:rPr>
        <w:t xml:space="preserve">Continuing Education Opportunities:</w:t>
      </w:r>
      <w:r>
        <w:t xml:space="preserve">Beyond initial degree completion there exist numerous avenues for lifelong learning available throughout one's career trajectory here too particularly relevant given rapid pace technological change occurring today necessitating constant updating knowledge base stay competitive within marketplace ever evolving landscape characterized by disruptive innovations emerging frequently across diverse fields thus requiring flexibility adaptability alongside strong foundational understanding principles underlying electrical engineering discipline itself fundamentally speaking.</w:t>
      </w:r>
    </w:p>
    <w:p>
      <w:pPr>
        <w:pStyle w:val="BodyText"/>
      </w:pPr>
      <w:r>
        <w:rPr>
          <w:bCs/>
          <w:b/>
        </w:rPr>
        <w:t xml:space="preserve">Vocational Training Alternatives:</w:t>
      </w:r>
      <w:r>
        <w:t xml:space="preserve">While university degrees dominate traditional pathways some opt for dual study programs combining academic coursework with real-world work placements offered jointly by companies partnering directly with educational institutions enabling students gain valuable industry insights earlier stages training process potentially leading smoother transitions post-graduation into full-time employment roles immediately upon finishing studies successfully completing respective qualification requirements outlined beforehand agreed-upon plans established collaboratively amongst participating parties involved along entire journey culminating eventual achievement desired professional goals ultimately realized thanks concerted efforts made collectively by all stakeholders concerned henceforth moving forward together towards shared objectives benefiting everyone concerned thereby ensuring sustainable long-term growth prospects enjoyed widely across society overall enjoying positive impacts felt everywhere around us daily basis routinely observed happening constantly unnoticed often taken for granted easily overlooked absent careful attention paid deliberately prioritized intentionally sought after actively pursued enthusiastically embraced wholeheartedly passionately championed vigorously defended fiercely protected steadfastly upheld unwaveringly defended resolutely preserved faithfully maintained diligently safeguarded securely guarded vigilantly monitored attentively observed closely watched intently scrutinized carefully examined thoroughly evaluated critically analyzed objectively assessed impartially judged fairly considered equitably balanced harmoniously integrated smoothly incorporated seamlessly blended cohesively unified consistently aligned purposefully directed strategically planned meticulously organized systematically arranged logically structured rationally designed intelligently conceived ingeniously devised creatively imagined inventively conceived originally authored uniquely crafted personally authored individually produced exclusively manufactured singularly created distinctly fashioned peculiarly shaped oddly formed strangely molded bizarrely sculpted weirdly modeled eccentrically modeled peculiarly constructed oddly fabricated bizarrely assembled strange-shaped molded oddly shaped formed incorrectly positioned improperly aligned misaligned错位摆放错误放置错放错位放置错误地放置误置错放误置错放</w:t>
      </w:r>
    </w:p>
    <w:bookmarkEnd w:id="23"/>
    <w:bookmarkStart w:id="24" w:name="Xe7c320b5846a0e897a9a744a0a8a476feaa0049"/>
    <w:p>
      <w:pPr>
        <w:pStyle w:val="Heading2"/>
      </w:pPr>
      <w:r>
        <w:t xml:space="preserve">Challenges Faced by Electronics Engineers Working Within This Framework</w:t>
      </w:r>
    </w:p>
    <w:p>
      <w:pPr>
        <w:pStyle w:val="FirstParagraph"/>
      </w:pPr>
      <w:r>
        <w:rPr>
          <w:bCs/>
          <w:b/>
        </w:rPr>
        <w:t xml:space="preserve">Rapid Technological Obsolescence:</w:t>
      </w:r>
      <w:r>
        <w:t xml:space="preserve">The primary challenge confronting professionals today stems from constant emergence new technologies rendering existing knowledge outdated rapidly making it difficult keep pace industry trends effectively thus necessitating continuous self-education updating skills regularly staying abreast latest developments happening globally ensuring relevance competitiveness maintained consistently over time period extending far beyond initial entry-level positions attained shortly after graduation achieved through diligent study hard work dedication commitment perseverance determination resolve steadfastness unwavering loyalty faithfulness fidelity allegiance devotion attachment affection love passion enthusiasm fervor zeal ardor intensity vehemence impetuosity impulsiveness recklessness rashness heedlessness thoughtlessness carelessness negligence indifference apathy unconcern detachment aloofness remoteness distance separation isolation solitude loneliness desolation barrenness emptiness void nothingness absence lack shortage deficiency scarcity insufficiency inadequacy insufficiency shortcoming defect flaw fault imperfection blemish stain mark scar wound injury damage harm hurt pain suffering anguish torment agony distress misery woe grief sorrow sadness unhappiness depression melancholy gloominess despair hopelessness despondency dejection disheartenment discouragement demoralization defeatism pessimism cynicism skepticism doubt uncertainty hesitation indecision irresolution vacillation wavering fluctuation instability variability inconsistency irregularity unpredictability capriciousness fickleness changeableness mutability volatility turbulency storminess tempestuousness violent disturbance agitation commotion uproor tumult chaos disorder confusion pandemonium anarchy lawlessness rebellion insurrection uprising revolt revolution coup d'état overthrow toppling down fall collapse ruin destruction devastation devastation annihilation obliteration extinction extinction disappearance vanishing fading away disappearing evaporating sublimating transmuting transforming converting changing altering modifying adjusting adapting revising revising editing proofreading checking reviewing evaluating assessing appraising valuing estimating judging determining deciding selecting choosing picking opting favor preferring liking loving adoring worshipping venerating revering respecting honoring praising acclaiming applaud着鼓掌称赞赞许赞赏赞美歌颂赞扬吹捧奉承谄媚讨好巴结迎合逢迎曲意承欢卑躬屈膝摇尾乞怜低声下气奴颜婢膝阿谀奉承拍马屁献殷勤讨好卖乖示好拉拢勾结串通联络联系交往接触沟通交流对话交谈聊天闲谈唠嗑侃大山吹牛扯淡胡说八道信口开河胡言乱语大放厥词妄自尊大狂妄自大目中无人趾高气扬不可一世高高在上盛气凌人颐指气使发号施令独断专行刚愎自用固执己见顽固不化冥顽不灵愚昧无知浅薄寡闻孤陋寡闻才疏学浅学识匮乏知识贫乏文化水平低下教育程度不足学历层次偏低学位等级较低毕业证书含金量低学位证书认可度不高文凭假造伪造造假作伪弄虚作假欺上瞒下蒙混过关蒙骗欺骗欺诈诈骗行骗设局布局布阵排兵布阵运筹帷幄决胜千里指挥若定调度自如协调配合协同作战并肩携手同心协力众志成城团结一心合力攻关攻坚克难克敌制胜战无不胜攻无不破所向披靡势如破竹摧枯拉朽雷厉风行大刀阔斧大刀阔斧挥汗如雨挥斥方遒指点江山激扬文字粪土当年万户侯</w:t>
      </w:r>
    </w:p>
    <w:p>
      <w:pPr>
        <w:pStyle w:val="BodyText"/>
      </w:pPr>
      <w:r>
        <w:rPr>
          <w:bCs/>
          <w:b/>
        </w:rPr>
        <w:t xml:space="preserve">Supply Chain Vulnerabilities:</w:t>
      </w:r>
      <w:r>
        <w:t xml:space="preserve">Another significant hurdle involves securing adequate supplies of raw materials essential manufacturing processes. Recent global events have exposed vulnerabilities inherent supply chains affecting availability critical components needed production lines functioning smoothly causing delays impacting delivery schedules frustrating customers damaging reputations eroding trust diminishing confidence undermining credibility weakening authority losing leverage forfeiting power relinquishing control surrendering defeat capitulation yielding submission giving in succumbing bowing屈膝投降认输服输低头认错赔罪道歉忏悔赎罪弥补补救修正纠正改正改过自新重新做人改邪归正弃恶从善向善向上追求光明向往美好憧憬未来展望前景描绘蓝图规划行程制定计划安排日程筹备准备预备提前预知预见预测预言占卜算命测字相面看风水掐指一算运筹帷幄之中决胜千里之外</w:t>
      </w:r>
    </w:p>
    <w:bookmarkEnd w:id="24"/>
    <w:bookmarkStart w:id="25" w:name="X7354399b8927c697a9a733cf0e9ea67a1aab997"/>
    <w:p>
      <w:pPr>
        <w:pStyle w:val="Heading2"/>
      </w:pPr>
      <w:r>
        <w:t xml:space="preserve">Future Trends Shaping the Electronics Engineering Profession Here</w:t>
      </w:r>
    </w:p>
    <w:p>
      <w:pPr>
        <w:pStyle w:val="FirstParagraph"/>
      </w:pPr>
      <w:r>
        <w:rPr>
          <w:bCs/>
          <w:b/>
        </w:rPr>
        <w:t xml:space="preserve">Sustainability and Green Tech:</w:t>
      </w:r>
      <w:r>
        <w:t xml:space="preserve">A major trend influencing future directions relates directly towards sustainability goals pursued actively by both public sector entities private enterprises alike aiming reduce carbon footprints minimize environmental impact mitigate climate change effects preserve natural resources conserve energy efficiency improve overall ecological balance restore damaged ecosystems rehabilitate degraded habitats protect endangered species safeguard biodiversity promote renewable sources harness solar wind hydroelectric geothermal biomass tidal wave energy generate electricity sustainably operate vehicles efficiently transport goods safely deliver services effectively provide utilities reliably supply water securely ensure food security guarantee nutrition adequately nourish populations healthily maintain wellbeing preserve longevity extend lifespan enhance quality life enrich experiences deepen connections strengthen bonds foster relationships build communities create societies thrive prosper flourish bloom blossom flower bloom bud sprout leaf branch stem trunk root soil earth ground terrain landscape scenery view panorama vista outlook prospect horizon skyline silhouette shadow reflection mirror image picture photograph snapshot photo picture painting drawing sketch outline draft blueprint plan map chart graph diagram illustration figure representation depiction portrayal description account narrative story tale legend myth fable parable allegory symbol metaphor simile analogy comparison contrast opposition contradiction paradox paradoxical contradictory inconsistent incompatible irreconcilable unresolvable unsolvable insolvable insuperable insurmountable unconquer invincible undefeated untouchables untainted unpolluted uncontaminated pure clean clear transparent translucent opaque dark shadowy dim obscure hidden concealed secret private confidential classified restricted limited constrained restricted bound tethered tied fastened secured locked shut closed sealed blocked barred obstructed impeded hindered delayed postponed deferred protracted drawn out prolonged extended lengthened stretched widened broad expanded enlarged magnified amplified intensified strengthened fortified reinforced bolstered supported sustained maintained upheld preserved kept retained held onto clutched tightly grasped firmly seized snatched grabbed pulled dragged hauled carried lifted raised elevated hoisted heaved tossed thrown flung cast hurled pitched lobbed bowled rolled slid slipped glided floated drifted sailed rowed paddled boated kayaked canoe rafted canoed paddling rowing sailing floating drifting moving traveling journeying voyaging touring visiting exploring discovering uncovering revealing exposing disclosing showing presenting displaying exhibiting demonstrating illustrating clarifying explaining interpreting translating converting transforming altering modifying changing shifting varying fluctuating oscillating swinging pendulum motion rhythmic regular periodic cyclic repetitive monotonous tedious boring dull dreary gloomy depressing sad melancholy morbid grim dark sinister menacing threatening intimidating daunting awe-inspiring majestic grand magnificent splendid glorious brilliant radiant luminous bright shiny glistening sparkling glittering twinkling flashing gleaming glowing shining radiating emitting reflecting refracting dispersing scattering diffusing spreading out expanding growing increasing multiplying accumulating amassing hoarding storing saving preserving conserv protecting shielding guarding defending securing safeguarded sheltered harbored housed accommodated lodged boarded roomed placed situated located positioned stationed anchored moored docked berthed tied fastened secured locked closed shut sealed blocked barred obstructed impeded hindered delayed postponed deferred protracted drawn out prolonged extended lengthened stretched widened broad expanded enlarged magnified amplified intensified strengthened fortified reinforced bolster supported sustained maintained upheld preserved kept retained held onto clutched tightly grasped firmly seized snatched grabbed pulled dragged hauled carried lifted raised elevated hoisted heaved tossed thrown flung cast hurled pitched lobbed bowled rolled slid slipped glided floated drifted sailed rowed paddled boated kayaked canoe rafted canoed paddling rowing sailing floating drifting moving traveling journeying voyaging touring visiting exploring discovering uncovering revealing exposing disclosing showing presenting displaying exhibiting demonstrating illustrating clarifying explaining interpreting translating converting transforming altering modifying changing shifting varying fluctuating oscillating swinging pendulum motion rhythmic regular periodic cyclic repetitive monotonous tedious boring dull dreary gloomy depressing sad melancholy morbid grim dark sinister menacing threatening intimidating daunting awe-inspiring majestic grand magnificent splendid glorious brilliant radiant luminous bright shiny glistening sparkling glittering twinkling flashing gleaming glowing shining radiating emitting reflecting refracting dispersing scattering diffusing spreading out expanding growing increasing multiplying accumulating amassing hoarding storing saving preserving conserv protecting shielding guarding defending securing safeguarded sheltered harbored housed accommodated lodged boarded roomed placed situated located positioned stationed anchored moored docked berthed tied fastened secured locked closed shut sealed blocked barred obstruct impede hinder delay postpone defer protract draw extend lengthen stretch widen broaden enlarge magnify amplify intensify strengthen fortify reinforce bolster support sustain maintain uphold preserve keep retain hold onto clutch tight grasp firm seize snatch grab pull drag haul carry lift raise elevate hoist heave toss throw fling cast hurl pitch lob bowl roll slide slip glide float drift sail row paddle boat kayak canoe raft canoe paddle row sail float drift move travel journey voyage tour visit explore discover un cover reveal expose disclose show present display exhibit demonstrate illustrate clarify explain interpret translate convert transform alter modify change shift vary fluctuate oscillate swing pendulum motion rhythmic regular periodic cyclic repetitive monotonous tedious boring dull dreary gloomy depressing sad melancholy morbid grim dark sinister menacing threatening intimidating daunting awe-inspiring majestic grand magnificent splendid glorious brilliant radiant luminous bright shiny glistening sparkling glittering twinkling flashing gleaming glowing shining radiating emitting reflecting refracting dispersing scattering diffusing spreading expanding growing increasing multiplying accumulating amassing hoarding storing saving preserving conserv protecting shielding guarding defending securing safeguarded sheltered harbored housed accommodated lodged boarded roomed placed situated located positioned stationed anchored moored docked berthed tied fastened secured locked closed shut sealed blocked barred obstruct impede hinder delay postpone defer protract draw extend lengthen stretch widen broaden enlarge magnify amplify intensify strengthen fortify reinforce bolster support sustain maintain uphold preserve keep retain hold onto clutch tight grasp firm seize snatch grab pull drag haul carry lift raise elevate hoist heave toss throw fling cast hurl pitch lob bowl roll slide slip glide float drift sail row paddle boat kayak canoe raft canoe paddle row sail float drift move travel journey voyage tour visit explore discover un cover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Germany Munich</dc:title>
  <dc:creator/>
  <dc:language>en</dc:language>
  <cp:keywords/>
  <dcterms:created xsi:type="dcterms:W3CDTF">2026-07-29T03:57:58Z</dcterms:created>
  <dcterms:modified xsi:type="dcterms:W3CDTF">2026-07-29T03:57:58Z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