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59cccf8b01268f5f01ce7a43beb9679df2c12f5"/>
    <w:p>
      <w:pPr>
        <w:pStyle w:val="Heading2"/>
      </w:pPr>
      <w:r>
        <w:t xml:space="preserve">The Evolving Role of the Electronics Engineer in United Arab Emirates Dubai</w:t>
      </w:r>
    </w:p>
    <w:p>
      <w:pPr>
        <w:pStyle w:val="FirstParagraph"/>
      </w:pPr>
      <w:r>
        <w:t xml:space="preserve">Navigating Innovation, Infrastructure, and Smart City Development in the Heart of the Middle East.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An exploration of how the Electronics Engineer drives technological advancement in one of the world's most dynamic economies.</w:t>
      </w:r>
    </w:p>
    <w:p>
      <w:pPr>
        <w:numPr>
          <w:ilvl w:val="0"/>
          <w:numId w:val="1001"/>
        </w:numPr>
        <w:pStyle w:val="Compact"/>
      </w:pPr>
      <w:r>
        <w:t xml:space="preserve">Focused on specific applications within United Arab Emirates Dubai, including smart infrastructure and renewable energy.</w:t>
      </w:r>
    </w:p>
    <w:bookmarkEnd w:id="20"/>
    <w:bookmarkEnd w:id="21"/>
    <w:bookmarkStart w:id="23" w:name="the-strategic-landscape"/>
    <w:p>
      <w:pPr>
        <w:pStyle w:val="Heading1"/>
      </w:pPr>
      <w:r>
        <w:t xml:space="preserve">The Strategic Landscape</w:t>
      </w:r>
    </w:p>
    <w:bookmarkStart w:id="22" w:name="dubai-as-a-global-technology-hub"/>
    <w:p>
      <w:pPr>
        <w:pStyle w:val="Heading2"/>
      </w:pPr>
      <w:r>
        <w:t xml:space="preserve">Dubai as a Global Technology Hub</w:t>
      </w:r>
    </w:p>
    <w:p>
      <w:pPr>
        <w:pStyle w:val="FirstParagraph"/>
      </w:pPr>
      <w:r>
        <w:t xml:space="preserve">Dubai is not merely a commercial center; it is a laboratory for future technologies. For the Electronics Engineer, this presents unparalleled opportunities.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Diversification:</w:t>
      </w:r>
    </w:p>
    <w:p>
      <w:pPr>
        <w:numPr>
          <w:ilvl w:val="0"/>
          <w:numId w:val="1002"/>
        </w:numPr>
        <w:pStyle w:val="Compact"/>
      </w:pPr>
      <w:r>
        <w:t xml:space="preserve">The United Arab Emirates Dubai government has aggressively moved away from oil dependency towards knowledge-based economies.</w:t>
      </w:r>
    </w:p>
    <w:p>
      <w:pPr>
        <w:numPr>
          <w:ilvl w:val="0"/>
          <w:numId w:val="1002"/>
        </w:numPr>
        <w:pStyle w:val="Compact"/>
      </w:pPr>
      <w:r>
        <w:t xml:space="preserve">Sectors such as telecommunications, healthcare technology, and smart transportation are prioritized in national visions like "Dubai 2040 Urban Master Plan."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 Ecosystem:</w:t>
      </w:r>
    </w:p>
    <w:p>
      <w:pPr>
        <w:numPr>
          <w:ilvl w:val="0"/>
          <w:numId w:val="1002"/>
        </w:numPr>
        <w:pStyle w:val="Compact"/>
      </w:pPr>
      <w:r>
        <w:t xml:space="preserve">Hubs like Dubai Internet City and Dubai Silicon Oasis attract global tech giants.</w:t>
      </w:r>
    </w:p>
    <w:p>
      <w:pPr>
        <w:numPr>
          <w:ilvl w:val="0"/>
          <w:numId w:val="1002"/>
        </w:numPr>
        <w:pStyle w:val="Compact"/>
      </w:pPr>
      <w:r>
        <w:t xml:space="preserve">The demand for skilled Electronics Engineers is skyrocketing to support IoT (Internet of Things) integration across the city.</w:t>
      </w:r>
    </w:p>
    <w:bookmarkEnd w:id="22"/>
    <w:bookmarkEnd w:id="23"/>
    <w:bookmarkStart w:id="25" w:name="core-responsibilities"/>
    <w:p>
      <w:pPr>
        <w:pStyle w:val="Heading1"/>
      </w:pPr>
      <w:r>
        <w:t xml:space="preserve">Core Responsibilities</w:t>
      </w:r>
    </w:p>
    <w:bookmarkStart w:id="24" w:name="the-role-of-the-electronics-engineer"/>
    <w:p>
      <w:pPr>
        <w:pStyle w:val="Heading2"/>
      </w:pPr>
      <w:r>
        <w:t xml:space="preserve">The Role of the Electronics Engineer</w:t>
      </w:r>
    </w:p>
    <w:p>
      <w:pPr>
        <w:pStyle w:val="FirstParagraph"/>
      </w:pPr>
      <w:r>
        <w:t xml:space="preserve">In the context of United Arab Emirates Dubai, an Electronics Engineer is responsible for bridging physical hardware with digital intelligence. This role extends beyond traditional circuit design.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Circuit Design and Analysis:</w:t>
      </w:r>
    </w:p>
    <w:p>
      <w:pPr>
        <w:numPr>
          <w:ilvl w:val="0"/>
          <w:numId w:val="1003"/>
        </w:numPr>
        <w:pStyle w:val="Compact"/>
      </w:pPr>
      <w:r>
        <w:t xml:space="preserve">Designing complex integrated circuits for specialized industrial applications, particularly in oil &amp; gas monitoring systems where precision is critical.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Firmware Development:</w:t>
      </w:r>
    </w:p>
    <w:p>
      <w:pPr>
        <w:numPr>
          <w:ilvl w:val="0"/>
          <w:numId w:val="1003"/>
        </w:numPr>
        <w:pStyle w:val="Compact"/>
      </w:pPr>
      <w:r>
        <w:t xml:space="preserve">Coding low-level software for microcontrollers embedded in smart devices.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Systems Integration:</w:t>
      </w:r>
    </w:p>
    <w:p>
      <w:pPr>
        <w:numPr>
          <w:ilvl w:val="0"/>
          <w:numId w:val="1003"/>
        </w:numPr>
        <w:pStyle w:val="Compact"/>
      </w:pPr>
      <w:r>
        <w:t xml:space="preserve">Merging hardware components with cloud-based analytics platforms. This is crucial for the Smart Dubai initiative, where data from sensors must be processed in real-time.</w:t>
      </w:r>
    </w:p>
    <w:bookmarkEnd w:id="24"/>
    <w:bookmarkEnd w:id="25"/>
    <w:bookmarkStart w:id="27" w:name="sectors-of-high-demand"/>
    <w:p>
      <w:pPr>
        <w:pStyle w:val="Heading1"/>
      </w:pPr>
      <w:r>
        <w:t xml:space="preserve">Sectors of High Demand</w:t>
      </w:r>
    </w:p>
    <w:bookmarkStart w:id="26" w:name="Xd67b48e60b59a3a3eaadef43c74ef14db45638d"/>
    <w:p>
      <w:pPr>
        <w:pStyle w:val="Heading2"/>
      </w:pPr>
      <w:r>
        <w:t xml:space="preserve">Where Electronics Engineers Make an Impact</w:t>
      </w:r>
    </w:p>
    <w:p>
      <w:pPr>
        <w:pStyle w:val="FirstParagraph"/>
      </w:pPr>
      <w:r>
        <w:t xml:space="preserve">The versatility of the Electronics Engineer allows them to work across diverse sectors in United Arab Emirates Dubai.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Smart Infrastructure &amp; IoT:</w:t>
      </w:r>
    </w:p>
    <w:p>
      <w:pPr>
        <w:numPr>
          <w:ilvl w:val="0"/>
          <w:numId w:val="1004"/>
        </w:numPr>
        <w:pStyle w:val="Compact"/>
      </w:pPr>
      <w:r>
        <w:t xml:space="preserve">Dubai is implementing smart meters for water and electricity. Electronics Engineers design the sensors that monitor usage patterns, helping reduce waste in a resource-constrained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Systems:</w:t>
      </w:r>
    </w:p>
    <w:p>
      <w:pPr>
        <w:numPr>
          <w:ilvl w:val="0"/>
          <w:numId w:val="1004"/>
        </w:numPr>
        <w:pStyle w:val="Compact"/>
      </w:pPr>
      <w:r>
        <w:t xml:space="preserve">The Mohammed bin Rashid Al Maktoum Solar Park requires advanced power electronics engineers to manage solar inverters and grid integration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Telecommunications:</w:t>
      </w:r>
    </w:p>
    <w:p>
      <w:pPr>
        <w:numPr>
          <w:ilvl w:val="0"/>
          <w:numId w:val="1004"/>
        </w:numPr>
        <w:pStyle w:val="Compact"/>
      </w:pPr>
      <w:r>
        <w:t xml:space="preserve">With 5G rollout complete and 6G research ongoing, Electronics Engineers are vital in designing antenna systems, signal processors, and network hardware infrastructure.</w:t>
      </w:r>
    </w:p>
    <w:bookmarkEnd w:id="26"/>
    <w:bookmarkEnd w:id="27"/>
    <w:bookmarkStart w:id="29" w:name="educational-pathways"/>
    <w:p>
      <w:pPr>
        <w:pStyle w:val="Heading1"/>
      </w:pPr>
      <w:r>
        <w:t xml:space="preserve">Educational Pathways</w:t>
      </w:r>
    </w:p>
    <w:bookmarkStart w:id="28" w:name="X4cb9f1eb614f718ed43fdde30e11b9b10d2f6b7"/>
    <w:p>
      <w:pPr>
        <w:pStyle w:val="Heading2"/>
      </w:pPr>
      <w:r>
        <w:t xml:space="preserve">L qualifications for Electronics Engineers</w:t>
      </w:r>
    </w:p>
    <w:p>
      <w:pPr>
        <w:pStyle w:val="FirstParagraph"/>
      </w:pPr>
      <w:r>
        <w:t xml:space="preserve">To thrive in United Arab Emirates Dubai, an Electronics Engineer must possess a robust technical foundation combined with adaptability.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Degree Requirements:</w:t>
      </w:r>
    </w:p>
    <w:p>
      <w:pPr>
        <w:numPr>
          <w:ilvl w:val="0"/>
          <w:numId w:val="1005"/>
        </w:numPr>
        <w:pStyle w:val="Compact"/>
      </w:pPr>
      <w:r>
        <w:t xml:space="preserve">A Bachelor’s degree in Electronic Engineering, Electrical Engineering, or Mechatronics is the minimum standard.</w:t>
      </w:r>
    </w:p>
    <w:p>
      <w:pPr>
        <w:numPr>
          <w:ilvl w:val="0"/>
          <w:numId w:val="1005"/>
        </w:numPr>
        <w:pStyle w:val="Compact"/>
      </w:pPr>
      <w:r>
        <w:t xml:space="preserve">Prestigious universities within the UAE and global institutions with branches in Dubai are preferred by top employers.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5"/>
        </w:numPr>
        <w:pStyle w:val="Compact"/>
      </w:pPr>
      <w:r>
        <w:t xml:space="preserve">Professional certifications such as PE (Professional Engineer) or specialized courses in IoT, AI hardware, and PCB design enhance employability.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Skills:</w:t>
      </w:r>
    </w:p>
    <w:p>
      <w:pPr>
        <w:numPr>
          <w:ilvl w:val="0"/>
          <w:numId w:val="1005"/>
        </w:numPr>
        <w:pStyle w:val="Compact"/>
      </w:pPr>
      <w:r>
        <w:t xml:space="preserve">While English is the business language, proficiency in Arabic can be a significant advantage for local government projects.</w:t>
      </w:r>
    </w:p>
    <w:bookmarkEnd w:id="28"/>
    <w:bookmarkEnd w:id="29"/>
    <w:bookmarkStart w:id="31" w:name="navigating-challenges"/>
    <w:p>
      <w:pPr>
        <w:pStyle w:val="Heading1"/>
      </w:pPr>
      <w:r>
        <w:t xml:space="preserve">Navigating Challenges</w:t>
      </w:r>
    </w:p>
    <w:bookmarkStart w:id="30" w:name="the-reality-of-engineering-in-dubai"/>
    <w:p>
      <w:pPr>
        <w:pStyle w:val="Heading2"/>
      </w:pPr>
      <w:r>
        <w:t xml:space="preserve">The Reality of Engineering in Dubai</w:t>
      </w:r>
    </w:p>
    <w:p>
      <w:pPr>
        <w:pStyle w:val="FirstParagraph"/>
      </w:pPr>
      <w:r>
        <w:t xml:space="preserve">The environment in United Arab Emirates Dubai is competitive but rewarding. Electronics Engineers face unique challenges.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Rapid Technological Obsolescence:</w:t>
      </w:r>
    </w:p>
    <w:p>
      <w:pPr>
        <w:numPr>
          <w:ilvl w:val="0"/>
          <w:numId w:val="1006"/>
        </w:numPr>
        <w:pStyle w:val="Compact"/>
      </w:pPr>
      <w:r>
        <w:t xml:space="preserve">Dubai moves fast. Technologies adopted today may be standard tomorrow. Continuous learning is not optional; it is essential for career survival.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06"/>
        </w:numPr>
        <w:pStyle w:val="Compact"/>
      </w:pPr>
      <w:r>
        <w:t xml:space="preserve">The workforce is multicultural. Electronics Engineers must collaborate with teams from Asia, Europe, and the Americas, requiring strong soft skills and cultural intelligence.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Constraints:</w:t>
      </w:r>
    </w:p>
    <w:p>
      <w:pPr>
        <w:pStyle w:val="FirstParagraph"/>
      </w:pPr>
      <w:r>
        <w:t xml:space="preserve">Dust, heat, and humidity pose physical challenges to electronic devices. Engineers must design robust systems that can operate reliably in extreme desert climates.</w:t>
      </w:r>
    </w:p>
    <w:bookmarkEnd w:id="30"/>
    <w:bookmarkEnd w:id="31"/>
    <w:bookmarkStart w:id="33" w:name="the-road-ahead"/>
    <w:p>
      <w:pPr>
        <w:pStyle w:val="Heading1"/>
      </w:pPr>
      <w:r>
        <w:t xml:space="preserve">The Road Ahead</w:t>
      </w:r>
    </w:p>
    <w:bookmarkStart w:id="32" w:name="X8cdc7f028e26c2147d49c747c042b5ac3c20d10"/>
    <w:p>
      <w:pPr>
        <w:pStyle w:val="Heading2"/>
      </w:pPr>
      <w:r>
        <w:t xml:space="preserve">Trends Shaping the Future of Electronics Engineering</w:t>
      </w:r>
    </w:p>
    <w:p>
      <w:pPr>
        <w:pStyle w:val="FirstParagraph"/>
      </w:pPr>
      <w:r>
        <w:t xml:space="preserve">The vision for United Arab Emirates Dubai includes becoming the smartest city on earth. This dictates future engineering roles.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Mobility as a Service (MaaS):</w:t>
      </w:r>
    </w:p>
    <w:p>
      <w:pPr>
        <w:numPr>
          <w:ilvl w:val="0"/>
          <w:numId w:val="1007"/>
        </w:numPr>
        <w:pStyle w:val="Compact"/>
      </w:pPr>
      <w:r>
        <w:t xml:space="preserve">Dubai aims to automate 25% of transport modes. Electronics Engineers will work on autonomous vehicle sensor suites, LiDAR systems, and vehicle-to-infrastructure communication modules.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AI Hardware Integration:</w:t>
      </w:r>
    </w:p>
    <w:p>
      <w:pPr>
        <w:numPr>
          <w:ilvl w:val="0"/>
          <w:numId w:val="1007"/>
        </w:numPr>
        <w:pStyle w:val="Compact"/>
      </w:pPr>
      <w:r>
        <w:t xml:space="preserve">Moving AI from the cloud to the edge. This requires designing low-power, high-efficiency electronic boards capable of running neural networks locally on devices.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Electronics:</w:t>
      </w:r>
    </w:p>
    <w:p>
      <w:pPr>
        <w:pStyle w:val="FirstParagraph"/>
      </w:pPr>
      <w:r>
        <w:t xml:space="preserve">Dubai is committed to net-zero carbon emissions by 2050. Electronics Engineers will focus on energy-efficient chip design and sustainable manufacturing processes for electronic waste management.</w:t>
      </w:r>
    </w:p>
    <w:bookmarkEnd w:id="32"/>
    <w:bookmarkEnd w:id="33"/>
    <w:bookmarkStart w:id="35" w:name="conclusion"/>
    <w:p>
      <w:pPr>
        <w:pStyle w:val="Heading1"/>
      </w:pPr>
      <w:r>
        <w:t xml:space="preserve">Conclusion</w:t>
      </w:r>
    </w:p>
    <w:bookmarkStart w:id="34" w:name="X7487404845d0031b3ee61a484fde08463475c5e"/>
    <w:p>
      <w:pPr>
        <w:pStyle w:val="Heading2"/>
      </w:pPr>
      <w:r>
        <w:t xml:space="preserve">The Indispensable Role of the Electronics Engineer</w:t>
      </w:r>
    </w:p>
    <w:p>
      <w:pPr>
        <w:pStyle w:val="FirstParagraph"/>
      </w:pPr>
      <w:r>
        <w:t xml:space="preserve">In summary, the Electronics Engineer is a cornerstone of United Arab Emirates Dubai's technological ascent.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Versatility: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Innovation Driver:</w:t>
      </w:r>
    </w:p>
    <w:p>
      <w:pPr>
        <w:numPr>
          <w:ilvl w:val="0"/>
          <w:numId w:val="1000"/>
        </w:numPr>
        <w:pStyle w:val="Compact"/>
      </w:pPr>
      <w:r>
        <w:t xml:space="preserve">The ambitions of Dubai cannot be met without the technical expertise provided by skilled Electronics Engineers.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Career Potential:</w:t>
      </w:r>
    </w:p>
    <w:p>
      <w:pPr>
        <w:numPr>
          <w:ilvl w:val="0"/>
          <w:numId w:val="1000"/>
        </w:numPr>
        <w:pStyle w:val="Compact"/>
      </w:pPr>
      <w:r>
        <w:t xml:space="preserve">Dubai offers a high standard of living, tax-free salaries, and access to cutting-edge projects. For an Electronics Engineer, it is one of the most exciting places in the world to practice their profession.</w:t>
      </w:r>
    </w:p>
    <w:p>
      <w:pPr>
        <w:pStyle w:val="FirstParagraph"/>
      </w:pPr>
      <w:r>
        <w:t xml:space="preserve">End of Seminar Presentation Slides | United Arab Emirates Dubai Focus</w:t>
      </w:r>
    </w:p>
    <w:bookmarkEnd w:id="34"/>
    <w:bookmarkEnd w:id="35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Electronics Engineer in United Arab Emirates Dubai</dc:title>
  <dc:creator/>
  <dc:language>en</dc:language>
  <cp:keywords/>
  <dcterms:created xsi:type="dcterms:W3CDTF">2026-07-29T08:35:47Z</dcterms:created>
  <dcterms:modified xsi:type="dcterms:W3CDTF">2026-07-29T08:35:47Z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