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094be5a3c097f569fa6ef042f997514108975ca"/>
    <w:p>
      <w:pPr>
        <w:pStyle w:val="Heading2"/>
      </w:pPr>
      <w:r>
        <w:t xml:space="preserve">The Role of the Electronics Engineer in Modern Zimbabwe Harare</w:t>
      </w:r>
    </w:p>
    <w:p>
      <w:pPr>
        <w:pStyle w:val="FirstParagraph"/>
      </w:pPr>
      <w:r>
        <w:rPr>
          <w:bCs/>
          <w:b/>
        </w:rPr>
        <w:t xml:space="preserve">Date:</w:t>
      </w:r>
      <w:r>
        <w:t xml:space="preserve"> </w:t>
      </w:r>
      <w:r>
        <w:t xml:space="preserve">October 20, 2023 |</w:t>
      </w:r>
      <w:r>
        <w:t xml:space="preserve"> </w:t>
      </w:r>
      <w:r>
        <w:rPr>
          <w:bCs/>
          <w:b/>
        </w:rPr>
        <w:t xml:space="preserve">Venue:</w:t>
      </w:r>
      <w:r>
        <w:t xml:space="preserve"> </w:t>
      </w:r>
      <w:r>
        <w:t xml:space="preserve">National Gallery of Zimbabwe, Harare</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Welcome to this comprehensive Seminar Presentation Slides session dedicated to the critical role of the Electronics Engineer within the dynamic economic landscape of Zimbabwe Harare. As we gather in Zimbabwe Harare, we are not merely discussing a technical profession; we are examining the backbone of infrastructure development, energy security, and digital transformation.</w:t>
      </w:r>
    </w:p>
    <w:p>
      <w:pPr>
        <w:pStyle w:val="BodyText"/>
      </w:pPr>
      <w:r>
        <w:t xml:space="preserve">The city of Zimbabwe Harare serves as a microcosm for the broader national desire for industrialization and technological sovereignty. In this context, the Electronics Engineer is no longer just a maintenance technician but a strategic architect of resilience. From managing power grid stability to enabling mobile telecommunications, the skills acquired and deployed by an Electronics Engineer in Zimbabwe Harare directly influence the quality of life for citizens and the efficiency of local industries.</w:t>
      </w:r>
    </w:p>
    <w:p>
      <w:pPr>
        <w:pStyle w:val="BodyText"/>
      </w:pPr>
      <w:r>
        <w:rPr>
          <w:bCs/>
          <w:b/>
        </w:rPr>
        <w:t xml:space="preserve">Key Objective:</w:t>
      </w:r>
      <w:r>
        <w:t xml:space="preserve"> </w:t>
      </w:r>
      <w:r>
        <w:t xml:space="preserve">To analyze how specialized electronics engineering solutions are addressing unique infrastructural challenges specific to Zimbabwe Harare, fostering a roadmap for sustainable technological growth.</w:t>
      </w:r>
    </w:p>
    <w:bookmarkEnd w:id="22"/>
    <w:bookmarkStart w:id="25" w:name="X0fd5a61509304685ba3ca59e7a95ffa9d701bac"/>
    <w:p>
      <w:pPr>
        <w:pStyle w:val="Heading2"/>
      </w:pPr>
      <w:r>
        <w:t xml:space="preserve">Slide 2: The Energy Crisis and Power Management Solutions</w:t>
      </w:r>
    </w:p>
    <w:p>
      <w:pPr>
        <w:pStyle w:val="FirstParagraph"/>
      </w:pPr>
      <w:r>
        <w:t xml:space="preserve">No discussion on the Electronics Engineer in Zimbabwe Harare is complete without addressing the energy sector. Zimbabwe Harare has faced significant challenges regarding electricity supply stability. Here, the Electronics Engineer plays a pivotal role in implementing alternative power solutions.</w:t>
      </w:r>
    </w:p>
    <w:bookmarkStart w:id="23" w:name="solar-integration-and-grid-stability"/>
    <w:p>
      <w:pPr>
        <w:pStyle w:val="Heading3"/>
      </w:pPr>
      <w:r>
        <w:t xml:space="preserve">Solar Integration and Grid Stability</w:t>
      </w:r>
    </w:p>
    <w:p>
      <w:pPr>
        <w:pStyle w:val="FirstParagraph"/>
      </w:pPr>
      <w:r>
        <w:t xml:space="preserve">The proliferation of solar energy systems in Zimbabwe Harare has created a massive demand for qualified Electronics Engineers who can design, install, and maintain hybrid inverters and battery storage systems. These professionals are essential in transitioning residential homes, commercial offices, and industrial plants away from reliance on the central grid alone.</w:t>
      </w:r>
    </w:p>
    <w:bookmarkEnd w:id="23"/>
    <w:bookmarkStart w:id="24" w:name="power-quality-monitoring"/>
    <w:p>
      <w:pPr>
        <w:pStyle w:val="Heading3"/>
      </w:pPr>
      <w:r>
        <w:t xml:space="preserve">Power Quality Monitoring</w:t>
      </w:r>
    </w:p>
    <w:p>
      <w:pPr>
        <w:pStyle w:val="FirstParagraph"/>
      </w:pPr>
      <w:r>
        <w:t xml:space="preserve">Frequent power surges pose a threat to sensitive electronic equipment. Electronics Engineers in Zimbabwe Harare are tasked with designing surge protection systems and uninterruptible power supplies (UPS) that ensure continuity of operations for banks, hospitals, and data centers. This expertise is vital for protecting the economic assets of Zimbabwe Harare against electrical anomalies.</w:t>
      </w:r>
    </w:p>
    <w:bookmarkEnd w:id="24"/>
    <w:bookmarkEnd w:id="25"/>
    <w:bookmarkStart w:id="26" w:name="X5532c2c4b06cc3b900901f7c89e487ba1fe6e53"/>
    <w:p>
      <w:pPr>
        <w:pStyle w:val="Heading2"/>
      </w:pPr>
      <w:r>
        <w:t xml:space="preserve">Slide 3: Telecommunications and Digital Connectivity</w:t>
      </w:r>
    </w:p>
    <w:p>
      <w:pPr>
        <w:pStyle w:val="FirstParagraph"/>
      </w:pPr>
      <w:r>
        <w:t xml:space="preserve">In the modern era, connectivity is akin to water and electricity. For Zimbabwe Harare, the telecommunications sector is a thriving industry driven by high demand for data services. The Electronics Engineer is central to maintaining the integrity of this digital infrastructure.</w:t>
      </w:r>
    </w:p>
    <w:p>
      <w:pPr>
        <w:numPr>
          <w:ilvl w:val="0"/>
          <w:numId w:val="1001"/>
        </w:numPr>
        <w:pStyle w:val="Compact"/>
      </w:pPr>
      <w:r>
        <w:rPr>
          <w:bCs/>
          <w:b/>
        </w:rPr>
        <w:t xml:space="preserve">Network Infrastructure:</w:t>
      </w:r>
      <w:r>
        <w:t xml:space="preserve"> </w:t>
      </w:r>
      <w:r>
        <w:t xml:space="preserve">Engineers manage the deployment of 4G and 5G base stations across Zimbabwe Harare, ensuring optimal signal coverage and bandwidth efficiency.</w:t>
      </w:r>
    </w:p>
    <w:p>
      <w:pPr>
        <w:numPr>
          <w:ilvl w:val="0"/>
          <w:numId w:val="1001"/>
        </w:numPr>
        <w:pStyle w:val="Compact"/>
      </w:pPr>
      <w:r>
        <w:rPr>
          <w:bCs/>
          <w:b/>
        </w:rPr>
        <w:t xml:space="preserve">Fiber Optic Maintenance:</w:t>
      </w:r>
      <w:r>
        <w:t xml:space="preserve">The backbone of internet services in Zimbabwe Harare relies on fiber optics. Electronics Engineers specialize in splicing, testing, and troubleshooting these delicate lines to minimize downtime.</w:t>
      </w:r>
    </w:p>
    <w:p>
      <w:pPr>
        <w:numPr>
          <w:ilvl w:val="0"/>
          <w:numId w:val="1001"/>
        </w:numPr>
        <w:pStyle w:val="Compact"/>
      </w:pPr>
      <w:r>
        <w:rPr>
          <w:bCs/>
          <w:b/>
        </w:rPr>
        <w:t xml:space="preserve">Cyber-Physical Systems:</w:t>
      </w:r>
      <w:r>
        <w:t xml:space="preserve"> </w:t>
      </w:r>
      <w:r>
        <w:t xml:space="preserve">As smart city initiatives begin to take shape in Zimbabwe Harare, the intersection of electronics and software becomes crucial for traffic management systems and public safety networks.</w:t>
      </w:r>
    </w:p>
    <w:p>
      <w:pPr>
        <w:pStyle w:val="FirstParagraph"/>
      </w:pPr>
      <w:r>
        <w:t xml:space="preserve">The Electronics Engineer in Zimbabwe Harare must possess up-to-date knowledge of rapid technological changes to keep the city connected globally.</w:t>
      </w:r>
    </w:p>
    <w:bookmarkEnd w:id="26"/>
    <w:bookmarkStart w:id="29" w:name="Xe18f32dbfed0ee5851f32e7452ee1c702dadfb2"/>
    <w:p>
      <w:pPr>
        <w:pStyle w:val="Heading2"/>
      </w:pPr>
      <w:r>
        <w:t xml:space="preserve">Slide 4: Industrial Automation and Manufacturing</w:t>
      </w:r>
    </w:p>
    <w:p>
      <w:pPr>
        <w:pStyle w:val="FirstParagraph"/>
      </w:pPr>
      <w:r>
        <w:t xml:space="preserve">Zimbabwe Harare is home to various manufacturing hubs, including food processing, textiles, and pharmaceuticals. The push towards Industry 4.0 requires the expertise of the Electronics Engineer to automate production lines.</w:t>
      </w:r>
    </w:p>
    <w:bookmarkStart w:id="27" w:name="plc-and-scada-systems"/>
    <w:p>
      <w:pPr>
        <w:pStyle w:val="Heading3"/>
      </w:pPr>
      <w:r>
        <w:t xml:space="preserve">PLC and SCADA Systems</w:t>
      </w:r>
    </w:p>
    <w:p>
      <w:pPr>
        <w:pStyle w:val="FirstParagraph"/>
      </w:pPr>
      <w:r>
        <w:t xml:space="preserve">Programmable Logic Controllers (PLCs) and Supervisory Control and Data Acquisition (SCADA) systems are the brains of modern factories in Zimbabwe Harare. Electronics Engineers program these devices to optimize production speeds, reduce waste, and ensure safety protocols are strictly followed.</w:t>
      </w:r>
    </w:p>
    <w:bookmarkEnd w:id="27"/>
    <w:bookmarkStart w:id="28" w:name="preventive-maintenance"/>
    <w:p>
      <w:pPr>
        <w:pStyle w:val="Heading3"/>
      </w:pPr>
      <w:r>
        <w:t xml:space="preserve">Preventive Maintenance</w:t>
      </w:r>
    </w:p>
    <w:p>
      <w:pPr>
        <w:pStyle w:val="FirstParagraph"/>
      </w:pPr>
      <w:r>
        <w:t xml:space="preserve">In an environment where importing spare parts can be costly and time-consuming, the Electronics Engineer in Zimbabwe Harare focuses on preventive maintenance and local fabrication of electronic components. This self-reliance reduces operational costs for local businesses and strengthens the economic resilience of Zimbabwe Harare.</w:t>
      </w:r>
    </w:p>
    <w:bookmarkEnd w:id="28"/>
    <w:bookmarkEnd w:id="29"/>
    <w:bookmarkStart w:id="30" w:name="slide-5-agriculture-technology-agritech"/>
    <w:p>
      <w:pPr>
        <w:pStyle w:val="Heading2"/>
      </w:pPr>
      <w:r>
        <w:t xml:space="preserve">Slide 5: Agriculture Technology (AgriTech)</w:t>
      </w:r>
    </w:p>
    <w:p>
      <w:pPr>
        <w:pStyle w:val="FirstParagraph"/>
      </w:pPr>
      <w:r>
        <w:t xml:space="preserve">Agriculture remains a cornerstone of Zimbabwe's economy, and Zimbabwe Harare acts as a central hub for agricultural research and distribution. The Electronics Engineer is increasingly relevant in the field of AgriTech.</w:t>
      </w:r>
    </w:p>
    <w:p>
      <w:pPr>
        <w:numPr>
          <w:ilvl w:val="0"/>
          <w:numId w:val="1002"/>
        </w:numPr>
        <w:pStyle w:val="Compact"/>
      </w:pPr>
      <w:r>
        <w:rPr>
          <w:bCs/>
          <w:b/>
        </w:rPr>
        <w:t xml:space="preserve">Irrigation Systems:</w:t>
      </w:r>
      <w:r>
        <w:t xml:space="preserve"> </w:t>
      </w:r>
      <w:r>
        <w:t xml:space="preserve">Smart irrigation controllers powered by solar energy are being deployed to conserve water. These systems require specialized electronic monitoring and control expertise.</w:t>
      </w:r>
    </w:p>
    <w:p>
      <w:pPr>
        <w:numPr>
          <w:ilvl w:val="0"/>
          <w:numId w:val="1002"/>
        </w:numPr>
        <w:pStyle w:val="Compact"/>
      </w:pPr>
      <w:r>
        <w:rPr>
          <w:bCs/>
          <w:b/>
        </w:rPr>
        <w:t xml:space="preserve">Drones and Remote Sensing:</w:t>
      </w:r>
      <w:r>
        <w:t xml:space="preserve">The use of drones for crop monitoring is growing. Electronics Engineers are needed to maintain the sensors, GPS modules, and communication links between the drones and ground stations in Zimbabwe Harare.</w:t>
      </w:r>
    </w:p>
    <w:p>
      <w:pPr>
        <w:numPr>
          <w:ilvl w:val="0"/>
          <w:numId w:val="1002"/>
        </w:numPr>
        <w:pStyle w:val="Compact"/>
      </w:pPr>
      <w:r>
        <w:rPr>
          <w:bCs/>
          <w:b/>
        </w:rPr>
        <w:t xml:space="preserve">Data Analysis:</w:t>
      </w:r>
      <w:r>
        <w:t xml:space="preserve"> </w:t>
      </w:r>
      <w:r>
        <w:t xml:space="preserve">Harvested data from electronic sensors must be processed. The modern Electronics Engineer in Zimbabwe Harare often possesses skills in data analytics to help farmers make informed decisions.</w:t>
      </w:r>
    </w:p>
    <w:p>
      <w:pPr>
        <w:pStyle w:val="FirstParagraph"/>
      </w:pPr>
      <w:r>
        <w:t xml:space="preserve">This sector highlights the versatility of the Electronics Engineer, adapting high-tech solutions to solve traditional problems in Zimbabwe Harare.</w:t>
      </w:r>
    </w:p>
    <w:bookmarkEnd w:id="30"/>
    <w:bookmarkStart w:id="33" w:name="slide-6-education-and-skill-development"/>
    <w:p>
      <w:pPr>
        <w:pStyle w:val="Heading2"/>
      </w:pPr>
      <w:r>
        <w:t xml:space="preserve">Slide 6: Education and Skill Development</w:t>
      </w:r>
    </w:p>
    <w:p>
      <w:pPr>
        <w:pStyle w:val="FirstParagraph"/>
      </w:pPr>
      <w:r>
        <w:t xml:space="preserve">To sustain the growth of the Electronics Engineering sector in Zimbabwe Harare, there is an urgent need for robust educational frameworks. Current Seminar Presentation Slides emphasize the gap between academic curriculum and industry needs.</w:t>
      </w:r>
    </w:p>
    <w:bookmarkStart w:id="31" w:name="bridging-the-gap"/>
    <w:p>
      <w:pPr>
        <w:pStyle w:val="Heading3"/>
      </w:pPr>
      <w:r>
        <w:t xml:space="preserve">Bridging the Gap</w:t>
      </w:r>
    </w:p>
    <w:p>
      <w:pPr>
        <w:pStyle w:val="FirstParagraph"/>
      </w:pPr>
      <w:r>
        <w:t xml:space="preserve">Institutions in Zimbabwe Harare must collaborate with industry leaders to ensure that students are trained on current technologies such as IoT (Internet of Things), renewable energy integration, and advanced circuit design. The Electronics Engineer of tomorrow needs practical experience with hardware commonly found in Zimbabwe Harare’s diverse market.</w:t>
      </w:r>
    </w:p>
    <w:bookmarkEnd w:id="31"/>
    <w:bookmarkStart w:id="32" w:name="vocational-training"/>
    <w:p>
      <w:pPr>
        <w:pStyle w:val="Heading3"/>
      </w:pPr>
      <w:r>
        <w:t xml:space="preserve">Vocational Training</w:t>
      </w:r>
    </w:p>
    <w:p>
      <w:pPr>
        <w:pStyle w:val="FirstParagraph"/>
      </w:pPr>
      <w:r>
        <w:t xml:space="preserve">Beyond university degrees, vocational training centers in Zimbabwe Harare are playing a crucial role. Certified technicians trained by experienced Electronics Engineers provide immediate workforce support. This apprenticeship model ensures that knowledge transfer occurs directly within the community of Zimbabwe Harare.</w:t>
      </w:r>
    </w:p>
    <w:bookmarkEnd w:id="32"/>
    <w:bookmarkEnd w:id="33"/>
    <w:bookmarkStart w:id="34" w:name="slide-7-challenges-and-opportunities"/>
    <w:p>
      <w:pPr>
        <w:pStyle w:val="Heading2"/>
      </w:pPr>
      <w:r>
        <w:t xml:space="preserve">Slide 7: Challenges and Opportunities</w:t>
      </w:r>
    </w:p>
    <w:p>
      <w:pPr>
        <w:pStyle w:val="FirstParagraph"/>
      </w:pPr>
      <w:r>
        <w:t xml:space="preserve">Navigating the career path of an Electronics Engineer in Zimbabwe Harare comes with distinct challenges, but also presents unparalleled opportunities for innovation.</w:t>
      </w:r>
    </w:p>
    <w:p>
      <w:pPr>
        <w:pStyle w:val="BodyText"/>
      </w:pPr>
      <w:r>
        <w:rPr>
          <w:bCs/>
          <w:b/>
        </w:rPr>
        <w:t xml:space="preserve">Challenges:</w:t>
      </w:r>
      <w:r>
        <w:br/>
      </w:r>
      <w:r>
        <w:t xml:space="preserve">- Access to cutting-edge components and tools.</w:t>
      </w:r>
      <w:r>
        <w:br/>
      </w:r>
      <w:r>
        <w:t xml:space="preserve">- Economic volatility affecting purchasing power for equipment.</w:t>
      </w:r>
      <w:r>
        <w:br/>
      </w:r>
      <w:r>
        <w:t xml:space="preserve">- Brain drain of skilled professionals to other regions.</w:t>
      </w:r>
    </w:p>
    <w:p>
      <w:pPr>
        <w:pStyle w:val="BodyText"/>
      </w:pPr>
      <w:r>
        <w:rPr>
          <w:bCs/>
          <w:b/>
        </w:rPr>
        <w:t xml:space="preserve">Opportunities:</w:t>
      </w:r>
      <w:r>
        <w:br/>
      </w:r>
      <w:r>
        <w:t xml:space="preserve">- High demand for local solutions reduces competition from foreign firms.</w:t>
      </w:r>
      <w:r>
        <w:br/>
      </w:r>
      <w:r>
        <w:t xml:space="preserve">- Growing startup ecosystem in Zimbabwe Harare fosters tech entrepreneurship.</w:t>
      </w:r>
      <w:r>
        <w:br/>
      </w:r>
      <w:r>
        <w:t xml:space="preserve">- International partnerships focusing on renewable energy and digital inclusion.</w:t>
      </w:r>
    </w:p>
    <w:p>
      <w:pPr>
        <w:pStyle w:val="BodyText"/>
      </w:pPr>
      <w:r>
        <w:t xml:space="preserve">The Electronics Engineer in Zimbabwe Harare is an innovator by necessity. Constraints often drive creativity, leading to unique engineering solutions that can be replicated across other developing nations.</w:t>
      </w:r>
    </w:p>
    <w:bookmarkEnd w:id="34"/>
    <w:bookmarkStart w:id="35" w:name="slide-8-future-outlook-and-conclusion"/>
    <w:p>
      <w:pPr>
        <w:pStyle w:val="Heading2"/>
      </w:pPr>
      <w:r>
        <w:t xml:space="preserve">Slide 8: Future Outlook and Conclusion</w:t>
      </w:r>
    </w:p>
    <w:p>
      <w:pPr>
        <w:pStyle w:val="FirstParagraph"/>
      </w:pPr>
      <w:r>
        <w:t xml:space="preserve">In conclusion, the trajectory for the Electronics Engineer in Zimbabwe Harare is one of critical importance and growing influence. As Zimbabwe Harare continues to develop its infrastructure, the reliance on electronic systems will only increase.</w:t>
      </w:r>
    </w:p>
    <w:p>
      <w:pPr>
        <w:numPr>
          <w:ilvl w:val="0"/>
          <w:numId w:val="1003"/>
        </w:numPr>
        <w:pStyle w:val="Compact"/>
      </w:pPr>
      <w:r>
        <w:rPr>
          <w:bCs/>
          <w:b/>
        </w:rPr>
        <w:t xml:space="preserve">Sustainability:</w:t>
      </w:r>
      <w:r>
        <w:t xml:space="preserve"> </w:t>
      </w:r>
      <w:r>
        <w:t xml:space="preserve">Engineers will lead the charge in green technology adoption.</w:t>
      </w:r>
    </w:p>
    <w:p>
      <w:pPr>
        <w:numPr>
          <w:ilvl w:val="0"/>
          <w:numId w:val="1003"/>
        </w:numPr>
        <w:pStyle w:val="Compact"/>
      </w:pPr>
      <w:r>
        <w:rPr>
          <w:bCs/>
          <w:b/>
        </w:rPr>
        <w:t xml:space="preserve">Digital Economy:</w:t>
      </w:r>
      <w:r>
        <w:t xml:space="preserve"> </w:t>
      </w:r>
      <w:r>
        <w:t xml:space="preserve">They will build the physical layer of Zimbabwe Harare’s digital economy.</w:t>
      </w:r>
    </w:p>
    <w:p>
      <w:pPr>
        <w:numPr>
          <w:ilvl w:val="0"/>
          <w:numId w:val="1003"/>
        </w:numPr>
        <w:pStyle w:val="Compact"/>
      </w:pPr>
      <w:r>
        <w:rPr>
          <w:bCs/>
          <w:b/>
        </w:rPr>
        <w:t xml:space="preserve">Economic Stability:</w:t>
      </w:r>
      <w:r>
        <w:t xml:space="preserve"> </w:t>
      </w:r>
      <w:r>
        <w:t xml:space="preserve">By maintaining critical infrastructure, they contribute directly to national stability.</w:t>
      </w:r>
    </w:p>
    <w:p>
      <w:pPr>
        <w:pStyle w:val="FirstParagraph"/>
      </w:pPr>
      <w:r>
        <w:t xml:space="preserve">We call upon policymakers, educational institutions, and industry leaders in Zimbabwe Harare to support the Electronics Engineering profession through better funding, recognition, and professional development opportunities. The future of Zimbabwe Harare is electronic; let us engineer it together.</w:t>
      </w:r>
    </w:p>
    <w:bookmarkEnd w:id="35"/>
    <w:bookmarkStart w:id="36" w:name="slide-9-qa-session"/>
    <w:p>
      <w:pPr>
        <w:pStyle w:val="Heading2"/>
      </w:pPr>
      <w:r>
        <w:t xml:space="preserve">Slide 9: Q&amp;A Session</w:t>
      </w:r>
    </w:p>
    <w:p>
      <w:pPr>
        <w:pStyle w:val="FirstParagraph"/>
      </w:pPr>
      <w:r>
        <w:t xml:space="preserve">We now open the floor for questions regarding the role of the Electronics Engineer in Zimbabwe Harare. Please feel free to ask about specific technical challenges, career pathways, or policy recommendations.</w:t>
      </w:r>
    </w:p>
    <w:p>
      <w:pPr>
        <w:pStyle w:val="BodyText"/>
      </w:pPr>
      <w:r>
        <w:rPr>
          <w:iCs/>
          <w:i/>
        </w:rPr>
        <w:t xml:space="preserve">Note: All inquiries related to local regulatory standards in Zimbabwe Harare should be directed to our panel of senior engineers present today.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Zimbabwe Harare</dc:title>
  <dc:creator/>
  <dc:language>en</dc:language>
  <cp:keywords/>
  <dcterms:created xsi:type="dcterms:W3CDTF">2026-07-29T11:07:00Z</dcterms:created>
  <dcterms:modified xsi:type="dcterms:W3CDTF">2026-07-29T11:07:00Z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