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2" w:name="slide-title"/>
    <w:bookmarkStart w:id="21" w:name="X9ebed2abb9e7c3f4d371021e3a0c0f5bac7572c"/>
    <w:p>
      <w:pPr>
        <w:pStyle w:val="Heading1"/>
      </w:pPr>
      <w:r>
        <w:t xml:space="preserve">Seminar Presentation Slides: The Role of the Environmental Engineer</w:t>
      </w:r>
    </w:p>
    <w:bookmarkStart w:id="20" w:name="focusing-on-israel-tel-aviv"/>
    <w:p>
      <w:pPr>
        <w:pStyle w:val="Heading2"/>
      </w:pPr>
      <w:r>
        <w:t xml:space="preserve">Focusing on Israel Tel Aviv</w:t>
      </w:r>
    </w:p>
    <w:p>
      <w:pPr>
        <w:pStyle w:val="FirstParagraph"/>
      </w:pPr>
      <w:r>
        <w:rPr>
          <w:bCs/>
          <w:b/>
        </w:rPr>
        <w:t xml:space="preserve">Presentation Overview:</w:t>
      </w:r>
      <w:r>
        <w:t xml:space="preserve"> </w:t>
      </w:r>
      <w:r>
        <w:t xml:space="preserve">This document serves as a comprehensive guide for a seminar presentation designed specifically for an audience in Israel Tel Aviv. It explores the critical role of an Environmental Engineer in addressing the unique ecological, urban, and geographical challenges faced by one of the Middle East's most dynamic cities.</w:t>
      </w:r>
    </w:p>
    <w:p>
      <w:pPr>
        <w:pStyle w:val="BodyText"/>
      </w:pPr>
      <w:r>
        <w:rPr>
          <w:bCs/>
          <w:b/>
        </w:rPr>
        <w:t xml:space="preserve">Key Themes:</w:t>
      </w:r>
      <w:r>
        <w:t xml:space="preserve"> </w:t>
      </w:r>
      <w:r>
        <w:t xml:space="preserve">Water Scarcity Solutions, Urban Sustainability in Dense Metropolises, Waste Management Innovation, and Regulatory Compliance in Israel.</w:t>
      </w:r>
    </w:p>
    <w:bookmarkEnd w:id="20"/>
    <w:bookmarkEnd w:id="21"/>
    <w:bookmarkEnd w:id="22"/>
    <w:bookmarkStart w:id="25" w:name="slide-intro"/>
    <w:bookmarkStart w:id="24" w:name="X5b7582459cff2bac8df7958ceb90e949acb0861"/>
    <w:p>
      <w:pPr>
        <w:pStyle w:val="Heading1"/>
      </w:pPr>
      <w:r>
        <w:t xml:space="preserve">Seminar Presentation Slides: Who is an Environmental Engineer?</w:t>
      </w:r>
    </w:p>
    <w:p>
      <w:pPr>
        <w:pStyle w:val="FirstParagraph"/>
      </w:pPr>
      <w:r>
        <w:t xml:space="preserve">In the context of modern urban development, particularly within Israel Tel Aviv, an environmental engineer plays a pivotal role in balancing rapid growth with ecological preservation. This seminar aims to define the scope of this profession and highlight its necessity.</w:t>
      </w:r>
    </w:p>
    <w:bookmarkStart w:id="23" w:name="core-responsibilities"/>
    <w:p>
      <w:pPr>
        <w:pStyle w:val="Heading3"/>
      </w:pPr>
      <w:r>
        <w:t xml:space="preserve">Core Responsibilities</w:t>
      </w:r>
    </w:p>
    <w:p>
      <w:pPr>
        <w:numPr>
          <w:ilvl w:val="0"/>
          <w:numId w:val="1001"/>
        </w:numPr>
        <w:pStyle w:val="Compact"/>
      </w:pPr>
      <w:r>
        <w:rPr>
          <w:bCs/>
          <w:b/>
        </w:rPr>
        <w:t xml:space="preserve">Pollution Control:</w:t>
      </w:r>
    </w:p>
    <w:p>
      <w:pPr>
        <w:numPr>
          <w:ilvl w:val="0"/>
          <w:numId w:val="1001"/>
        </w:numPr>
        <w:pStyle w:val="Compact"/>
      </w:pPr>
      <w:r>
        <w:rPr>
          <w:bCs/>
          <w:b/>
        </w:rPr>
        <w:t xml:space="preserve">Sustainability Planning:</w:t>
      </w:r>
    </w:p>
    <w:p>
      <w:pPr>
        <w:numPr>
          <w:ilvl w:val="0"/>
          <w:numId w:val="1001"/>
        </w:numPr>
        <w:pStyle w:val="Compact"/>
      </w:pPr>
      <w:r>
        <w:t xml:space="preserve">Civil Infrastructure Integration: Ensuring that engineering projects adhere to environmental standards while meeting public needs. In Israel Tel Aviv, this often involves coastal protection and stormwater management.</w:t>
      </w:r>
    </w:p>
    <w:p>
      <w:pPr>
        <w:pStyle w:val="FirstParagraph"/>
      </w:pPr>
      <w:r>
        <w:t xml:space="preserve">The seminar presentation will emphasize how an environmental engineer acts as a bridge between technical engineering solutions and ecological stewardship, ensuring that development in Israel Tel Aviv does not come at the expense of natural resources.</w:t>
      </w:r>
    </w:p>
    <w:bookmarkEnd w:id="23"/>
    <w:bookmarkEnd w:id="24"/>
    <w:bookmarkEnd w:id="25"/>
    <w:bookmarkStart w:id="28" w:name="slide-context"/>
    <w:bookmarkStart w:id="27" w:name="X307b5259cab362791c4d1cd67a727de769063c6"/>
    <w:p>
      <w:pPr>
        <w:pStyle w:val="Heading1"/>
      </w:pPr>
      <w:r>
        <w:t xml:space="preserve">Seminar Presentation Slides: The Challenge in Israel Tel Aviv</w:t>
      </w:r>
    </w:p>
    <w:p>
      <w:pPr>
        <w:pStyle w:val="FirstParagraph"/>
      </w:pPr>
      <w:r>
        <w:t xml:space="preserve">Tel Aviv presents a unique set of environmental challenges that require specialized engineering solutions. As the economic heart of Israel, it faces intense pressure on its limited natural resources.</w:t>
      </w:r>
    </w:p>
    <w:bookmarkStart w:id="26" w:name="key-challenges"/>
    <w:p>
      <w:pPr>
        <w:pStyle w:val="Heading3"/>
      </w:pPr>
      <w:r>
        <w:t xml:space="preserve">Key Challenges</w:t>
      </w:r>
    </w:p>
    <w:p>
      <w:pPr>
        <w:numPr>
          <w:ilvl w:val="0"/>
          <w:numId w:val="1002"/>
        </w:numPr>
        <w:pStyle w:val="Compact"/>
      </w:pPr>
      <w:r>
        <w:rPr>
          <w:bCs/>
          <w:b/>
        </w:rPr>
        <w:t xml:space="preserve">Arid Climate:</w:t>
      </w:r>
    </w:p>
    <w:p>
      <w:pPr>
        <w:numPr>
          <w:ilvl w:val="0"/>
          <w:numId w:val="1002"/>
        </w:numPr>
        <w:pStyle w:val="Compact"/>
      </w:pPr>
      <w:r>
        <w:rPr>
          <w:bCs/>
          <w:b/>
        </w:rPr>
        <w:t xml:space="preserve">Density and Urbanization:</w:t>
      </w:r>
    </w:p>
    <w:p>
      <w:pPr>
        <w:numPr>
          <w:ilvl w:val="0"/>
          <w:numId w:val="1002"/>
        </w:numPr>
        <w:pStyle w:val="Compact"/>
      </w:pPr>
      <w:r>
        <w:rPr>
          <w:bCs/>
          <w:b/>
        </w:rPr>
        <w:t xml:space="preserve">Coastal Vulnerability:</w:t>
      </w:r>
    </w:p>
    <w:p>
      <w:pPr>
        <w:pStyle w:val="FirstParagraph"/>
      </w:pPr>
      <w:r>
        <w:t xml:space="preserve">This section of the seminar presentation will discuss how local conditions in Israel Tel Aviv dictate specific engineering protocols and technological adaptations.</w:t>
      </w:r>
    </w:p>
    <w:bookmarkEnd w:id="26"/>
    <w:bookmarkEnd w:id="27"/>
    <w:bookmarkEnd w:id="28"/>
    <w:bookmarkStart w:id="31" w:name="slide-water"/>
    <w:bookmarkStart w:id="30" w:name="X121f47993010e75c916daa56f3a27061ad85641"/>
    <w:p>
      <w:pPr>
        <w:pStyle w:val="Heading1"/>
      </w:pPr>
      <w:r>
        <w:t xml:space="preserve">Seminar Presentation Slides: Water Security</w:t>
      </w:r>
    </w:p>
    <w:p>
      <w:pPr>
        <w:pStyle w:val="FirstParagraph"/>
      </w:pPr>
      <w:r>
        <w:t xml:space="preserve">Water is perhaps the most critical resource for an environmental engineer in Israel. With limited freshwater reserves, engineering solutions have been revolutionary.</w:t>
      </w:r>
    </w:p>
    <w:bookmarkStart w:id="29" w:name="innovative-solutions"/>
    <w:p>
      <w:pPr>
        <w:pStyle w:val="Heading3"/>
      </w:pPr>
      <w:r>
        <w:t xml:space="preserve">Innovative Solutions</w:t>
      </w:r>
    </w:p>
    <w:p>
      <w:pPr>
        <w:numPr>
          <w:ilvl w:val="0"/>
          <w:numId w:val="1003"/>
        </w:numPr>
        <w:pStyle w:val="Compact"/>
      </w:pPr>
      <w:r>
        <w:rPr>
          <w:bCs/>
          <w:b/>
        </w:rPr>
        <w:t xml:space="preserve">Mega-Desalination Plants:</w:t>
      </w:r>
    </w:p>
    <w:p>
      <w:pPr>
        <w:numPr>
          <w:ilvl w:val="0"/>
          <w:numId w:val="1003"/>
        </w:numPr>
        <w:pStyle w:val="Compact"/>
      </w:pPr>
      <w:r>
        <w:rPr>
          <w:bCs/>
          <w:b/>
        </w:rPr>
        <w:t xml:space="preserve">Wastewater Reuse:</w:t>
      </w:r>
    </w:p>
    <w:p>
      <w:pPr>
        <w:numPr>
          <w:ilvl w:val="0"/>
          <w:numId w:val="1003"/>
        </w:numPr>
        <w:pStyle w:val="Compact"/>
      </w:pPr>
      <w:r>
        <w:rPr>
          <w:bCs/>
          <w:b/>
        </w:rPr>
        <w:t xml:space="preserve">Rainwater Harvesting:</w:t>
      </w:r>
    </w:p>
    <w:p>
      <w:pPr>
        <w:pStyle w:val="FirstParagraph"/>
      </w:pPr>
      <w:r>
        <w:t xml:space="preserve">The seminar will present case studies of recent projects in Israel Tel Aviv that have successfully integrated these water management strategies into city planning.</w:t>
      </w:r>
    </w:p>
    <w:bookmarkEnd w:id="29"/>
    <w:bookmarkEnd w:id="30"/>
    <w:bookmarkEnd w:id="31"/>
    <w:bookmarkStart w:id="34" w:name="slide-waste"/>
    <w:bookmarkStart w:id="33" w:name="X2a014a9933cde3e8686ce21a1230eead9802965"/>
    <w:p>
      <w:pPr>
        <w:pStyle w:val="Heading1"/>
      </w:pPr>
      <w:r>
        <w:t xml:space="preserve">Seminar Presentation Slides: Sustainable Waste Management</w:t>
      </w:r>
    </w:p>
    <w:p>
      <w:pPr>
        <w:pStyle w:val="FirstParagraph"/>
      </w:pPr>
      <w:r>
        <w:t xml:space="preserve">In a high-density environment like Israel Tel Aviv, waste management is a logistical and environmental nightmare if not handled correctly. An environmental engineer is tasked with minimizing landfill dependency.</w:t>
      </w:r>
    </w:p>
    <w:bookmarkStart w:id="32" w:name="strategies-for-implementation"/>
    <w:p>
      <w:pPr>
        <w:pStyle w:val="Heading3"/>
      </w:pPr>
      <w:r>
        <w:t xml:space="preserve">Strategies for Implementation</w:t>
      </w:r>
    </w:p>
    <w:p>
      <w:pPr>
        <w:numPr>
          <w:ilvl w:val="0"/>
          <w:numId w:val="1004"/>
        </w:numPr>
        <w:pStyle w:val="Compact"/>
      </w:pPr>
      <w:r>
        <w:rPr>
          <w:bCs/>
          <w:b/>
        </w:rPr>
        <w:t xml:space="preserve">Seriation Systems:</w:t>
      </w:r>
    </w:p>
    <w:p>
      <w:pPr>
        <w:numPr>
          <w:ilvl w:val="0"/>
          <w:numId w:val="1004"/>
        </w:numPr>
        <w:pStyle w:val="Compact"/>
      </w:pPr>
      <w:r>
        <w:rPr>
          <w:bCs/>
          <w:b/>
        </w:rPr>
        <w:t xml:space="preserve">Biomethanation:</w:t>
      </w:r>
    </w:p>
    <w:p>
      <w:pPr>
        <w:numPr>
          <w:ilvl w:val="0"/>
          <w:numId w:val="1004"/>
        </w:numPr>
        <w:pStyle w:val="Compact"/>
      </w:pPr>
      <w:r>
        <w:rPr>
          <w:bCs/>
          <w:b/>
        </w:rPr>
        <w:t xml:space="preserve">Hazardous Waste Disposal:</w:t>
      </w:r>
    </w:p>
    <w:p>
      <w:pPr>
        <w:pStyle w:val="FirstParagraph"/>
      </w:pPr>
      <w:r>
        <w:t xml:space="preserve">This segment of the seminar presentation highlights how circular economy principles are being applied to engineering workflows in Israel.</w:t>
      </w:r>
    </w:p>
    <w:bookmarkEnd w:id="32"/>
    <w:bookmarkEnd w:id="33"/>
    <w:bookmarkEnd w:id="34"/>
    <w:bookmarkStart w:id="37" w:name="slide-air"/>
    <w:bookmarkStart w:id="36" w:name="X9a8d211f7171be49588f35d75875e45c9b545f7"/>
    <w:p>
      <w:pPr>
        <w:pStyle w:val="Heading1"/>
      </w:pPr>
      <w:r>
        <w:t xml:space="preserve">Seminar Presentation Slides: Improving Urban Air Quality</w:t>
      </w:r>
    </w:p>
    <w:p>
      <w:pPr>
        <w:pStyle w:val="FirstParagraph"/>
      </w:pPr>
      <w:r>
        <w:t xml:space="preserve">Air pollution from traffic and industry is a significant health hazard. An environmental engineer works to mitigate these impacts through both technological and architectural interventions.</w:t>
      </w:r>
    </w:p>
    <w:bookmarkStart w:id="35" w:name="mitigation-techniques"/>
    <w:p>
      <w:pPr>
        <w:pStyle w:val="Heading3"/>
      </w:pPr>
      <w:r>
        <w:t xml:space="preserve">Mitigation Techniques</w:t>
      </w:r>
    </w:p>
    <w:p>
      <w:pPr>
        <w:numPr>
          <w:ilvl w:val="0"/>
          <w:numId w:val="1005"/>
        </w:numPr>
        <w:pStyle w:val="Compact"/>
      </w:pPr>
      <w:r>
        <w:rPr>
          <w:bCs/>
          <w:b/>
        </w:rPr>
        <w:t xml:space="preserve">Emission Monitoring:</w:t>
      </w:r>
    </w:p>
    <w:p>
      <w:pPr>
        <w:numPr>
          <w:ilvl w:val="0"/>
          <w:numId w:val="1005"/>
        </w:numPr>
        <w:pStyle w:val="Compact"/>
      </w:pPr>
      <w:r>
        <w:rPr>
          <w:bCs/>
          <w:b/>
        </w:rPr>
        <w:t xml:space="preserve">Vegetation Barriers:</w:t>
      </w:r>
    </w:p>
    <w:p>
      <w:pPr>
        <w:numPr>
          <w:ilvl w:val="0"/>
          <w:numId w:val="1005"/>
        </w:numPr>
        <w:pStyle w:val="Compact"/>
      </w:pPr>
      <w:r>
        <w:t xml:space="preserve">Promotion of Electric Mobility: Engineering charging infrastructure and advocating for policies that reduce fossil fuel dependency.</w:t>
      </w:r>
    </w:p>
    <w:p>
      <w:pPr>
        <w:pStyle w:val="FirstParagraph"/>
      </w:pPr>
      <w:r>
        <w:t xml:space="preserve">The discussion will focus on how green infrastructure can transform the urban landscape, making Israel Tel Aviv a healthier place to live while maintaining its economic vitality.</w:t>
      </w:r>
    </w:p>
    <w:bookmarkEnd w:id="35"/>
    <w:bookmarkEnd w:id="36"/>
    <w:bookmarkEnd w:id="37"/>
    <w:bookmarkStart w:id="40" w:name="slide-policy"/>
    <w:bookmarkStart w:id="39" w:name="X90c45e2a9697ef401d8b8975e1d0f2f755685be"/>
    <w:p>
      <w:pPr>
        <w:pStyle w:val="Heading1"/>
      </w:pPr>
      <w:r>
        <w:t xml:space="preserve">Seminar Presentation Slides: Navigating Regulations</w:t>
      </w:r>
    </w:p>
    <w:p>
      <w:pPr>
        <w:pStyle w:val="FirstParagraph"/>
      </w:pPr>
      <w:r>
        <w:t xml:space="preserve">An environmental engineer must be well-versed in the legal framework governing environmental protection. In Israel, this involves compliance with strict national standards.</w:t>
      </w:r>
    </w:p>
    <w:bookmarkStart w:id="38" w:name="key-regulatory-bodies"/>
    <w:p>
      <w:pPr>
        <w:pStyle w:val="Heading3"/>
      </w:pPr>
      <w:r>
        <w:t xml:space="preserve">Key Regulatory Bodies</w:t>
      </w:r>
    </w:p>
    <w:p>
      <w:pPr>
        <w:numPr>
          <w:ilvl w:val="0"/>
          <w:numId w:val="1006"/>
        </w:numPr>
        <w:pStyle w:val="Compact"/>
      </w:pPr>
      <w:r>
        <w:rPr>
          <w:bCs/>
          <w:b/>
        </w:rPr>
        <w:t xml:space="preserve">The Ministry of Environmental Protection:</w:t>
      </w:r>
    </w:p>
    <w:p>
      <w:pPr>
        <w:numPr>
          <w:ilvl w:val="0"/>
          <w:numId w:val="1006"/>
        </w:numPr>
        <w:pStyle w:val="Compact"/>
      </w:pPr>
      <w:r>
        <w:t xml:space="preserve">Municipal Codes in Israel Tel Aviv: Local ordinances may impose stricter requirements than national laws, particularly regarding construction noise, dust control during building projects. An environmental engineer ensures that all projects adhere to these local nuances.</w:t>
      </w:r>
    </w:p>
    <w:p>
      <w:pPr>
        <w:pStyle w:val="FirstParagraph"/>
      </w:pPr>
      <w:r>
        <w:t xml:space="preserve">This part of the seminar presentation will provide an overview of the compliance process and how engineers collaborate with policymakers to create effective environmental strategies.</w:t>
      </w:r>
    </w:p>
    <w:bookmarkEnd w:id="38"/>
    <w:bookmarkEnd w:id="39"/>
    <w:bookmarkEnd w:id="40"/>
    <w:bookmarkStart w:id="43" w:name="slide-future"/>
    <w:bookmarkStart w:id="42" w:name="Xe5cfa76b88253ed45262a08eb8adffda5330c0a"/>
    <w:p>
      <w:pPr>
        <w:pStyle w:val="Heading1"/>
      </w:pPr>
      <w:r>
        <w:t xml:space="preserve">Seminar Presentation Slides: The Future of Environmental Engineering in Israel Tel Aviv</w:t>
      </w:r>
    </w:p>
    <w:p>
      <w:pPr>
        <w:pStyle w:val="FirstParagraph"/>
      </w:pPr>
      <w:r>
        <w:t xml:space="preserve">The role of the environmental engineer is evolving. As climate change accelerates, their expertise will become even more critical.</w:t>
      </w:r>
    </w:p>
    <w:bookmarkStart w:id="41" w:name="trends-to-watch"/>
    <w:p>
      <w:pPr>
        <w:pStyle w:val="Heading3"/>
      </w:pPr>
      <w:r>
        <w:t xml:space="preserve">Trends to Watch</w:t>
      </w:r>
    </w:p>
    <w:p>
      <w:pPr>
        <w:numPr>
          <w:ilvl w:val="0"/>
          <w:numId w:val="1007"/>
        </w:numPr>
        <w:pStyle w:val="Compact"/>
      </w:pPr>
      <w:r>
        <w:rPr>
          <w:bCs/>
          <w:b/>
        </w:rPr>
        <w:t xml:space="preserve">Digital Twins:</w:t>
      </w:r>
    </w:p>
    <w:p>
      <w:pPr>
        <w:numPr>
          <w:ilvl w:val="0"/>
          <w:numId w:val="1007"/>
        </w:numPr>
        <w:pStyle w:val="Compact"/>
      </w:pPr>
      <w:r>
        <w:t xml:space="preserve">Solar Integration: Given the abundant sunshine, integrating photovoltaics into building materials is a key focus for future engineering projects in Israel Tel Aviv.</w:t>
      </w:r>
    </w:p>
    <w:p>
      <w:pPr>
        <w:numPr>
          <w:ilvl w:val="0"/>
          <w:numId w:val="1007"/>
        </w:numPr>
        <w:pStyle w:val="Compact"/>
      </w:pPr>
      <w:r>
        <w:rPr>
          <w:bCs/>
          <w:b/>
        </w:rPr>
        <w:t xml:space="preserve">Climate Resilience:</w:t>
      </w:r>
    </w:p>
    <w:p>
      <w:pPr>
        <w:pStyle w:val="FirstParagraph"/>
      </w:pPr>
      <w:r>
        <w:rPr>
          <w:bCs/>
          <w:b/>
        </w:rPr>
        <w:t xml:space="preserve">Conclusion:</w:t>
      </w:r>
      <w:r>
        <w:t xml:space="preserve">This seminar presentation underscores the indispensable role of the environmental engineer in shaping a sustainable future for Israel Tel Aviv. By addressing water scarcity, waste management, air quality, and regulatory compliance, these professionals ensure that economic development coexists with ecological health. The challenges are significant, but so are the opportunities for innovation.</w:t>
      </w:r>
    </w:p>
    <w:bookmarkEnd w:id="41"/>
    <w:bookmarkEnd w:id="42"/>
    <w:bookmarkEnd w:id="43"/>
    <w:bookmarkStart w:id="45" w:name="slide-qa"/>
    <w:bookmarkStart w:id="44" w:name="X37c42377f417ef1e6564b12a718e233647357a0"/>
    <w:p>
      <w:pPr>
        <w:pStyle w:val="Heading1"/>
      </w:pPr>
      <w:r>
        <w:t xml:space="preserve">Seminar Presentation Slides: Questions and Answers</w:t>
      </w:r>
    </w:p>
    <w:p>
      <w:pPr>
        <w:pStyle w:val="FirstParagraph"/>
      </w:pPr>
      <w:r>
        <w:t xml:space="preserve">We now open the floor for questions regarding the role of the environmental engineer, specific projects in Israel Tel Aviv, or general inquiries about sustainable engineering practices.</w:t>
      </w:r>
    </w:p>
    <w:p>
      <w:pPr>
        <w:numPr>
          <w:ilvl w:val="0"/>
          <w:numId w:val="1008"/>
        </w:numPr>
        <w:pStyle w:val="Compact"/>
      </w:pPr>
      <w:r>
        <w:rPr>
          <w:bCs/>
          <w:b/>
        </w:rPr>
        <w:t xml:space="preserve">Thank You!</w:t>
      </w:r>
    </w:p>
    <w:p>
      <w:pPr>
        <w:numPr>
          <w:ilvl w:val="0"/>
          <w:numId w:val="1008"/>
        </w:numPr>
        <w:pStyle w:val="Compact"/>
      </w:pPr>
      <w:r>
        <w:t xml:space="preserve">Please feel free to engage in discussion.</w:t>
      </w:r>
    </w:p>
    <w:p>
      <w:pPr>
        <w:pStyle w:val="FirstParagraph"/>
      </w:pPr>
      <w:r>
        <w:t xml:space="preserve">Document prepared for Seminar Presentation Slides focusing on Environmental Engineer initiatives in Israel Tel Aviv. All content is adapted to reflect local geographical, social, and regulatory contexts. © 2023 Environmental Engineering Seminar Series.</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Israel Tel Aviv</dc:title>
  <dc:creator/>
  <dc:language>en</dc:language>
  <cp:keywords/>
  <dcterms:created xsi:type="dcterms:W3CDTF">2026-07-30T10:00:19Z</dcterms:created>
  <dcterms:modified xsi:type="dcterms:W3CDTF">2026-07-30T10:00:19Z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