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Toronto</w:t>
      </w:r>
    </w:p>
    <w:bookmarkStart w:id="30" w:name="X6b8b955d0799fb6fc082b18ce25407f5065614d"/>
    <w:p>
      <w:pPr>
        <w:pStyle w:val="Heading1"/>
      </w:pPr>
      <w:r>
        <w:t xml:space="preserve">Seminar Presentation Slides:</w:t>
      </w:r>
      <w:r>
        <w:br/>
      </w:r>
      <w:r>
        <w:t xml:space="preserve">The Role and Evolution of the Film Director in Canada Toronto</w:t>
      </w:r>
    </w:p>
    <w:bookmarkStart w:id="20" w:name="slide-1-title-and-overview"/>
    <w:p>
      <w:pPr>
        <w:pStyle w:val="Heading2"/>
      </w:pPr>
      <w:r>
        <w:t xml:space="preserve">Slide 1: Title and Overview</w:t>
      </w:r>
    </w:p>
    <w:p>
      <w:pPr>
        <w:pStyle w:val="FirstParagraph"/>
      </w:pPr>
      <w:r>
        <w:rPr>
          <w:bCs/>
          <w:b/>
        </w:rPr>
        <w:t xml:space="preserve">Welcome to this comprehensive Seminar Presentation Slides document.</w:t>
      </w:r>
    </w:p>
    <w:p>
      <w:pPr>
        <w:pStyle w:val="BodyText"/>
      </w:pPr>
      <w:r>
        <w:t xml:space="preserve">This presentation explores the critical role of the film director within the vibrant cinematic landscape of Canada, with a specific focus on Toronto as a global production hub. We will examine how directors shape narratives, manage creative vision, and navigate the unique industrial dynamics present in Canada Toronto.</w:t>
      </w:r>
    </w:p>
    <w:p>
      <w:pPr>
        <w:numPr>
          <w:ilvl w:val="0"/>
          <w:numId w:val="1001"/>
        </w:numPr>
        <w:pStyle w:val="Compact"/>
      </w:pPr>
      <w:r>
        <w:rPr>
          <w:bCs/>
          <w:b/>
        </w:rPr>
        <w:t xml:space="preserve">Objective:</w:t>
      </w:r>
      <w:r>
        <w:t xml:space="preserve"> </w:t>
      </w:r>
      <w:r>
        <w:t xml:space="preserve">To analyze the multifaceted responsibilities of a Film Director.</w:t>
      </w:r>
    </w:p>
    <w:p>
      <w:pPr>
        <w:numPr>
          <w:ilvl w:val="0"/>
          <w:numId w:val="1001"/>
        </w:numPr>
        <w:pStyle w:val="Compact"/>
      </w:pPr>
      <w:r>
        <w:rPr>
          <w:bCs/>
          <w:b/>
        </w:rPr>
        <w:t xml:space="preserve">Context:</w:t>
      </w:r>
      <w:r>
        <w:t xml:space="preserve">The specific regulatory, cultural, and economic environment of Canada Toronto.</w:t>
      </w:r>
    </w:p>
    <w:p>
      <w:pPr>
        <w:numPr>
          <w:ilvl w:val="0"/>
          <w:numId w:val="1001"/>
        </w:numPr>
        <w:pStyle w:val="Compact"/>
      </w:pPr>
      <w:r>
        <w:rPr>
          <w:bCs/>
          <w:b/>
        </w:rPr>
        <w:t xml:space="preserve">Audience:</w:t>
      </w:r>
      <w:r>
        <w:t xml:space="preserve">Filmmaking students, industry professionals, and cultural critics attending seminars in Canada Toronto.</w:t>
      </w:r>
    </w:p>
    <w:bookmarkEnd w:id="20"/>
    <w:bookmarkStart w:id="22" w:name="X5bfe50835f6d8d18b2765c2183cc613df281fe3"/>
    <w:p>
      <w:pPr>
        <w:pStyle w:val="Heading2"/>
      </w:pPr>
      <w:r>
        <w:t xml:space="preserve">Slide 2: The Core Identity of a Film Director</w:t>
      </w:r>
    </w:p>
    <w:p>
      <w:pPr>
        <w:pStyle w:val="FirstParagraph"/>
      </w:pPr>
      <w:r>
        <w:t xml:space="preserve">A Film Director is not merely a manager of actors; they are the primary creative force behind a motion picture. In any production environment, but especially in competitive markets like Canada Toronto, the director serves as the bridge between script and screen.</w:t>
      </w:r>
    </w:p>
    <w:bookmarkStart w:id="21" w:name="key-responsibilities"/>
    <w:p>
      <w:pPr>
        <w:pStyle w:val="Heading3"/>
      </w:pPr>
      <w:r>
        <w:t xml:space="preserve">Key Responsibilities:</w:t>
      </w:r>
    </w:p>
    <w:p>
      <w:pPr>
        <w:numPr>
          <w:ilvl w:val="0"/>
          <w:numId w:val="1002"/>
        </w:numPr>
        <w:pStyle w:val="Compact"/>
      </w:pPr>
      <w:r>
        <w:rPr>
          <w:bCs/>
          <w:b/>
        </w:rPr>
        <w:t xml:space="preserve">Visionary Leadership:</w:t>
      </w:r>
      <w:r>
        <w:t xml:space="preserve">The director interprets the screenplay to create a cohesive visual and emotional tone. This involves deciding on camera angles, lighting aesthetics, and pacing.</w:t>
      </w:r>
    </w:p>
    <w:p>
      <w:pPr>
        <w:numPr>
          <w:ilvl w:val="0"/>
          <w:numId w:val="1002"/>
        </w:numPr>
        <w:pStyle w:val="Compact"/>
      </w:pPr>
      <w:r>
        <w:rPr>
          <w:bCs/>
          <w:b/>
        </w:rPr>
        <w:t xml:space="preserve">Talent Management:</w:t>
      </w:r>
      <w:r>
        <w:t xml:space="preserve">A significant portion of a director’s time is spent guiding actors to deliver authentic performances. In Canada Toronto, where talent pools are diverse and often international, this requires cultural sensitivity and adaptability.</w:t>
      </w:r>
    </w:p>
    <w:p>
      <w:pPr>
        <w:numPr>
          <w:ilvl w:val="0"/>
          <w:numId w:val="1002"/>
        </w:numPr>
        <w:pStyle w:val="Compact"/>
      </w:pPr>
      <w:r>
        <w:rPr>
          <w:bCs/>
          <w:b/>
        </w:rPr>
        <w:t xml:space="preserve">Cross-Departmental Collaboration:</w:t>
      </w:r>
      <w:r>
        <w:t xml:space="preserve">The director must coordinate with the Cinematographer (Director of Photography), Production Designer, Editor, and Sound Department. Each department head reports to or consults with the director to ensure unified artistic execution.</w:t>
      </w:r>
    </w:p>
    <w:bookmarkEnd w:id="21"/>
    <w:bookmarkEnd w:id="22"/>
    <w:bookmarkStart w:id="23" w:name="slide-3-why-canada-toronto-matters"/>
    <w:p>
      <w:pPr>
        <w:pStyle w:val="Heading2"/>
      </w:pPr>
      <w:r>
        <w:t xml:space="preserve">Slide 3: Why Canada Toronto Matters</w:t>
      </w:r>
    </w:p>
    <w:p>
      <w:pPr>
        <w:pStyle w:val="FirstParagraph"/>
      </w:pPr>
      <w:r>
        <w:t xml:space="preserve">Toronto, often referred to as "Hollywood's North," plays a pivotal role in the global film industry. Understanding the specificities of working as a Film Director in Canada Toronto is essential for modern cinema studies.</w:t>
      </w:r>
    </w:p>
    <w:p>
      <w:pPr>
        <w:numPr>
          <w:ilvl w:val="0"/>
          <w:numId w:val="1003"/>
        </w:numPr>
        <w:pStyle w:val="Compact"/>
      </w:pPr>
      <w:r>
        <w:rPr>
          <w:bCs/>
          <w:b/>
        </w:rPr>
        <w:t xml:space="preserve">Economic Hub:</w:t>
      </w:r>
      <w:r>
        <w:t xml:space="preserve">Canada Toronto offers robust tax credits and incentives that attract major Hollywood productions. For local directors, this creates both competition and opportunity. Local films must compete for resources while also benefiting from the infrastructure built by international blockbusters.</w:t>
      </w:r>
    </w:p>
    <w:p>
      <w:pPr>
        <w:numPr>
          <w:ilvl w:val="0"/>
          <w:numId w:val="1003"/>
        </w:numPr>
        <w:pStyle w:val="Compact"/>
      </w:pPr>
      <w:r>
        <w:rPr>
          <w:bCs/>
          <w:b/>
        </w:rPr>
        <w:t xml:space="preserve">Cultural Diversity:</w:t>
      </w:r>
      <w:r>
        <w:t xml:space="preserve">Toronto is one of the most multicultural cities in the world. Directors operating in Canada Toronto have access to diverse stories, locations, and talent pools that reflect a global audience. This diversity enriches the storytelling potential of every production.</w:t>
      </w:r>
    </w:p>
    <w:p>
      <w:pPr>
        <w:numPr>
          <w:ilvl w:val="0"/>
          <w:numId w:val="1003"/>
        </w:numPr>
        <w:pStyle w:val="Compact"/>
      </w:pPr>
      <w:r>
        <w:rPr>
          <w:bCs/>
          <w:b/>
        </w:rPr>
        <w:t xml:space="preserve">Infrastructure:</w:t>
      </w:r>
      <w:r>
        <w:t xml:space="preserve">The presence of major studios such as Pinewood Toronto Studios and Cinespace allows directors in Canada Toronto to access state-of-the-art technology, from high-end sound stages to advanced post-production facilities.</w:t>
      </w:r>
    </w:p>
    <w:bookmarkEnd w:id="23"/>
    <w:bookmarkStart w:id="24" w:name="slide-4-pre-production-in-canada-toronto"/>
    <w:p>
      <w:pPr>
        <w:pStyle w:val="Heading2"/>
      </w:pPr>
      <w:r>
        <w:t xml:space="preserve">Slide 4: Pre-Production in Canada Toronto</w:t>
      </w:r>
    </w:p>
    <w:p>
      <w:pPr>
        <w:pStyle w:val="FirstParagraph"/>
      </w:pPr>
      <w:r>
        <w:t xml:space="preserve">The pre-production phase is where the director’s vision is solidified. In the context of Canada Toronto, this phase involves navigating specific bureaucratic and logistical frameworks.</w:t>
      </w:r>
    </w:p>
    <w:p>
      <w:pPr>
        <w:numPr>
          <w:ilvl w:val="0"/>
          <w:numId w:val="1004"/>
        </w:numPr>
        <w:pStyle w:val="Compact"/>
      </w:pPr>
      <w:r>
        <w:rPr>
          <w:bCs/>
          <w:b/>
        </w:rPr>
        <w:t xml:space="preserve">Funding and Grants:</w:t>
      </w:r>
    </w:p>
    <w:p>
      <w:pPr>
        <w:numPr>
          <w:ilvl w:val="0"/>
          <w:numId w:val="1004"/>
        </w:numPr>
        <w:pStyle w:val="Compact"/>
      </w:pPr>
      <w:r>
        <w:rPr>
          <w:bCs/>
          <w:b/>
        </w:rPr>
        <w:t xml:space="preserve">Casting Local Talent:</w:t>
      </w:r>
      <w:r>
        <w:t xml:space="preserve">While international stars may be drawn to projects shooting in Canada Toronto due to financial incentives, directors must balance this with the need for local character actors who understand the regional nuance of Canadian settings.</w:t>
      </w:r>
    </w:p>
    <w:p>
      <w:pPr>
        <w:numPr>
          <w:ilvl w:val="0"/>
          <w:numId w:val="1004"/>
        </w:numPr>
        <w:pStyle w:val="Compact"/>
      </w:pPr>
      <w:r>
        <w:rPr>
          <w:bCs/>
          <w:b/>
        </w:rPr>
        <w:t xml:space="preserve">Location Scouting:</w:t>
      </w:r>
      <w:r>
        <w:t xml:space="preserve">Toronto offers a versatile urban landscape that can double for many American cities. Directors must skillfully choose locations that serve the narrative while managing permits through City of Toronto regulations.</w:t>
      </w:r>
    </w:p>
    <w:bookmarkEnd w:id="24"/>
    <w:bookmarkStart w:id="25" w:name="Xd4562688fcb274f68bcd10047a66aabf5469ad4"/>
    <w:p>
      <w:pPr>
        <w:pStyle w:val="Heading2"/>
      </w:pPr>
      <w:r>
        <w:t xml:space="preserve">Slide 5: Navigating Production in a Multicultural Hub</w:t>
      </w:r>
    </w:p>
    <w:p>
      <w:pPr>
        <w:pStyle w:val="FirstParagraph"/>
      </w:pPr>
      <w:r>
        <w:t xml:space="preserve">The actual shooting phase, or production, is where the director’s leadership is most visible. In Canada Toronto, productions are often fast-paced due to weather constraints and tight budget schedules.</w:t>
      </w:r>
    </w:p>
    <w:p>
      <w:pPr>
        <w:numPr>
          <w:ilvl w:val="0"/>
          <w:numId w:val="1005"/>
        </w:numPr>
        <w:pStyle w:val="Compact"/>
      </w:pPr>
      <w:r>
        <w:rPr>
          <w:bCs/>
          <w:b/>
        </w:rPr>
        <w:t xml:space="preserve">Crew Management:</w:t>
      </w:r>
      <w:r>
        <w:t xml:space="preserve">The crew in Canada Toronto is highly professional and experienced. Directors must foster an environment of respect and clear communication. Given the unionized nature of film crews in Ontario, understanding labor agreements is crucial for a director to maintain a healthy set.</w:t>
      </w:r>
    </w:p>
    <w:p>
      <w:pPr>
        <w:numPr>
          <w:ilvl w:val="0"/>
          <w:numId w:val="1005"/>
        </w:numPr>
        <w:pStyle w:val="Compact"/>
      </w:pPr>
      <w:r>
        <w:rPr>
          <w:bCs/>
          <w:b/>
        </w:rPr>
        <w:t xml:space="preserve">Weather Contingencies:</w:t>
      </w:r>
      <w:r>
        <w:t xml:space="preserve">Toronto winters are harsh. Directors must be prepared for significant schedule disruptions due to snow or cold temperatures. Adaptability is a key trait for any Film Director operating in this region.</w:t>
      </w:r>
    </w:p>
    <w:p>
      <w:pPr>
        <w:numPr>
          <w:ilvl w:val="0"/>
          <w:numId w:val="1005"/>
        </w:numPr>
        <w:pStyle w:val="Compact"/>
      </w:pPr>
      <w:r>
        <w:rPr>
          <w:bCs/>
          <w:b/>
        </w:rPr>
        <w:t xml:space="preserve">Cultural Representation:</w:t>
      </w:r>
      <w:r>
        <w:t xml:space="preserve">A critical aspect of modern directing in Canada Toronto is ensuring authentic representation. Audiences demand accurate portrayals of various cultural groups present in the city. Directors are increasingly expected to consult with cultural advisors to avoid stereotypes and enhance authenticity.</w:t>
      </w:r>
    </w:p>
    <w:bookmarkEnd w:id="25"/>
    <w:bookmarkStart w:id="26" w:name="Xedbd128104c6293ec77f17416bb569efc0d963d"/>
    <w:p>
      <w:pPr>
        <w:pStyle w:val="Heading2"/>
      </w:pPr>
      <w:r>
        <w:t xml:space="preserve">Slide 6: Shaping the Narrative in Post-Production</w:t>
      </w:r>
    </w:p>
    <w:p>
      <w:pPr>
        <w:pStyle w:val="FirstParagraph"/>
      </w:pPr>
      <w:r>
        <w:t xml:space="preserve">The director’s work is not finished when the cameras stop rolling. The post-production phase, involving editing, sound design, and color grading, is where the final story takes shape.</w:t>
      </w:r>
    </w:p>
    <w:p>
      <w:pPr>
        <w:numPr>
          <w:ilvl w:val="0"/>
          <w:numId w:val="1006"/>
        </w:numPr>
        <w:pStyle w:val="Compact"/>
      </w:pPr>
      <w:r>
        <w:rPr>
          <w:bCs/>
          <w:b/>
        </w:rPr>
        <w:t xml:space="preserve">Cutting Room Floor:</w:t>
      </w:r>
      <w:r>
        <w:t xml:space="preserve">In collaboration with the editor, the director trims footage to find the emotional rhythm of the film. This process often requires difficult decisions about pacing and narrative clarity.</w:t>
      </w:r>
    </w:p>
    <w:p>
      <w:pPr>
        <w:numPr>
          <w:ilvl w:val="0"/>
          <w:numId w:val="1006"/>
        </w:numPr>
        <w:pStyle w:val="Compact"/>
      </w:pPr>
      <w:r>
        <w:rPr>
          <w:bCs/>
          <w:b/>
        </w:rPr>
        <w:t xml:space="preserve">Sound and Score:</w:t>
      </w:r>
      <w:r>
        <w:t xml:space="preserve">The auditory landscape is vital. Directors work with composers and sound engineers in Canada Toronto’s vibrant music scene to create immersive audio experiences that complement the visual storytelling.</w:t>
      </w:r>
    </w:p>
    <w:p>
      <w:pPr>
        <w:numPr>
          <w:ilvl w:val="0"/>
          <w:numId w:val="1006"/>
        </w:numPr>
        <w:pStyle w:val="Compact"/>
      </w:pPr>
      <w:r>
        <w:rPr>
          <w:bCs/>
          <w:b/>
        </w:rPr>
        <w:t xml:space="preserve">Color Grading:</w:t>
      </w:r>
      <w:r>
        <w:t xml:space="preserve">This technical step enhances the mood. Whether aiming for a gritty urban look or a soft, romantic aesthetic, the director provides guidance to ensure the color palette supports the thematic elements of the film.</w:t>
      </w:r>
    </w:p>
    <w:bookmarkEnd w:id="26"/>
    <w:bookmarkStart w:id="27" w:name="X8c2e940a6a0d9a8692af2e803ef02883c8d7197"/>
    <w:p>
      <w:pPr>
        <w:pStyle w:val="Heading2"/>
      </w:pPr>
      <w:r>
        <w:t xml:space="preserve">Slide 7: The Festival Circuit in Canada Toronto</w:t>
      </w:r>
    </w:p>
    <w:p>
      <w:pPr>
        <w:pStyle w:val="FirstParagraph"/>
      </w:pPr>
      <w:r>
        <w:t xml:space="preserve">Toronto is home to the Toronto International Film Festival (TIFF), one of the most prestigious film festivals globally. For directors, TIFF is a launchpad for international recognition.</w:t>
      </w:r>
    </w:p>
    <w:p>
      <w:pPr>
        <w:numPr>
          <w:ilvl w:val="0"/>
          <w:numId w:val="1007"/>
        </w:numPr>
        <w:pStyle w:val="Compact"/>
      </w:pPr>
      <w:r>
        <w:rPr>
          <w:bCs/>
          <w:b/>
        </w:rPr>
        <w:t xml:space="preserve">Premiere Opportunities:</w:t>
      </w:r>
      <w:r>
        <w:t xml:space="preserve">A selection at TIFF can catapult a Film Director into the global spotlight. The festival’s "People's Choice Award" has historically predicted Oscar winners.</w:t>
      </w:r>
    </w:p>
    <w:p>
      <w:pPr>
        <w:numPr>
          <w:ilvl w:val="0"/>
          <w:numId w:val="1007"/>
        </w:numPr>
        <w:pStyle w:val="Compact"/>
      </w:pPr>
      <w:r>
        <w:rPr>
          <w:bCs/>
          <w:b/>
        </w:rPr>
        <w:t xml:space="preserve">Networking:</w:t>
      </w:r>
      <w:r>
        <w:t xml:space="preserve">Festivals in Canada Toronto provide unparalleled networking opportunities. Directors can connect with distributors, sales agents, and fellow filmmakers from around the world.</w:t>
      </w:r>
    </w:p>
    <w:p>
      <w:pPr>
        <w:numPr>
          <w:ilvl w:val="0"/>
          <w:numId w:val="1007"/>
        </w:numPr>
        <w:pStyle w:val="Compact"/>
      </w:pPr>
      <w:r>
        <w:rPr>
          <w:bCs/>
          <w:b/>
        </w:rPr>
        <w:t xml:space="preserve">Audience Engagement:</w:t>
      </w:r>
      <w:r>
        <w:t xml:space="preserve">Toronto audiences are known for being enthusiastic and discerning. Direct engagement through Q&amp;A sessions provides immediate feedback on how the film resonates with viewers, informing future creative decisions.</w:t>
      </w:r>
    </w:p>
    <w:bookmarkEnd w:id="27"/>
    <w:bookmarkStart w:id="29" w:name="X2b42134f3ec94f79e5e111039ad4f9d10043de2"/>
    <w:p>
      <w:pPr>
        <w:pStyle w:val="Heading2"/>
      </w:pPr>
      <w:r>
        <w:t xml:space="preserve">Slide 8: The Future of Directing in Canada Toronto</w:t>
      </w:r>
    </w:p>
    <w:p>
      <w:pPr>
        <w:pStyle w:val="FirstParagraph"/>
      </w:pPr>
      <w:r>
        <w:t xml:space="preserve">The landscape of film directing is evolving rapidly with technology and changing audience preferences. Directors in Canada Toronto must stay ahead of these curves.</w:t>
      </w:r>
    </w:p>
    <w:p>
      <w:pPr>
        <w:numPr>
          <w:ilvl w:val="0"/>
          <w:numId w:val="1008"/>
        </w:numPr>
        <w:pStyle w:val="Compact"/>
      </w:pPr>
      <w:r>
        <w:rPr>
          <w:bCs/>
          <w:b/>
        </w:rPr>
        <w:t xml:space="preserve">Digital Innovation:</w:t>
      </w:r>
      <w:r>
        <w:t xml:space="preserve">New technologies such as Virtual Production (LED walls) and AI-assisted editing tools are changing how films are made. Directors in Canada Toronto are increasingly required to understand these technical aspects to streamline production.</w:t>
      </w:r>
    </w:p>
    <w:p>
      <w:pPr>
        <w:numPr>
          <w:ilvl w:val="0"/>
          <w:numId w:val="1008"/>
        </w:numPr>
        <w:pStyle w:val="Compact"/>
      </w:pPr>
      <w:r>
        <w:rPr>
          <w:bCs/>
          <w:b/>
        </w:rPr>
        <w:t xml:space="preserve">Streaming Platforms:</w:t>
      </w:r>
      <w:r>
        <w:t xml:space="preserve">The rise of streaming services has increased demand for content. This creates more opportunities for independent directors but also increases competition.</w:t>
      </w:r>
    </w:p>
    <w:p>
      <w:pPr>
        <w:numPr>
          <w:ilvl w:val="0"/>
          <w:numId w:val="1008"/>
        </w:numPr>
        <w:pStyle w:val="Compact"/>
      </w:pPr>
      <w:r>
        <w:rPr>
          <w:bCs/>
          <w:b/>
        </w:rPr>
        <w:t xml:space="preserve">Sustainability:</w:t>
      </w:r>
      <w:r>
        <w:t xml:space="preserve">Eco-friendly filmmaking is becoming a priority. Directors are expected to minimize the carbon footprint of their productions, a challenge that requires innovative solutions in set design and travel logistics.</w:t>
      </w:r>
    </w:p>
    <w:bookmarkStart w:id="28" w:name="conclusion"/>
    <w:p>
      <w:pPr>
        <w:pStyle w:val="Heading3"/>
      </w:pPr>
      <w:r>
        <w:t xml:space="preserve">Conclusion</w:t>
      </w:r>
    </w:p>
    <w:p>
      <w:pPr>
        <w:pStyle w:val="FirstParagraph"/>
      </w:pPr>
      <w:r>
        <w:t xml:space="preserve">In conclusion, the role of the Film Director is complex and demanding. In Canada Toronto, this role is further complicated by economic incentives, diverse cultural requirements, and a competitive festival circuit. However, it also offers immense opportunities for creative growth and global impact. As we continue to explore cinema in Canada Toronto, we must recognize directors not just as artists, but as strategic leaders navigating a dynamic industrial landscape.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 in Canada Toronto</dc:title>
  <dc:creator/>
  <dc:language>en</dc:language>
  <cp:keywords/>
  <dcterms:created xsi:type="dcterms:W3CDTF">2026-07-29T20:32:13Z</dcterms:created>
  <dcterms:modified xsi:type="dcterms:W3CDTF">2026-07-29T20:32:13Z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