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678171ef63cae9653fe528ee626a24386cde3dc"/>
    <w:p>
      <w:pPr>
        <w:pStyle w:val="Heading1"/>
      </w:pPr>
      <w:r>
        <w:t xml:space="preserve">Seminar Presentation Slides</w:t>
      </w:r>
      <w:r>
        <w:br/>
      </w:r>
      <w:r>
        <w:t xml:space="preserve">The Art and Business of the Film Director in United States Houston</w:t>
      </w:r>
    </w:p>
    <w:p>
      <w:pPr>
        <w:pStyle w:val="FirstParagraph"/>
      </w:pPr>
      <w:r>
        <w:rPr>
          <w:bCs/>
          <w:b/>
        </w:rPr>
        <w:t xml:space="preserve">Audience:</w:t>
      </w:r>
      <w:r>
        <w:t xml:space="preserve"> </w:t>
      </w:r>
      <w:r>
        <w:t xml:space="preserve">Aspiring Filmmakers, Media Arts Students, and Industry Professionals</w:t>
      </w:r>
      <w:r>
        <w:br/>
      </w:r>
      <w:r>
        <w:rPr>
          <w:bCs/>
          <w:b/>
        </w:rPr>
        <w:t xml:space="preserve">Location:</w:t>
      </w:r>
      <w:r>
        <w:t xml:space="preserve"> </w:t>
      </w:r>
      <w:r>
        <w:t xml:space="preserve">Houston, Texas, United States</w:t>
      </w:r>
    </w:p>
    <w:bookmarkStart w:id="20" w:name="Xacc940d1bcac0db2b31015169c218910ce0c4c4"/>
    <w:p>
      <w:pPr>
        <w:pStyle w:val="Heading2"/>
      </w:pPr>
      <w:r>
        <w:t xml:space="preserve">Slide 1: Introduction and Overview of the Seminar Presentation Slides</w:t>
      </w:r>
    </w:p>
    <w:p>
      <w:pPr>
        <w:pStyle w:val="FirstParagraph"/>
      </w:pPr>
      <w:r>
        <w:t xml:space="preserve">Welcome to this comprehensive seminar presentation slides deck dedicated to exploring the multifaceted role of a film director. In today’s rapidly evolving media landscape, understanding the creative and logistical responsibilities of direction is paramount for anyone entering the film industry. This document serves as both an educational resource and a strategic guide for those looking to carve out a niche in the cinematic arts.</w:t>
      </w:r>
    </w:p>
    <w:p>
      <w:pPr>
        <w:pStyle w:val="BodyText"/>
      </w:pPr>
      <w:r>
        <w:t xml:space="preserve">Our focus today is not merely on Hollywood or Los Angeles; it is specifically tailored to the vibrant, growing film community within United States Houston. While New York and Los Angeles are traditionally viewed as the hubs of American cinema, Houston has emerged as a critical player in regional filmmaking, offering unique incentives, diverse landscapes for storytelling, and a robust support infrastructure for independent productions. These seminar presentation slides will dissect the core competencies required to be an effective director while contextualizing those skills within the specific opportunities available in Texas.</w:t>
      </w:r>
    </w:p>
    <w:p>
      <w:pPr>
        <w:pStyle w:val="BodyText"/>
      </w:pPr>
      <w:r>
        <w:t xml:space="preserve">We will examine how direction is defined not just as artistic vision but as leadership, management, and technical mastery. By grounding our discussion in the context of United States Houston, we provide a realistic roadmap for filmmakers who wish to utilize local resources while maintaining international standards of production quality.</w:t>
      </w:r>
    </w:p>
    <w:bookmarkEnd w:id="20"/>
    <w:bookmarkStart w:id="21" w:name="Xd0274019c05b594fbd89f3a470cd88d57d849c6"/>
    <w:p>
      <w:pPr>
        <w:pStyle w:val="Heading2"/>
      </w:pPr>
      <w:r>
        <w:t xml:space="preserve">Slide 2: Defining the Role of the Film Director</w:t>
      </w:r>
    </w:p>
    <w:p>
      <w:pPr>
        <w:pStyle w:val="FirstParagraph"/>
      </w:pPr>
      <w:r>
        <w:t xml:space="preserve">To understand what it means to be a film director in United States Houston, one must first define the universal responsibilities that apply across all regions. A film director is ultimately responsible for realizing the creative vision of a project. This involves guiding every aspect from pre-production through post-production. The director works closely with screenwriters, cinematographers, actors, and editors to ensure that the final product aligns with their initial concept.</w:t>
      </w:r>
    </w:p>
    <w:p>
      <w:pPr>
        <w:pStyle w:val="BodyText"/>
      </w:pPr>
      <w:r>
        <w:t xml:space="preserve">The role requires a unique blend of artistic sensitivity and military-like discipline. Directors must interpret scripts, block scenes for camera placement, coach actors to deliver authentic performances, and make split-second decisions on set regarding lighting and composition. In the context of these seminar presentation slides, we emphasize that the director is the "captain" of the ship.</w:t>
      </w:r>
    </w:p>
    <w:p>
      <w:pPr>
        <w:pStyle w:val="BodyText"/>
      </w:pPr>
      <w:r>
        <w:t xml:space="preserve">In United States Houston, this role is further complicated by a diverse range of genres produced locally. From independent dramas to high-octane action films utilizing Texas landscapes, a film director here must be adaptable. The diversity of the city’s population and geography allows for stories that are distinctly American yet globally relevant. Therefore, the modern director in Houston must possess cultural competency and storytelling versatility to resonate with both local audiences and international distributors.</w:t>
      </w:r>
    </w:p>
    <w:bookmarkEnd w:id="21"/>
    <w:bookmarkStart w:id="22" w:name="X2c3f8a07842a1fc49d1898089d53afd02ff86ba"/>
    <w:p>
      <w:pPr>
        <w:pStyle w:val="Heading2"/>
      </w:pPr>
      <w:r>
        <w:t xml:space="preserve">Slide 3: Pre-Production: The Blueprint of Success</w:t>
      </w:r>
    </w:p>
    <w:p>
      <w:pPr>
        <w:pStyle w:val="FirstParagraph"/>
      </w:pPr>
      <w:r>
        <w:t xml:space="preserve">Pre-production is often cited as the most critical phase of filmmaking, yet it is frequently underestimated by aspiring directors. This phase involves casting, location scouting, storyboarding, and budgeting. For a film director in United States Houston, pre-production offers specific advantages due to the city's extensive infrastructure.</w:t>
      </w:r>
    </w:p>
    <w:p>
      <w:pPr>
        <w:pStyle w:val="BodyText"/>
      </w:pPr>
      <w:r>
        <w:t xml:space="preserve">Houston boasts numerous soundstages and production facilities that cater to varying budgets. During pre-production for our seminar presentation slides case studies, we highlight how local directors utilize these resources. Casting is another vital area; Houston is home to a wealth of talented actors, many of whom are trained in theater and film at institutions like the University of Houston or Texas Southern University.</w:t>
      </w:r>
    </w:p>
    <w:p>
      <w:pPr>
        <w:pStyle w:val="BodyText"/>
      </w:pPr>
      <w:r>
        <w:t xml:space="preserve">Location scouting in United States Houston provides filmmakers with urban jungles, bayous, suburban neighborhoods, and industrial sites—all within a short radius. This geographic variety allows for efficient scheduling and cost-saving measures. The director must collaborate with the line producer to ensure that these locations are secured in compliance with local regulations. Effective pre-production planning ensures that when the "action" is called on set, every department knows their role, minimizing costly delays and maximizing creative output.</w:t>
      </w:r>
    </w:p>
    <w:bookmarkEnd w:id="22"/>
    <w:bookmarkStart w:id="23" w:name="X71fb025f74b0778b2a85f0cfecd21eea7b49dd0"/>
    <w:p>
      <w:pPr>
        <w:pStyle w:val="Heading2"/>
      </w:pPr>
      <w:r>
        <w:t xml:space="preserve">Slide 4: Production Dynamics and On-Set Leadership</w:t>
      </w:r>
    </w:p>
    <w:p>
      <w:pPr>
        <w:pStyle w:val="FirstParagraph"/>
      </w:pPr>
      <w:r>
        <w:t xml:space="preserve">Once production begins in United States Houston, the film director must transition from planner to leader. The set environment is high-pressure, with hundreds of people relying on the director for clarity and inspiration. This section of our seminar presentation slides explores the psychological aspects of direction.</w:t>
      </w:r>
    </w:p>
    <w:p>
      <w:pPr>
        <w:pStyle w:val="BodyText"/>
      </w:pPr>
      <w:r>
        <w:t xml:space="preserve">A key component of successful production is communication. The director must convey their vision clearly to the Department Heads: Camera, Sound, Art Department, and Costume. In Houston’s climate, where weather can be unpredictable during filming seasons, directors must also be agile in adapting to environmental changes while maintaining artistic integrity.</w:t>
      </w:r>
    </w:p>
    <w:p>
      <w:pPr>
        <w:pStyle w:val="BodyText"/>
      </w:pPr>
      <w:r>
        <w:t xml:space="preserve">Furthermore, the director-actor relationship is central to production. Directors must create a safe and supportive environment where actors feel comfortable taking risks. This is particularly important in United States Houston’s collaborative film community, where reputation matters. A director known for being respectful and empowering often finds it easier to attract top-tier talent for future projects.</w:t>
      </w:r>
    </w:p>
    <w:p>
      <w:pPr>
        <w:pStyle w:val="BodyText"/>
      </w:pPr>
      <w:r>
        <w:t xml:space="preserve">We also discuss the technical side of production during this phase. Directors must understand camera lenses, lighting ratios, and sound dynamics well enough to collaborate effectively with their Cinematographer (DP). While they do not operate the equipment themselves, their aesthetic choices drive the technical decisions made by the crew.</w:t>
      </w:r>
    </w:p>
    <w:bookmarkEnd w:id="23"/>
    <w:bookmarkStart w:id="24" w:name="X5c470be6afb7353f15e988866b2a36b5a92989c"/>
    <w:p>
      <w:pPr>
        <w:pStyle w:val="Heading2"/>
      </w:pPr>
      <w:r>
        <w:t xml:space="preserve">Slide 5: Post-Production: Shaping the Narrative</w:t>
      </w:r>
    </w:p>
    <w:p>
      <w:pPr>
        <w:pStyle w:val="FirstParagraph"/>
      </w:pPr>
      <w:r>
        <w:t xml:space="preserve">Post-production is where the film truly takes its final shape. This phase includes editing, sound design, visual effects (VFX), and color grading. For a film director in United States Houston, post-production offers opportunities to refine the narrative and enhance emotional impact.</w:t>
      </w:r>
    </w:p>
    <w:p>
      <w:pPr>
        <w:pStyle w:val="BodyText"/>
      </w:pPr>
      <w:r>
        <w:t xml:space="preserve">The director works closely with the editor to assemble footage into a coherent story. This process involves making tough choices about pacing, tone, and character development. In these seminar presentation slides, we emphasize that post-production is not just technical work; it is a creative rewrite of the film.</w:t>
      </w:r>
    </w:p>
    <w:p>
      <w:pPr>
        <w:pStyle w:val="BodyText"/>
      </w:pPr>
      <w:r>
        <w:t xml:space="preserve">Houston has seen significant growth in its post-production facilities and VFX companies. Local directors benefit from having world-class editing suites and sound stages close by. This accessibility allows for tighter feedback loops and faster turnaround times, which is crucial for independent filmmakers operating on tight schedules.</w:t>
      </w:r>
    </w:p>
    <w:p>
      <w:pPr>
        <w:pStyle w:val="BodyText"/>
      </w:pPr>
      <w:r>
        <w:t xml:space="preserve">The director must also oversee the musical score, working with composers to ensure that the audio landscape complements the visual imagery. This holistic approach to post-production ensures that the final film resonates emotionally with audiences.</w:t>
      </w:r>
    </w:p>
    <w:bookmarkEnd w:id="24"/>
    <w:bookmarkStart w:id="25" w:name="X56915b0c8d48e073ba7047be2ed1f9f116b12df"/>
    <w:p>
      <w:pPr>
        <w:pStyle w:val="Heading2"/>
      </w:pPr>
      <w:r>
        <w:t xml:space="preserve">Slide 6: The Houston Ecosystem: Opportunities and Incentives</w:t>
      </w:r>
    </w:p>
    <w:p>
      <w:pPr>
        <w:pStyle w:val="FirstParagraph"/>
      </w:pPr>
      <w:r>
        <w:t xml:space="preserve">A unique aspect of directing in United States Houston is the supportive ecosystem provided by local government and organizations. The Texas Moving Image Industry Incentive Program provides tax credits that make filmmaking more affordable. These incentives are a major draw for productions choosing to shoot in Texas rather than other states.</w:t>
      </w:r>
    </w:p>
    <w:p>
      <w:pPr>
        <w:pStyle w:val="BodyText"/>
      </w:pPr>
      <w:r>
        <w:t xml:space="preserve">Additionally, organizations like the Greater Houston Convention and Visitors Bureau actively promote Houston as a film-friendly city. They provide resources such as location databases, permitting assistance, and promotional support. For the film director in United States Houston, these resources reduce administrative burdens and allow them to focus on creativity.</w:t>
      </w:r>
    </w:p>
    <w:p>
      <w:pPr>
        <w:pStyle w:val="BodyText"/>
      </w:pPr>
      <w:r>
        <w:t xml:space="preserve">Seminar presentation slides also highlight local festivals such as the Houston Film Critics Society Awards and various indie film festivals that showcase local talent. These events are crucial for networking, distribution deals, and building a reputation. Understanding this ecosystem is essential for any director looking to establish a sustainable career in the region.</w:t>
      </w:r>
    </w:p>
    <w:bookmarkEnd w:id="25"/>
    <w:bookmarkStart w:id="26" w:name="X2a92be0d2a052e64836ff36ffb91fef4df1db3c"/>
    <w:p>
      <w:pPr>
        <w:pStyle w:val="Heading2"/>
      </w:pPr>
      <w:r>
        <w:t xml:space="preserve">Slide 7: Challenges Facing Directors in United States Houston</w:t>
      </w:r>
    </w:p>
    <w:p>
      <w:pPr>
        <w:pStyle w:val="FirstParagraph"/>
      </w:pPr>
      <w:r>
        <w:t xml:space="preserve">Despite its strengths, the film industry in United States Houston faces challenges. Competition for funding can be fierce, and securing distribution remains a hurdle for independent films. Directors must often wear multiple hats, acting as producers or marketing managers to get their work seen.</w:t>
      </w:r>
    </w:p>
    <w:p>
      <w:pPr>
        <w:pStyle w:val="BodyText"/>
      </w:pPr>
      <w:r>
        <w:t xml:space="preserve">Additionally, there is an ongoing debate about representation and diversity in storytelling. While Houston is one of the most diverse cities in the United States, mainstream film narratives do not always reflect this reality. Film directors have a responsibility and an opportunity to tell authentic stories that represent all communities.</w:t>
      </w:r>
    </w:p>
    <w:p>
      <w:pPr>
        <w:pStyle w:val="BodyText"/>
      </w:pPr>
      <w:r>
        <w:t xml:space="preserve">Technical challenges also exist, such as managing logistics in a sprawling metropolis. Traffic and distance can impact production schedules if not planned carefully. However, these challenges also breed innovation, pushing directors to find creative solutions that enhance the storytelling process.</w:t>
      </w:r>
    </w:p>
    <w:bookmarkEnd w:id="26"/>
    <w:bookmarkStart w:id="27" w:name="slide-8-future-trends-and-conclusion"/>
    <w:p>
      <w:pPr>
        <w:pStyle w:val="Heading2"/>
      </w:pPr>
      <w:r>
        <w:t xml:space="preserve">Slide 8: Future Trends and Conclusion</w:t>
      </w:r>
    </w:p>
    <w:p>
      <w:pPr>
        <w:pStyle w:val="FirstParagraph"/>
      </w:pPr>
      <w:r>
        <w:t xml:space="preserve">Looking ahead, the role of the film director in United States Houston is poised for growth. The rise of streaming platforms has created a demand for content, providing new avenues for directors to share their work. Digital technologies continue to lower barriers to entry, allowing more voices to be heard.</w:t>
      </w:r>
    </w:p>
    <w:p>
      <w:pPr>
        <w:pStyle w:val="BodyText"/>
      </w:pPr>
      <w:r>
        <w:t xml:space="preserve">In conclusion, these seminar presentation slides have outlined the essential skills required of a film director: creative vision, technical knowledge, leadership ability, and adaptability. By leveraging the unique resources of United States Houston—from tax incentives and diverse locations to a supportive community—directors can produce high-quality work that resonates globally.</w:t>
      </w:r>
    </w:p>
    <w:p>
      <w:pPr>
        <w:pStyle w:val="BodyText"/>
      </w:pPr>
      <w:r>
        <w:t xml:space="preserve">We encourage aspiring directors to embrace their local identity while aiming for international standards. The future of cinema in Texas is bright, driven by talented individuals who are ready to take on the challenges and opportunities that lie ahead. Thank you for your attention, and we look forward to seeing your films on the big screen.</w:t>
      </w:r>
    </w:p>
    <w:bookmarkEnd w:id="27"/>
    <w:bookmarkStart w:id="28" w:name="slide-9-references-and-further-reading"/>
    <w:p>
      <w:pPr>
        <w:pStyle w:val="Heading2"/>
      </w:pPr>
      <w:r>
        <w:t xml:space="preserve">Slide 9: References and Further Reading</w:t>
      </w:r>
    </w:p>
    <w:p>
      <w:pPr>
        <w:pStyle w:val="FirstParagraph"/>
      </w:pPr>
      <w:r>
        <w:t xml:space="preserve">To support the information presented in these seminar presentation slides, please refer to the following resources:</w:t>
      </w:r>
    </w:p>
    <w:p>
      <w:pPr>
        <w:numPr>
          <w:ilvl w:val="0"/>
          <w:numId w:val="1001"/>
        </w:numPr>
        <w:pStyle w:val="Compact"/>
      </w:pPr>
      <w:r>
        <w:t xml:space="preserve">Texas Moving Image Industry Incentive Program Guidelines.</w:t>
      </w:r>
    </w:p>
    <w:p>
      <w:pPr>
        <w:numPr>
          <w:ilvl w:val="0"/>
          <w:numId w:val="1001"/>
        </w:numPr>
        <w:pStyle w:val="Compact"/>
      </w:pPr>
      <w:r>
        <w:t xml:space="preserve">Houston Film Commission Official Website.</w:t>
      </w:r>
    </w:p>
    <w:p>
      <w:pPr>
        <w:pStyle w:val="FirstParagraph"/>
      </w:pPr>
      <w:r>
        <w:t xml:space="preserve">"Directing Actors" by Judy Holliman. A seminal text on director-actor collaboration, applicable to any film set in United States Houston or elsewhere. "The Filmmaker's Handbook" by Steven Ascher and Edward Pincus, covering technical aspects of production post-production. Local industry reports from the Greater Houston Partnership on economic impact of film production.</w:t>
      </w:r>
    </w:p>
    <w:p>
      <w:pPr>
        <w:pStyle w:val="BodyText"/>
      </w:pPr>
      <w:r>
        <w:t xml:space="preserve">We thank you for participating in this educational session on the art and business of directing films within the dynamic environment of United States Houston.</w:t>
      </w:r>
    </w:p>
    <w:bookmarkEnd w:id="28"/>
    <w:bookmarkStart w:id="29" w:name="slide-10-qa-session"/>
    <w:p>
      <w:pPr>
        <w:pStyle w:val="Heading2"/>
      </w:pPr>
      <w:r>
        <w:t xml:space="preserve">Slide 10: Q&amp;A Session</w:t>
      </w:r>
    </w:p>
    <w:p>
      <w:pPr>
        <w:pStyle w:val="FirstParagraph"/>
      </w:pPr>
      <w:r>
        <w:t xml:space="preserve">We now open the floor for questions regarding any aspect of film direction, specifically concerning opportunities in United States Houston. Whether you have inquiries about pre-production logistics, post-production workflows, or navigating local incentives in these seminar presentation slides topics, please feel free to ask.</w:t>
      </w:r>
    </w:p>
    <w:p>
      <w:pPr>
        <w:pStyle w:val="BodyText"/>
      </w:pPr>
      <w:r>
        <w:t xml:space="preserve">This interactive session allows us to deepen our understanding of how directors can effectively utilize the resources available in Texas. Let us continue the conversation about building a sustainable career as a film director.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the Film Director in United States Houston</dc:title>
  <dc:creator/>
  <dc:language>en</dc:language>
  <cp:keywords/>
  <dcterms:created xsi:type="dcterms:W3CDTF">2026-07-29T17:41:26Z</dcterms:created>
  <dcterms:modified xsi:type="dcterms:W3CDTF">2026-07-29T17:41:26Z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