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p>
      <w:pPr>
        <w:pStyle w:val="FirstParagraph"/>
      </w:pPr>
      <w:r>
        <w:rPr>
          <w:bCs/>
          <w:b/>
        </w:rPr>
        <w:t xml:space="preserve">Title:</w:t>
      </w:r>
      <w:r>
        <w:t xml:space="preserve">The Strategic Impact of the Financial Analyst in Egypt Alexandria's Economic Ecosystem</w:t>
      </w:r>
      <w:r>
        <w:br/>
      </w:r>
      <w:r>
        <w:rPr>
          <w:iCs/>
          <w:i/>
        </w:rPr>
        <w:t xml:space="preserve">A Comprehensive Seminar Overview</w:t>
      </w:r>
    </w:p>
    <w:bookmarkStart w:id="20" w:name="section"/>
    <w:p>
      <w:pPr>
        <w:pStyle w:val="Heading2"/>
      </w:pPr>
    </w:p>
    <w:p>
      <w:pPr>
        <w:pStyle w:val="FirstParagraph"/>
      </w:pPr>
      <w:r>
        <w:t xml:space="preserve">Slide 2 Defining the Core Role of a Financial Analyst At its core a Financial Analyst is responsible for guiding businesses and individuals in making informed investment decisions This role involves analyzing financial data preparing reports forecasting future trends and assessing the performance of investments However when we adapt this definition to the context of Egypt Alexandria several nuances emerge In this region a successful Financial Analyst must possess not only technical proficiency in quantitative analysis but also a deep understanding of local market dynamics The analyst acts as the bridge between raw data and strategic action interpreting complex financial statements to provide actionable insights This fundamental definition sets the stage for our deeper discussion on how these skills are applied specifically within the Egyptian context</w:t>
      </w:r>
    </w:p>
    <w:p>
      <w:pPr>
        <w:pStyle w:val="BodyText"/>
      </w:pPr>
      <w:r>
        <w:t xml:space="preserve">Slide 3 The Unique Economic Landscape of Egypt Alexandria To understand the value of a Financial Analyst in Egypt Alexandria we must first appreciate the economic environment here Egypt Alexandria is more than just a geographical location; it is an economic powerhouse and a gateway to international trade As the second largest city in Egypt and home to one of the busiest ports in the Mediterranean region it serves as a critical node for logistics shipping and manufacturing The financial health of companies operating here directly impacts regional stability Therefore Financial Analysts stationed in Egypt Alexandria play a crucial role in monitoring port-related revenues supply chain costs and export-import balances Their work supports local businesses navigating the complexities of both domestic Egyptian regulations and international trade agreements</w:t>
      </w:r>
    </w:p>
    <w:p>
      <w:pPr>
        <w:pStyle w:val="BodyText"/>
      </w:pPr>
      <w:r>
        <w:t xml:space="preserve">Slide 4 Key Responsibilities Tailored to Regional Needs In our Seminar Presentation Slides we highlight several key responsibilities specific to this role in Egypt Alexandria First Regulatory Compliance Analysts must ensure adherence to the laws set forth by the Central Bank of Egypt and the Egyptian Financial Regulatory Authority This includes navigating foreign currency regulations which are particularly sensitive in emerging markets like Egypt Second Risk Management Given the volatility inherent in developing economies Financial Analysts must rigorously assess currency fluctuation risks inflation rates and political stability factors Third Strategic Planning They assist management in budgeting for large-scale infrastructure projects often seen in Alexandria's ongoing urban development initiatives ensuring that capital is allocated efficiently to maximize return on investment</w:t>
      </w:r>
    </w:p>
    <w:p>
      <w:pPr>
        <w:pStyle w:val="BodyText"/>
      </w:pPr>
      <w:r>
        <w:t xml:space="preserve">Slide 5 The Impact of Digital Transformation in Alexandria’s Finance Sector With Egypt pushing towards digital transformation many sectors including finance are undergoing significant changes In Egypt Alexandria we see a surge in fintech adoption online banking and automated trading platforms Financial Analysts must be adept at using advanced software tools to analyze big data This technological shift allows for real-time monitoring of market trends which is essential for staying competitive The modern Financial Analyst in this region must blend traditional accounting skills with digital literacy to interpret data streams from global markets and apply them to local business strategies</w:t>
      </w:r>
    </w:p>
    <w:p>
      <w:pPr>
        <w:pStyle w:val="BodyText"/>
      </w:pPr>
      <w:r>
        <w:t xml:space="preserve">Slide 6 Challenges Faced by Financial Analysts Despite the opportunities there are distinct challenges facing Financial Analysts in Egypt Alexandria one major challenge is currency fluctuation The Egyptian Pound's value against the US Dollar and Euro can vary significantly impacting import costs and profit margins for businesses Another challenge is regulatory unpredictability Frequent changes in tax laws or investment incentives require analysts to be agile and constantly updated on legislative changes Furthermore talent retention remains an issue as top financial minds may seek opportunities abroad emphasizing the need for continuous professional development within Egypt Alexandria</w:t>
      </w:r>
    </w:p>
    <w:p>
      <w:pPr>
        <w:pStyle w:val="BodyText"/>
      </w:pPr>
      <w:r>
        <w:t xml:space="preserve">Slide 7 Opportunities for Growth and Development The seminar also highlights numerous opportunities For one there is a growing demand for specialized skills such as ESG (Environmental Social and Governance) investing As global investors look towards sustainable projects in Africa Egyptian companies involved in green energy or sustainable tourism need Financial Analysts who can evaluate these investments Additionally the rise of SMEs Small and Medium Enterprises in Alexandria creates a vast market for advisory services Many small businesses lack internal financial expertise creating a lucrative opportunity for external Financial Analysts to provide essential guidance on growth funding and operational efficiency</w:t>
      </w:r>
    </w:p>
    <w:p>
      <w:pPr>
        <w:pStyle w:val="BodyText"/>
      </w:pPr>
      <w:r>
        <w:t xml:space="preserve">Slide 8 Skills Required for Success in this Region To thrive as a Financial Analyst in Egypt Alexandria certain skills are non-negotiable Beyond technical accounting knowledge proficiency in Arabic is often crucial for communicating with local stakeholders and understanding regulatory documents However English remains the language of international business making bilingualism a significant asset Analytical thinking problem-solving abilities and strong communication skills are also vital Moreover cultural intelligence allows analysts to navigate the business etiquette and relationship-building aspects critical in Egyptian corporate culture These soft skills combined with hard analytical capabilities create a well-rounded professional capable of driving value</w:t>
      </w:r>
    </w:p>
    <w:p>
      <w:pPr>
        <w:pStyle w:val="BodyText"/>
      </w:pPr>
      <w:r>
        <w:t xml:space="preserve">Slide 9 Future Outlook for Financial Careers in Egypt Alexandria Looking ahead the outlook for Financial Analysts in this region is promising With ongoing reforms aimed at stabilizing the economy and attracting foreign direct investment the demand for competent financial professionals will continue to rise The development of new industrial zones and logistics hubs in Greater Alexandria will generate further need for sophisticated financial modeling and risk assessment As Egypt positions itself as a regional economic leader those who specialize in understanding both global trends local nuances will find themselves at a premium The trajectory suggests that the role of the Financial Analyst is evolving from mere number crunching to becoming a strategic partner in business growth</w:t>
      </w:r>
    </w:p>
    <w:p>
      <w:pPr>
        <w:pStyle w:val="BodyText"/>
      </w:pPr>
      <w:r>
        <w:t xml:space="preserve">Slide 10 Conclusion and Call to Action In conclusion these Seminar Presentation Slides have illustrated that being a Financial Analyst in Egypt Alexandria is both a challenging and rewarding career path It requires a unique blend of technical expertise local market knowledge adaptability to regulatory changes and digital proficiency As we wrap up this seminar let us recognize the importance of supporting professional development in this field Whether you are an aspiring analyst or an established professional there is always room for growth The economic vitality of Egypt Alexandria depends on sound financial decision making made possible by skilled analysts Let us commit to staying informed adaptable and committed to excellence in our pursuit of financial stewardship Thank you for your attention</w:t>
      </w:r>
    </w:p>
    <w:p>
      <w:pPr>
        <w:pStyle w:val="BodyText"/>
      </w:pPr>
      <w:r>
        <w:rPr>
          <w:iCs/>
          <w:i/>
        </w:rPr>
        <w:t xml:space="preserve">End of Seminar Presentation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Financial Analyst in Egypt Alexandria</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