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X9af4fcef7be29d2260486d5422748e96a2a831f"/>
    <w:p>
      <w:pPr>
        <w:pStyle w:val="Heading1"/>
      </w:pPr>
      <w:r>
        <w:t xml:space="preserve">Seminar Presentation Slides: The Strategic Role of the Financial Analyst in United States Los Angeles</w:t>
      </w:r>
    </w:p>
    <w:bookmarkStart w:id="20" w:name="Xcd6c624aa029401d0d69fef72ee53f722c1e361"/>
    <w:p>
      <w:pPr>
        <w:pStyle w:val="Heading2"/>
      </w:pPr>
      <w:r>
        <w:t xml:space="preserve">Welcome and Introduction to the Seminar Presentation Slides Topic</w:t>
      </w:r>
    </w:p>
    <w:p>
      <w:pPr>
        <w:pStyle w:val="FirstParagraph"/>
      </w:pPr>
      <w:r>
        <w:t xml:space="preserve">We are gathered here today to delve into a comprehensive analysis of one of the most critical roles in modern corporate infrastructure: the Financial Analyst. This seminar presentation slides document is specifically tailored for professionals, students, and stakeholders operating within the dynamic economic landscape of United States Los Angeles. As we navigate through these slides, our objective is not merely to define what a financial analyst does in a vacuum, but to explore how this role adapts to the unique demands of one of the world's most vibrant metropolitan areas.</w:t>
      </w:r>
    </w:p>
    <w:p>
      <w:pPr>
        <w:pStyle w:val="BodyText"/>
      </w:pPr>
      <w:r>
        <w:t xml:space="preserve">The Financial Analyst serves as the bridge between raw data and strategic decision-making. In United States Los Angeles, a city characterized by its blend of traditional industries like entertainment and manufacturing alongside burgeoning sectors such as technology, aerospace, and international trade, the scope of this role is particularly expansive. We will examine how financial analysts in this region leverage local market trends to drive profitability.</w:t>
      </w:r>
    </w:p>
    <w:p>
      <w:pPr>
        <w:pStyle w:val="BodyText"/>
      </w:pPr>
      <w:r>
        <w:t xml:space="preserve">This document serves as both an educational resource and a strategic roadmap. Whether you are looking to hire a Financial Analyst for your Los Angeles-based enterprise or aspiring to become one, understanding the nuances of this profession is essential. The following sections will break down the responsibilities, required skills, local market dynamics, and future outlooks specific to United States Los Angeles.</w:t>
      </w:r>
    </w:p>
    <w:bookmarkEnd w:id="20"/>
    <w:bookmarkEnd w:id="21"/>
    <w:bookmarkStart w:id="23" w:name="X20d7fef835af9288ce154adc49e5c1e87cb30a9"/>
    <w:p>
      <w:pPr>
        <w:pStyle w:val="Heading1"/>
      </w:pPr>
      <w:r>
        <w:t xml:space="preserve">Seminar Presentation Slides: Defining the Core Responsibilities</w:t>
      </w:r>
    </w:p>
    <w:bookmarkStart w:id="22" w:name="Xada1028cc08e084b6c2fdb720515bcafa849796"/>
    <w:p>
      <w:pPr>
        <w:pStyle w:val="Heading2"/>
      </w:pPr>
      <w:r>
        <w:t xml:space="preserve">The Daily Operations of a Financial Analyst in United States Los Angeles</w:t>
      </w:r>
    </w:p>
    <w:p>
      <w:pPr>
        <w:pStyle w:val="FirstParagraph"/>
      </w:pPr>
      <w:r>
        <w:t xml:space="preserve">To understand the value added by a Financial Analyst, we must first dissect their day-to-day operations. In the context of United States Los Angeles, where competition is fierce and margins can be tight due to high operational costs, precision is paramount. A primary responsibility involves conducting quantitative analyses of information affecting investment programs with potential financial impact. This includes modeling future revenues, expenses, earnings, profit margins, and cash flows.</w:t>
      </w:r>
    </w:p>
    <w:p>
      <w:pPr>
        <w:numPr>
          <w:ilvl w:val="0"/>
          <w:numId w:val="1001"/>
        </w:numPr>
        <w:pStyle w:val="Compact"/>
      </w:pPr>
      <w:r>
        <w:rPr>
          <w:bCs/>
          <w:b/>
        </w:rPr>
        <w:t xml:space="preserve">Data Modeling and Forecasting:</w:t>
      </w:r>
      <w:r>
        <w:t xml:space="preserve"> </w:t>
      </w:r>
      <w:r>
        <w:t xml:space="preserve">Financial Analysts in United States Los Angeles often utilize advanced Excel models and SQL databases to predict market trends. Given the volatile nature of the tech sector in Silicon Beach or the fluctuating oil markets affecting Southern California, accurate forecasting is critical.</w:t>
      </w:r>
    </w:p>
    <w:p>
      <w:pPr>
        <w:numPr>
          <w:ilvl w:val="0"/>
          <w:numId w:val="1001"/>
        </w:numPr>
        <w:pStyle w:val="Compact"/>
      </w:pPr>
      <w:r>
        <w:rPr>
          <w:bCs/>
          <w:b/>
        </w:rPr>
        <w:t xml:space="preserve">Budgetary Oversight:</w:t>
      </w:r>
      <w:r>
        <w:t xml:space="preserve"> </w:t>
      </w:r>
      <w:r>
        <w:t xml:space="preserve">They are responsible for preparing monthly, quarterly, and annual reports. This ensures that companies remain compliant with federal regulations while optimizing their budget allocations across various departments such as marketing, R&amp;D, and human resources.</w:t>
      </w:r>
    </w:p>
    <w:p>
      <w:pPr>
        <w:numPr>
          <w:ilvl w:val="0"/>
          <w:numId w:val="1001"/>
        </w:numPr>
        <w:pStyle w:val="Compact"/>
      </w:pPr>
      <w:r>
        <w:rPr>
          <w:bCs/>
          <w:b/>
        </w:rPr>
        <w:t xml:space="preserve">Risk Assessment:</w:t>
      </w:r>
      <w:r>
        <w:t xml:space="preserve"> </w:t>
      </w:r>
      <w:r>
        <w:t xml:space="preserve">Identifying financial risks associated with new business opportunities is a key duty. For startups in the LA area looking to scale rapidly, a Financial Analyst provides the necessary guardrails to prevent over-expansion while securing necessary funding rounds.</w:t>
      </w:r>
    </w:p>
    <w:p>
      <w:pPr>
        <w:pStyle w:val="FirstParagraph"/>
      </w:pPr>
      <w:r>
        <w:t xml:space="preserve">The role extends beyond numbers; it involves communicating complex financial data to non-financial stakeholders, ensuring that CEOs and board members can make informed decisions based on clear, concise reports generated by the Financial Analyst.</w:t>
      </w:r>
    </w:p>
    <w:bookmarkEnd w:id="22"/>
    <w:bookmarkEnd w:id="23"/>
    <w:bookmarkStart w:id="25" w:name="X44e56eaeb8b51620ffd0afabe53cb1a2f8b57c8"/>
    <w:p>
      <w:pPr>
        <w:pStyle w:val="Heading1"/>
      </w:pPr>
      <w:r>
        <w:t xml:space="preserve">Seminar Presentation Slides: Required Skills and Qualifications</w:t>
      </w:r>
    </w:p>
    <w:bookmarkStart w:id="24" w:name="X3b553e5ed452fdb124618dda5e423c1e227d75e"/>
    <w:p>
      <w:pPr>
        <w:pStyle w:val="Heading2"/>
      </w:pPr>
      <w:r>
        <w:t xml:space="preserve">Educational Background and Technical Proficiency for United States Los Angeles Market</w:t>
      </w:r>
    </w:p>
    <w:p>
      <w:pPr>
        <w:pStyle w:val="FirstParagraph"/>
      </w:pPr>
      <w:r>
        <w:t xml:space="preserve">Becoming a successful Financial Analyst in United States Los Angeles requires a robust combination of academic credentials and practical skills. Most employers in this region require at least a bachelor’s degree in finance, accounting, economics, or mathematics. However, due to the high caliber of talent pool in California, advanced degrees such as an MBA or certifications like the Chartered Financial Analyst (CFA) are highly preferred and often expected for senior roles.</w:t>
      </w:r>
    </w:p>
    <w:p>
      <w:pPr>
        <w:numPr>
          <w:ilvl w:val="0"/>
          <w:numId w:val="1002"/>
        </w:numPr>
        <w:pStyle w:val="Compact"/>
      </w:pPr>
      <w:r>
        <w:rPr>
          <w:bCs/>
          <w:b/>
        </w:rPr>
        <w:t xml:space="preserve">Technical Skills:</w:t>
      </w:r>
      <w:r>
        <w:t xml:space="preserve"> </w:t>
      </w:r>
      <w:r>
        <w:t xml:space="preserve">Proficiency in financial software such as SAP, Oracle, and Bloomberg Terminal is standard. Additionally, knowledge of programming languages like Python or R is increasingly becoming a requirement for analysts who need to handle big data sets common in the entertainment and tech industries of United States Los Angeles.</w:t>
      </w:r>
    </w:p>
    <w:p>
      <w:pPr>
        <w:numPr>
          <w:ilvl w:val="0"/>
          <w:numId w:val="1002"/>
        </w:numPr>
        <w:pStyle w:val="Compact"/>
      </w:pPr>
      <w:r>
        <w:rPr>
          <w:bCs/>
          <w:b/>
        </w:rPr>
        <w:t xml:space="preserve">Analytical Thinking:</w:t>
      </w:r>
      <w:r>
        <w:t xml:space="preserve"> </w:t>
      </w:r>
      <w:r>
        <w:t xml:space="preserve">The ability to interpret complex data sets and draw meaningful conclusions is fundamental. Analysts must be able to spot anomalies and trends that others might miss, providing a competitive edge to their organizations.</w:t>
      </w:r>
    </w:p>
    <w:p>
      <w:pPr>
        <w:numPr>
          <w:ilvl w:val="0"/>
          <w:numId w:val="1002"/>
        </w:numPr>
        <w:pStyle w:val="Compact"/>
      </w:pPr>
      <w:r>
        <w:rPr>
          <w:bCs/>
          <w:b/>
        </w:rPr>
        <w:t xml:space="preserve">Communication Skills:</w:t>
      </w:r>
      <w:r>
        <w:t xml:space="preserve"> </w:t>
      </w:r>
      <w:r>
        <w:t xml:space="preserve">Since Financial Analysts often present findings to executive teams, strong verbal and written communication skills are essential. They must be able to translate technical jargon into actionable business insights.</w:t>
      </w:r>
    </w:p>
    <w:p>
      <w:pPr>
        <w:pStyle w:val="FirstParagraph"/>
      </w:pPr>
      <w:r>
        <w:t xml:space="preserve">In United States Los Angeles, soft skills such as adaptability and cultural intelligence are also valued, given the diverse international nature of the city's workforce and business partners.</w:t>
      </w:r>
    </w:p>
    <w:bookmarkEnd w:id="24"/>
    <w:bookmarkEnd w:id="25"/>
    <w:bookmarkStart w:id="27" w:name="X8d1cae3817325e4883de10653bbac5996bda8e2"/>
    <w:p>
      <w:pPr>
        <w:pStyle w:val="Heading1"/>
      </w:pPr>
      <w:r>
        <w:t xml:space="preserve">Seminar Presentation Slides: The Unique Economic Landscape</w:t>
      </w:r>
    </w:p>
    <w:bookmarkStart w:id="26" w:name="X22245669530d611cfa2f3f211c78c91243c4c65"/>
    <w:p>
      <w:pPr>
        <w:pStyle w:val="Heading2"/>
      </w:pPr>
      <w:r>
        <w:t xml:space="preserve">Navigating the Financial Terrain of United States Los Angeles</w:t>
      </w:r>
    </w:p>
    <w:p>
      <w:pPr>
        <w:pStyle w:val="FirstParagraph"/>
      </w:pPr>
      <w:r>
        <w:t xml:space="preserve">The location of the job significantly impacts the role of a Financial Analyst. United States Los Angeles is not just another major city; it is a global hub for entertainment, fashion, trade, and increasingly, technology. This diversity creates a unique set of challenges and opportunities for financial professionals.</w:t>
      </w:r>
    </w:p>
    <w:p>
      <w:pPr>
        <w:numPr>
          <w:ilvl w:val="0"/>
          <w:numId w:val="1003"/>
        </w:numPr>
        <w:pStyle w:val="Compact"/>
      </w:pPr>
      <w:r>
        <w:rPr>
          <w:bCs/>
          <w:b/>
        </w:rPr>
        <w:t xml:space="preserve">Entertainment Industry Dynamics:</w:t>
      </w:r>
      <w:r>
        <w:t xml:space="preserve"> </w:t>
      </w:r>
      <w:r>
        <w:t xml:space="preserve">A significant portion of the Financial Analyst workforce in United States Los Angeles supports film studios, production companies, and streaming services. These roles often involve project-based budgeting, royalty tracking, and complex revenue sharing agreements that differ vastly from traditional corporate finance.</w:t>
      </w:r>
    </w:p>
    <w:p>
      <w:pPr>
        <w:numPr>
          <w:ilvl w:val="0"/>
          <w:numId w:val="1003"/>
        </w:numPr>
        <w:pStyle w:val="Compact"/>
      </w:pPr>
      <w:r>
        <w:rPr>
          <w:bCs/>
          <w:b/>
        </w:rPr>
        <w:t xml:space="preserve">Tech and Startups:</w:t>
      </w:r>
      <w:r>
        <w:t xml:space="preserve"> </w:t>
      </w:r>
      <w:r>
        <w:t xml:space="preserve">The rise of tech hubs in areas like Santa Monica (Silicon Beach) has created demand for Financial Analysts skilled in venture capital metrics, user acquisition costs, and lifetime value calculations. Startups here rely heavily on analysts to manage burn rates and prepare for IPOs or Series B funding rounds.</w:t>
      </w:r>
    </w:p>
    <w:p>
      <w:pPr>
        <w:numPr>
          <w:ilvl w:val="0"/>
          <w:numId w:val="1003"/>
        </w:numPr>
        <w:pStyle w:val="Compact"/>
      </w:pPr>
      <w:r>
        <w:rPr>
          <w:bCs/>
          <w:b/>
        </w:rPr>
        <w:t xml:space="preserve">International Trade:</w:t>
      </w:r>
      <w:r>
        <w:t xml:space="preserve"> </w:t>
      </w:r>
      <w:r>
        <w:t xml:space="preserve">With the Port of Los Angeles being the busiest in the Western Hemisphere, many logistics and import/export firms require Financial Analysts who understand currency exchange fluctuations, international tax laws, and supply chain cost optimization.</w:t>
      </w:r>
    </w:p>
    <w:p>
      <w:pPr>
        <w:pStyle w:val="FirstParagraph"/>
      </w:pPr>
      <w:r>
        <w:t xml:space="preserve">Understanding these local industry specifics is crucial for any Financial Analyst aiming to excel in United States Los Angeles. Generalist skills are good, but specialist knowledge relevant to the local economy is exceptional.</w:t>
      </w:r>
    </w:p>
    <w:bookmarkEnd w:id="26"/>
    <w:bookmarkEnd w:id="27"/>
    <w:bookmarkStart w:id="29" w:name="X45699401642f92dc21ae3beb4fca939d2103a38"/>
    <w:p>
      <w:pPr>
        <w:pStyle w:val="Heading1"/>
      </w:pPr>
      <w:r>
        <w:t xml:space="preserve">Seminar Presentation Slides: Career Growth and Compensation</w:t>
      </w:r>
    </w:p>
    <w:bookmarkStart w:id="28" w:name="Xe6a3d76f7f3f202a47c9ef007862b4492622feb"/>
    <w:p>
      <w:pPr>
        <w:pStyle w:val="Heading2"/>
      </w:pPr>
      <w:r>
        <w:t xml:space="preserve">Earning Potential and Advancement Paths in United States Los Angeles</w:t>
      </w:r>
    </w:p>
    <w:p>
      <w:pPr>
        <w:pStyle w:val="FirstParagraph"/>
      </w:pPr>
      <w:r>
        <w:t xml:space="preserve">The career trajectory for a Financial Analyst in United States Los Angeles is promising, driven by the city's strong economy and demand for skilled financial professionals. Salaries in this region are generally higher than the national average, reflecting the high cost of living and the competitive nature of the job market.</w:t>
      </w:r>
    </w:p>
    <w:p>
      <w:pPr>
        <w:numPr>
          <w:ilvl w:val="0"/>
          <w:numId w:val="1004"/>
        </w:numPr>
        <w:pStyle w:val="Compact"/>
      </w:pPr>
      <w:r>
        <w:rPr>
          <w:bCs/>
          <w:b/>
        </w:rPr>
        <w:t xml:space="preserve">Entry-Level Positions:</w:t>
      </w:r>
      <w:r>
        <w:t xml:space="preserve"> </w:t>
      </w:r>
      <w:r>
        <w:t xml:space="preserve">Junior Financial Analysts can expect starting salaries that range competitively, often supplemented by bonuses based on performance. Internships in major corporations or investment banks in Downtown Los Angeles are highly lucrative and provide valuable networking opportunities.</w:t>
      </w:r>
    </w:p>
    <w:p>
      <w:pPr>
        <w:numPr>
          <w:ilvl w:val="0"/>
          <w:numId w:val="1004"/>
        </w:numPr>
        <w:pStyle w:val="Compact"/>
      </w:pPr>
      <w:r>
        <w:rPr>
          <w:bCs/>
          <w:b/>
        </w:rPr>
        <w:t xml:space="preserve">Senior Roles:</w:t>
      </w:r>
      <w:r>
        <w:t xml:space="preserve"> </w:t>
      </w:r>
      <w:r>
        <w:t xml:space="preserve">With experience, analysts can advance to roles such as Senior Financial Analyst, Finance Manager, or Director of Financial Planning and Analysis (FP&amp;A). These positions come with significant salary increases and equity options, particularly in the tech sector.</w:t>
      </w:r>
    </w:p>
    <w:p>
      <w:pPr>
        <w:numPr>
          <w:ilvl w:val="0"/>
          <w:numId w:val="1004"/>
        </w:numPr>
        <w:pStyle w:val="Compact"/>
      </w:pPr>
      <w:r>
        <w:rPr>
          <w:bCs/>
          <w:b/>
        </w:rPr>
        <w:t xml:space="preserve">Specialization Premiums:</w:t>
      </w:r>
      <w:r>
        <w:t xml:space="preserve"> </w:t>
      </w:r>
      <w:r>
        <w:t xml:space="preserve">Analysts who specialize in high-demand areas such as renewable energy finance (growing due to California's green initiatives) or fintech often command premium salaries.</w:t>
      </w:r>
    </w:p>
    <w:p>
      <w:pPr>
        <w:pStyle w:val="FirstParagraph"/>
      </w:pPr>
      <w:r>
        <w:t xml:space="preserve">Certifications play a major role in salary progression. Holding a CFA or CPA designation can significantly boost earning potential and open doors to executive-level positions within the United States Los Angeles financial ecosystem.</w:t>
      </w:r>
    </w:p>
    <w:bookmarkEnd w:id="28"/>
    <w:bookmarkEnd w:id="29"/>
    <w:bookmarkStart w:id="31" w:name="X4af63386c2957da9826354c52b6d2e310804ebd"/>
    <w:p>
      <w:pPr>
        <w:pStyle w:val="Heading1"/>
      </w:pPr>
      <w:r>
        <w:t xml:space="preserve">Seminar Presentation Slides: Future Trends and Challenges</w:t>
      </w:r>
    </w:p>
    <w:bookmarkStart w:id="30" w:name="Xf49ffff4b76d780c41cb401d27a9d24d68136db"/>
    <w:p>
      <w:pPr>
        <w:pStyle w:val="Heading2"/>
      </w:pPr>
      <w:r>
        <w:t xml:space="preserve">The Evolving Role of the Financial Analyst in a Digital Age</w:t>
      </w:r>
    </w:p>
    <w:p>
      <w:pPr>
        <w:pStyle w:val="FirstParagraph"/>
      </w:pPr>
      <w:r>
        <w:t xml:space="preserve">The role of the Financial Analyst is undergoing a transformation driven by technological advancements. In United States Los Angeles, where innovation is part of the civic identity, these changes are particularly pronounced. Automation and artificial intelligence are taking over routine data processing tasks, allowing analysts to focus more on strategic insight rather than data entry.</w:t>
      </w:r>
    </w:p>
    <w:p>
      <w:pPr>
        <w:numPr>
          <w:ilvl w:val="0"/>
          <w:numId w:val="1005"/>
        </w:numPr>
        <w:pStyle w:val="Compact"/>
      </w:pPr>
      <w:r>
        <w:rPr>
          <w:bCs/>
          <w:b/>
        </w:rPr>
        <w:t xml:space="preserve">AI and Machine Learning:</w:t>
      </w:r>
      <w:r>
        <w:t xml:space="preserve"> </w:t>
      </w:r>
      <w:r>
        <w:t xml:space="preserve">Tools powered by AI can now predict market trends with greater accuracy. Financial Analysts in United States Los Angeles must learn to work alongside these tools, interpreting algorithmic outputs and adjusting strategies accordingly.</w:t>
      </w:r>
    </w:p>
    <w:p>
      <w:pPr>
        <w:numPr>
          <w:ilvl w:val="0"/>
          <w:numId w:val="1005"/>
        </w:numPr>
        <w:pStyle w:val="Compact"/>
      </w:pPr>
      <w:r>
        <w:rPr>
          <w:bCs/>
          <w:b/>
        </w:rPr>
        <w:t xml:space="preserve">Data Visualization:</w:t>
      </w:r>
      <w:r>
        <w:t xml:space="preserve"> </w:t>
      </w:r>
      <w:r>
        <w:t xml:space="preserve">The ability to present data visually through dashboards (using tools like Tableau or Power BI) is becoming as important as the analysis itself. Stakeholders want quick, digestible insights, and analysts who can deliver this are in high demand.</w:t>
      </w:r>
    </w:p>
    <w:p>
      <w:pPr>
        <w:numPr>
          <w:ilvl w:val="0"/>
          <w:numId w:val="1005"/>
        </w:numPr>
        <w:pStyle w:val="Compact"/>
      </w:pPr>
      <w:r>
        <w:rPr>
          <w:bCs/>
          <w:b/>
        </w:rPr>
        <w:t xml:space="preserve">Sustainability Reporting:</w:t>
      </w:r>
      <w:r>
        <w:t xml:space="preserve"> </w:t>
      </w:r>
      <w:r>
        <w:t xml:space="preserve">With increasing regulatory pressure in California regarding ESG (Environmental, Social, and Governance) criteria, Financial Analysts are increasingly tasked with measuring and reporting on a company's sustainability impact. This adds a new layer of complexity to traditional financial reporting.</w:t>
      </w:r>
    </w:p>
    <w:p>
      <w:pPr>
        <w:pStyle w:val="FirstParagraph"/>
      </w:pPr>
      <w:r>
        <w:t xml:space="preserve">To remain relevant, Financial Analysts must be lifelong learners who adapt to these technological shifts while maintaining their core analytical rigor.</w:t>
      </w:r>
    </w:p>
    <w:bookmarkEnd w:id="30"/>
    <w:bookmarkEnd w:id="31"/>
    <w:bookmarkStart w:id="33" w:name="X6621e66e04fd3085a3c35d00ff86e085f85257c"/>
    <w:p>
      <w:pPr>
        <w:pStyle w:val="Heading1"/>
      </w:pPr>
      <w:r>
        <w:t xml:space="preserve">Seminar Presentation Slides: Networking and Professional Development</w:t>
      </w:r>
    </w:p>
    <w:bookmarkStart w:id="32" w:name="Xd55fe01c2b2e6a84e3b6fe47b667fec6f8a01e9"/>
    <w:p>
      <w:pPr>
        <w:pStyle w:val="Heading2"/>
      </w:pPr>
      <w:r>
        <w:t xml:space="preserve">Leveraging Community Resources in United States Los Angeles</w:t>
      </w:r>
    </w:p>
    <w:p>
      <w:pPr>
        <w:pStyle w:val="FirstParagraph"/>
      </w:pPr>
      <w:r>
        <w:t xml:space="preserve">In United States Los Angeles, who you know is just as important as what you know. The professional network for Financial Analysts is vibrant and accessible. Engaging with professional organizations is a key strategy for career advancement.</w:t>
      </w:r>
    </w:p>
    <w:p>
      <w:pPr>
        <w:numPr>
          <w:ilvl w:val="0"/>
          <w:numId w:val="1006"/>
        </w:numPr>
        <w:pStyle w:val="Compact"/>
      </w:pPr>
      <w:r>
        <w:rPr>
          <w:bCs/>
          <w:b/>
        </w:rPr>
        <w:t xml:space="preserve">Professional Organizations:</w:t>
      </w:r>
      <w:r>
        <w:t xml:space="preserve"> </w:t>
      </w:r>
      <w:r>
        <w:t xml:space="preserve">Groups such as the Association for Financial Professionals (AFP) Los Angeles chapter offer networking events, workshops, and certification support. These platforms allow Financial Analysts to connect with peers, mentors, and potential employers.</w:t>
      </w:r>
    </w:p>
    <w:p>
      <w:pPr>
        <w:numPr>
          <w:ilvl w:val="0"/>
          <w:numId w:val="1006"/>
        </w:numPr>
        <w:pStyle w:val="Compact"/>
      </w:pPr>
      <w:r>
        <w:rPr>
          <w:bCs/>
          <w:b/>
        </w:rPr>
        <w:t xml:space="preserve">Tech Meetups and Industry Conferences:</w:t>
      </w:r>
      <w:r>
        <w:t xml:space="preserve"> </w:t>
      </w:r>
      <w:r>
        <w:t xml:space="preserve">Given the intersection of finance and technology in LA, attending tech meetups can provide insights into how different industries are adopting financial technologies. Conferences focusing on entertainment finance or venture capital are also excellent venues for networking.</w:t>
      </w:r>
    </w:p>
    <w:p>
      <w:pPr>
        <w:numPr>
          <w:ilvl w:val="0"/>
          <w:numId w:val="1006"/>
        </w:numPr>
        <w:pStyle w:val="Compact"/>
      </w:pPr>
      <w:r>
        <w:rPr>
          <w:bCs/>
          <w:b/>
        </w:rPr>
        <w:t xml:space="preserve">Mentorship Programs:</w:t>
      </w:r>
      <w:r>
        <w:t xml:space="preserve"> </w:t>
      </w:r>
      <w:r>
        <w:t xml:space="preserve">Many large corporations in United States Los Angeles offer formal mentorship programs. These relationships can provide guidance on navigating career challenges, understanding office politics, and identifying opportunities for professional growth.</w:t>
      </w:r>
    </w:p>
    <w:p>
      <w:pPr>
        <w:pStyle w:val="FirstParagraph"/>
      </w:pPr>
      <w:r>
        <w:t xml:space="preserve">Active participation in these communities not only enhances one's skill set but also builds a reputation as a knowledgeable and engaged professional within the United States Los Angeles financial community.</w:t>
      </w:r>
    </w:p>
    <w:bookmarkEnd w:id="32"/>
    <w:bookmarkEnd w:id="33"/>
    <w:bookmarkStart w:id="35" w:name="X30123c69bfb8219381288e760042ffa8cc3eda8"/>
    <w:p>
      <w:pPr>
        <w:pStyle w:val="Heading1"/>
      </w:pPr>
      <w:r>
        <w:t xml:space="preserve">Seminar Presentation Slides: Conclusion and Final Thoughts</w:t>
      </w:r>
    </w:p>
    <w:bookmarkStart w:id="34" w:name="Xd398f77737c9a168979f19130ff81ed7f4658eb"/>
    <w:p>
      <w:pPr>
        <w:pStyle w:val="Heading2"/>
      </w:pPr>
      <w:r>
        <w:t xml:space="preserve">Summarizing the Critical Impact of Financial Analysts in United States Los Angeles</w:t>
      </w:r>
    </w:p>
    <w:p>
      <w:pPr>
        <w:pStyle w:val="FirstParagraph"/>
      </w:pPr>
      <w:r>
        <w:t xml:space="preserve">In conclusion, this seminar presentation slides document has highlighted the multifaceted role of a Financial Analyst within the unique context of United States Los Angeles. From managing complex budgets in Hollywood to guiding startups through funding rounds in Silicon Beach, these professionals are indispensable to the economic engine of the city.</w:t>
      </w:r>
    </w:p>
    <w:p>
      <w:pPr>
        <w:numPr>
          <w:ilvl w:val="0"/>
          <w:numId w:val="1007"/>
        </w:numPr>
        <w:pStyle w:val="Compact"/>
      </w:pPr>
      <w:r>
        <w:rPr>
          <w:bCs/>
          <w:b/>
        </w:rPr>
        <w:t xml:space="preserve">Strategic Importance:</w:t>
      </w:r>
      <w:r>
        <w:t xml:space="preserve"> </w:t>
      </w:r>
      <w:r>
        <w:t xml:space="preserve">Financial Analysts provide the data-driven insights necessary for strategic planning and risk management.</w:t>
      </w:r>
    </w:p>
    <w:p>
      <w:pPr>
        <w:numPr>
          <w:ilvl w:val="0"/>
          <w:numId w:val="1007"/>
        </w:numPr>
        <w:pStyle w:val="Compact"/>
      </w:pPr>
      <w:r>
        <w:rPr>
          <w:bCs/>
          <w:b/>
        </w:rPr>
        <w:t xml:space="preserve">Skill Evolution:</w:t>
      </w:r>
      <w:r>
        <w:t xml:space="preserve">The role is evolving with technology, requiring analysts to master new tools and adapt to changing industry landscapes.</w:t>
      </w:r>
    </w:p>
    <w:p>
      <w:pPr>
        <w:numPr>
          <w:ilvl w:val="0"/>
          <w:numId w:val="1007"/>
        </w:numPr>
        <w:pStyle w:val="Compact"/>
      </w:pPr>
      <w:r>
        <w:rPr>
          <w:bCs/>
          <w:b/>
        </w:rPr>
        <w:t xml:space="preserve">Career Potential:</w:t>
      </w:r>
      <w:r>
        <w:t xml:space="preserve"> </w:t>
      </w:r>
      <w:r>
        <w:t xml:space="preserve">With a strong network and continuous learning, careers in finance offer high growth potential and competitive compensation in United States Los Angeles.</w:t>
      </w:r>
    </w:p>
    <w:p>
      <w:pPr>
        <w:pStyle w:val="FirstParagraph"/>
      </w:pPr>
      <w:r>
        <w:t xml:space="preserve">We encourage all attendees to consider how these insights apply to their own career paths or organizational strategies. Whether you are seeking to hire a Financial Analyst or aspire to become one, understanding the specific dynamics of United States Los Angeles will give you a significant advantage. Thank you for your attention, and we look forward to discussing any questions regarding this vital profession.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United States Los Angeles</dc:title>
  <dc:creator/>
  <dc:language>en</dc:language>
  <cp:keywords/>
  <dcterms:created xsi:type="dcterms:W3CDTF">2026-07-30T00:36:39Z</dcterms:created>
  <dcterms:modified xsi:type="dcterms:W3CDTF">2026-07-30T00:36:39Z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