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bf3088667d31c5611851137419136bc99160882"/>
    <w:p>
      <w:pPr>
        <w:pStyle w:val="Heading1"/>
      </w:pPr>
      <w:r>
        <w:t xml:space="preserve">Seminar Presentation Slides: The Firefighter in Argentina Buenos Aires</w:t>
      </w:r>
    </w:p>
    <w:bookmarkStart w:id="20" w:name="title-slide-introduction"/>
    <w:p>
      <w:pPr>
        <w:pStyle w:val="Heading2"/>
      </w:pPr>
      <w:r>
        <w:t xml:space="preserve">Title Slide &amp; Introduction</w:t>
      </w:r>
    </w:p>
    <w:p>
      <w:pPr>
        <w:pStyle w:val="FirstParagraph"/>
      </w:pPr>
      <w:r>
        <w:t xml:space="preserve">Welcome to this comprehensive seminar presentation dedicated to the critical profession of the Firefighter, specifically focusing on the unique challenges and operational contexts within Argentina Buenos Aires. This document serves as a structured guide for educational institutions, emergency management agencies, and community leaders in Argentina Buenos Aires.</w:t>
      </w:r>
    </w:p>
    <w:p>
      <w:pPr>
        <w:pStyle w:val="BodyText"/>
      </w:pPr>
      <w:r>
        <w:t xml:space="preserve">The purpose of these Seminar Presentation Slides is to elucidate the multifaceted role of the Firefighter not merely as a combatant against flames, but as an essential pillar of public safety and urban resilience. In the context of Argentina Buenos Aires, a metropolis characterized by high-density urban planning, historical architecture, and complex infrastructure, the duties of emergency response personnel are particularly demanding. We will explore how modern firefighting tactics must adapt to the specific geographical and socio-economic realities of this vibrant Argentine capital.</w:t>
      </w:r>
    </w:p>
    <w:bookmarkEnd w:id="20"/>
    <w:bookmarkEnd w:id="21"/>
    <w:bookmarkStart w:id="23" w:name="X181a589fb4e9d354c6cd310f6786e56c5a97334"/>
    <w:p>
      <w:pPr>
        <w:pStyle w:val="Heading2"/>
      </w:pPr>
      <w:r>
        <w:t xml:space="preserve">The Urban Landscape of Argentina Buenos Aires</w:t>
      </w:r>
    </w:p>
    <w:bookmarkStart w:id="22" w:name="challenges-specific-to-the-region"/>
    <w:p>
      <w:pPr>
        <w:pStyle w:val="Heading3"/>
      </w:pPr>
      <w:r>
        <w:t xml:space="preserve">Challenges Specific to the Region</w:t>
      </w:r>
    </w:p>
    <w:p>
      <w:pPr>
        <w:pStyle w:val="FirstParagraph"/>
      </w:pPr>
      <w:r>
        <w:t xml:space="preserve">To understand the role of the Firefighter, one must first understand the environment in which they operate. Argentina Buenos Aires presents a unique set of hazards for emergency responders. The city is known for its dense population centers, narrow streets in older neighborhoods (such as San Telmo and La Boca), and a mix of residential and industrial zones.</w:t>
      </w:r>
    </w:p>
    <w:p>
      <w:pPr>
        <w:numPr>
          <w:ilvl w:val="0"/>
          <w:numId w:val="1001"/>
        </w:numPr>
        <w:pStyle w:val="Compact"/>
      </w:pPr>
      <w:r>
        <w:rPr>
          <w:bCs/>
          <w:b/>
        </w:rPr>
        <w:t xml:space="preserve">Density:</w:t>
      </w:r>
      <w:r>
        <w:t xml:space="preserve"> </w:t>
      </w:r>
      <w:r>
        <w:t xml:space="preserve">The high concentration of people in Argentina Buenos Aires means that evacuation procedures are more complex than in rural areas. Firefighters must coordinate closely with local police to manage crowd control.</w:t>
      </w:r>
    </w:p>
    <w:p>
      <w:pPr>
        <w:numPr>
          <w:ilvl w:val="0"/>
          <w:numId w:val="1001"/>
        </w:numPr>
        <w:pStyle w:val="Compact"/>
      </w:pPr>
      <w:r>
        <w:rPr>
          <w:bCs/>
          <w:b/>
        </w:rPr>
        <w:t xml:space="preserve">Vintage Architecture:</w:t>
      </w:r>
      <w:r>
        <w:t xml:space="preserve"> </w:t>
      </w:r>
      <w:r>
        <w:t xml:space="preserve">Many buildings in the heart of Argentina Buenos Aires date back over a century. These structures often contain outdated electrical wiring, combustible materials, and narrow stairwells, increasing the risk of rapid fire spread and structural collapse during rescue operations.</w:t>
      </w:r>
    </w:p>
    <w:p>
      <w:pPr>
        <w:numPr>
          <w:ilvl w:val="0"/>
          <w:numId w:val="1001"/>
        </w:numPr>
        <w:pStyle w:val="Compact"/>
      </w:pPr>
      <w:r>
        <w:rPr>
          <w:bCs/>
          <w:b/>
        </w:rPr>
        <w:t xml:space="preserve">Socio-economic Diversity:</w:t>
      </w:r>
      <w:r>
        <w:t xml:space="preserve"> </w:t>
      </w:r>
      <w:r>
        <w:t xml:space="preserve">The disparity between wealthy districts and poorer neighborhoods affects resource allocation. Firefighters in Argentina Buenos Aires must be adaptable to providing equal levels of service regardless of the neighborhood's economic status.</w:t>
      </w:r>
    </w:p>
    <w:bookmarkEnd w:id="22"/>
    <w:bookmarkEnd w:id="23"/>
    <w:bookmarkStart w:id="25" w:name="educational-pathways-for-the-firefighter"/>
    <w:p>
      <w:pPr>
        <w:pStyle w:val="Heading2"/>
      </w:pPr>
      <w:r>
        <w:t xml:space="preserve">Educational Pathways for the Firefighter</w:t>
      </w:r>
    </w:p>
    <w:bookmarkStart w:id="24" w:name="X2fd6ba193a1862871c3bb596e108ac1da3fdc02"/>
    <w:p>
      <w:pPr>
        <w:pStyle w:val="Heading3"/>
      </w:pPr>
      <w:r>
        <w:t xml:space="preserve">Becoming a Professional in Argentina Buenos Aires</w:t>
      </w:r>
    </w:p>
    <w:p>
      <w:pPr>
        <w:pStyle w:val="FirstParagraph"/>
      </w:pPr>
      <w:r>
        <w:t xml:space="preserve">The path to becoming a certified Firefighter in Argentina is rigorous. While standards can vary slightly depending on whether one serves in the Federal Capital (CABA) or the greater metropolitan area of Buenos Aires province, core competencies remain consistent.</w:t>
      </w:r>
    </w:p>
    <w:p>
      <w:pPr>
        <w:numPr>
          <w:ilvl w:val="0"/>
          <w:numId w:val="1002"/>
        </w:numPr>
        <w:pStyle w:val="Compact"/>
      </w:pPr>
      <w:r>
        <w:rPr>
          <w:bCs/>
          <w:b/>
        </w:rPr>
        <w:t xml:space="preserve">Mandatory Training:</w:t>
      </w:r>
      <w:r>
        <w:t xml:space="preserve"> </w:t>
      </w:r>
      <w:r>
        <w:t xml:space="preserve">Prospective firefighters must undergo extensive physical conditioning and theoretical training. This includes knowledge of chemical hazards, water supply systems, and advanced rescue techniques.</w:t>
      </w:r>
    </w:p>
    <w:p>
      <w:pPr>
        <w:numPr>
          <w:ilvl w:val="0"/>
          <w:numId w:val="1002"/>
        </w:numPr>
        <w:pStyle w:val="Compact"/>
      </w:pPr>
      <w:r>
        <w:rPr>
          <w:bCs/>
          <w:b/>
        </w:rPr>
        <w:t xml:space="preserve">Languages:</w:t>
      </w:r>
      <w:r>
        <w:t xml:space="preserve"> </w:t>
      </w:r>
      <w:r>
        <w:t xml:space="preserve">While Spanish is the primary language of operation in Argentina Buenos Aires, English proficiency is increasingly valued due to international trade and tourism. This seminar emphasizes the need for bilingual capabilities in modern firefighting teams.</w:t>
      </w:r>
    </w:p>
    <w:p>
      <w:pPr>
        <w:numPr>
          <w:ilvl w:val="0"/>
          <w:numId w:val="1002"/>
        </w:numPr>
        <w:pStyle w:val="Compact"/>
      </w:pPr>
      <w:r>
        <w:rPr>
          <w:bCs/>
          <w:b/>
        </w:rPr>
        <w:t xml:space="preserve">Specialization:</w:t>
      </w:r>
      <w:r>
        <w:t xml:space="preserve"> </w:t>
      </w:r>
      <w:r>
        <w:t xml:space="preserve">Firefighters in Argentina Buenos Aires often specialize in areas such as Hazmat (Hazardous Materials) response, high-angle rescue, or maritime firefighting, given the city's location on the Rio de la Plata.</w:t>
      </w:r>
    </w:p>
    <w:bookmarkEnd w:id="24"/>
    <w:bookmarkEnd w:id="25"/>
    <w:bookmarkStart w:id="27" w:name="rapid-intervention-and-technical-rescue"/>
    <w:p>
      <w:pPr>
        <w:pStyle w:val="Heading2"/>
      </w:pPr>
      <w:r>
        <w:t xml:space="preserve">Rapid Intervention and Technical Rescue</w:t>
      </w:r>
    </w:p>
    <w:bookmarkStart w:id="26" w:name="beyond-extinguishing-fires"/>
    <w:p>
      <w:pPr>
        <w:pStyle w:val="Heading3"/>
      </w:pPr>
      <w:r>
        <w:t xml:space="preserve">Beyond Extinguishing Fires</w:t>
      </w:r>
    </w:p>
    <w:p>
      <w:pPr>
        <w:pStyle w:val="FirstParagraph"/>
      </w:pPr>
      <w:r>
        <w:t xml:space="preserve">In modern Argentina Buenos Aires, the Firefighter is rarely called out solely for a building fire. The majority of calls involve medical emergencies, vehicle accidents, and technical rescues. These Seminar Presentation Slides highlight that the "Firefighter" is now a generalist emergency responder.</w:t>
      </w:r>
    </w:p>
    <w:p>
      <w:pPr>
        <w:pStyle w:val="BodyText"/>
      </w:pPr>
      <w:r>
        <w:rPr>
          <w:bCs/>
          <w:b/>
        </w:rPr>
        <w:t xml:space="preserve">Vehicle Accidents:</w:t>
      </w:r>
      <w:r>
        <w:t xml:space="preserve"> </w:t>
      </w:r>
      <w:r>
        <w:t xml:space="preserve">With heavy traffic congestion typical of Argentina Buenos Aires, car crashes are frequent. Firefighters are trained in extrication techniques using hydraulic tools to free trapped victims. This requires precision and speed, as the "Golden Hour" for trauma care is critical.</w:t>
      </w:r>
    </w:p>
    <w:p>
      <w:pPr>
        <w:pStyle w:val="BodyText"/>
      </w:pPr>
      <w:r>
        <w:rPr>
          <w:bCs/>
          <w:b/>
        </w:rPr>
        <w:t xml:space="preserve">Flood Response:</w:t>
      </w:r>
      <w:r>
        <w:t xml:space="preserve"> </w:t>
      </w:r>
      <w:r>
        <w:t xml:space="preserve">Given the humid subtropical climate and occasional heavy rains in Argentina Buenos Aires, firefighters play a crucial role in flood mitigation. They assist in sandbagging operations, rescue residents from inundated basements, and ensure the safety of electrical grids during storm events.</w:t>
      </w:r>
    </w:p>
    <w:bookmarkEnd w:id="26"/>
    <w:bookmarkEnd w:id="27"/>
    <w:bookmarkStart w:id="29" w:name="hazmat-and-industrial-risks"/>
    <w:p>
      <w:pPr>
        <w:pStyle w:val="Heading2"/>
      </w:pPr>
      <w:r>
        <w:t xml:space="preserve">Hazmat and Industrial Risks</w:t>
      </w:r>
    </w:p>
    <w:bookmarkStart w:id="28" w:name="the-chemical-threat-in-an-urban-center"/>
    <w:p>
      <w:pPr>
        <w:pStyle w:val="Heading3"/>
      </w:pPr>
      <w:r>
        <w:t xml:space="preserve">The Chemical Threat in an Urban Center</w:t>
      </w:r>
    </w:p>
    <w:p>
      <w:pPr>
        <w:pStyle w:val="FirstParagraph"/>
      </w:pPr>
      <w:r>
        <w:t xml:space="preserve">A significant portion of the Buenos Aires metropolitan area is industrial. The presence of chemical plants, storage facilities, and transport hubs creates a high risk for Hazardous Materials (Hazmat) incidents. Firefighters operating in this sector require specialized protective gear and training.</w:t>
      </w:r>
    </w:p>
    <w:p>
      <w:pPr>
        <w:pStyle w:val="BodyText"/>
      </w:pPr>
      <w:r>
        <w:t xml:space="preserve">In the event of a chemical spill or release, the Firefighter must act as both a protector of public health and an environmental guardian. Protocols in Argentina Buenos Aires emphasize containment over immediate cleanup, prioritizing the isolation of the area to prevent toxic fumes from affecting residential zones. This aspect of their job requires constant vigilance and up-to-date knowledge of chemical properties.</w:t>
      </w:r>
    </w:p>
    <w:bookmarkEnd w:id="28"/>
    <w:bookmarkEnd w:id="29"/>
    <w:bookmarkStart w:id="31" w:name="X174efb04e3dedea20287a50adbc7eb374fe0fba"/>
    <w:p>
      <w:pPr>
        <w:pStyle w:val="Heading2"/>
      </w:pPr>
      <w:r>
        <w:t xml:space="preserve">Public Education and Community Engagement</w:t>
      </w:r>
    </w:p>
    <w:bookmarkStart w:id="30" w:name="the-preventative-role-of-the-firefighter"/>
    <w:p>
      <w:pPr>
        <w:pStyle w:val="Heading3"/>
      </w:pPr>
      <w:r>
        <w:t xml:space="preserve">The Preventative Role of the Firefighter</w:t>
      </w:r>
    </w:p>
    <w:p>
      <w:pPr>
        <w:pStyle w:val="FirstParagraph"/>
      </w:pPr>
      <w:r>
        <w:t xml:space="preserve">An often overlooked aspect of the Firefighter's duty is community education. In Argentina Buenos Aires, fire prevention campaigns are vital for reducing response times and casualty rates. These Seminar Presentation Slides advocate for a proactive approach where firefighters engage directly with schools, businesses, and neighborhood associations.</w:t>
      </w:r>
    </w:p>
    <w:p>
      <w:pPr>
        <w:numPr>
          <w:ilvl w:val="0"/>
          <w:numId w:val="1003"/>
        </w:numPr>
        <w:pStyle w:val="Compact"/>
      </w:pPr>
      <w:r>
        <w:rPr>
          <w:bCs/>
          <w:b/>
        </w:rPr>
        <w:t xml:space="preserve">School Programs:</w:t>
      </w:r>
      <w:r>
        <w:t xml:space="preserve"> </w:t>
      </w:r>
      <w:r>
        <w:t xml:space="preserve">Teaching children in Argentina Buenos Aires how to react in case of fire reduces panic during actual emergencies.</w:t>
      </w:r>
    </w:p>
    <w:p>
      <w:pPr>
        <w:numPr>
          <w:ilvl w:val="0"/>
          <w:numId w:val="1003"/>
        </w:numPr>
        <w:pStyle w:val="Compact"/>
      </w:pPr>
      <w:r>
        <w:rPr>
          <w:bCs/>
          <w:b/>
        </w:rPr>
        <w:t xml:space="preserve">Housing Inspections:</w:t>
      </w:r>
      <w:r>
        <w:t xml:space="preserve"> </w:t>
      </w:r>
      <w:r>
        <w:t xml:space="preserve">Regular checks for smoke detectors and clear escape routes are essential, particularly in tenement buildings common to the region.</w:t>
      </w:r>
    </w:p>
    <w:p>
      <w:pPr>
        <w:numPr>
          <w:ilvl w:val="0"/>
          <w:numId w:val="1003"/>
        </w:numPr>
        <w:pStyle w:val="Compact"/>
      </w:pPr>
      <w:r>
        <w:rPr>
          <w:bCs/>
          <w:b/>
        </w:rPr>
        <w:t xml:space="preserve">Civil Defense:</w:t>
      </w:r>
      <w:r>
        <w:t xml:space="preserve"> </w:t>
      </w:r>
      <w:r>
        <w:t xml:space="preserve">Firefighters collaborate with civil defense agencies to prepare citizens for seasonal risks, such as summer heatwaves or winter cold snaps that lead to increased use of heating appliances.</w:t>
      </w:r>
    </w:p>
    <w:bookmarkEnd w:id="30"/>
    <w:bookmarkEnd w:id="31"/>
    <w:bookmarkStart w:id="33" w:name="mental-health-and-resilience"/>
    <w:p>
      <w:pPr>
        <w:pStyle w:val="Heading2"/>
      </w:pPr>
      <w:r>
        <w:t xml:space="preserve">Mental Health and Resilience</w:t>
      </w:r>
    </w:p>
    <w:bookmarkStart w:id="32" w:name="caring-for-the-caretakers"/>
    <w:p>
      <w:pPr>
        <w:pStyle w:val="Heading3"/>
      </w:pPr>
      <w:r>
        <w:t xml:space="preserve">Caring for the Caretakers</w:t>
      </w:r>
    </w:p>
    <w:p>
      <w:pPr>
        <w:pStyle w:val="FirstParagraph"/>
      </w:pPr>
      <w:r>
        <w:t xml:space="preserve">The psychological toll of being a Firefighter in a high-stress environment like Argentina Buenos Aires cannot be ignored. Respondents are frequently exposed to traumatic events, including severe accidents, fatalities, and large-scale disasters. Mental health support systems are an integral part of modern fire departments.</w:t>
      </w:r>
    </w:p>
    <w:p>
      <w:pPr>
        <w:pStyle w:val="BodyText"/>
      </w:pPr>
      <w:r>
        <w:t xml:space="preserve">This section of the presentation underscores the importance of peer support programs and professional counseling for firefighters in Argentina Buenos Aires. A resilient firefighter is a better firefighter. Organizations must prioritize psychological resilience training to ensure that those who serve the community are equipped to handle the emotional weight of their duties.</w:t>
      </w:r>
    </w:p>
    <w:bookmarkEnd w:id="32"/>
    <w:bookmarkEnd w:id="33"/>
    <w:bookmarkStart w:id="35" w:name="conclusion-and-future-outlook"/>
    <w:p>
      <w:pPr>
        <w:pStyle w:val="Heading2"/>
      </w:pPr>
      <w:r>
        <w:t xml:space="preserve">Conclusion and Future Outlook</w:t>
      </w:r>
    </w:p>
    <w:bookmarkStart w:id="34" w:name="X07beb476783496939b6b8a63177c9eae37a9789"/>
    <w:p>
      <w:pPr>
        <w:pStyle w:val="Heading3"/>
      </w:pPr>
      <w:r>
        <w:t xml:space="preserve">The Evolving Firefighter in Argentina Buenos Aires</w:t>
      </w:r>
    </w:p>
    <w:p>
      <w:pPr>
        <w:pStyle w:val="FirstParagraph"/>
      </w:pPr>
      <w:r>
        <w:t xml:space="preserve">In conclusion, the role of the Firefighter in Argentina Buenos Aires is dynamic, complex, and indispensable. From battling blazes in historic buildings to managing medical emergencies on busy avenues and mitigating chemical risks in industrial zones, their service defines urban safety.</w:t>
      </w:r>
    </w:p>
    <w:p>
      <w:pPr>
        <w:pStyle w:val="BodyText"/>
      </w:pPr>
      <w:r>
        <w:t xml:space="preserve">As technology advances, so too must the capabilities of our firefighters. We call for increased investment in training facilities, modern equipment tailored to the unique infrastructure of Argentina Buenos Aires, and continuous educational updates for all personnel. These Seminar Presentation Slides serve as a reminder that supporting our Firefighter workforce is not just an operational necessity but a moral imperative for the society we share.</w:t>
      </w:r>
    </w:p>
    <w:p>
      <w:pPr>
        <w:pStyle w:val="BodyText"/>
      </w:pPr>
      <w:r>
        <w:rPr>
          <w:iCs/>
          <w:i/>
        </w:rPr>
        <w:t xml:space="preserve">Thank you for your attention. Questions regarding the specific protocols in Argentina Buenos Aires are now welcome.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Firefighter in Argentina Buenos Aires</dc:title>
  <dc:creator/>
  <dc:language>en</dc:language>
  <cp:keywords/>
  <dcterms:created xsi:type="dcterms:W3CDTF">2026-07-29T11:51:03Z</dcterms:created>
  <dcterms:modified xsi:type="dcterms:W3CDTF">2026-07-29T11:51:03Z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