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Training</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seminar-presentation-slides"/>
    <w:p>
      <w:pPr>
        <w:pStyle w:val="Heading1"/>
      </w:pPr>
      <w:r>
        <w:t xml:space="preserve">Seminar Presentation Slides</w:t>
      </w:r>
    </w:p>
    <w:bookmarkStart w:id="20" w:name="X9b2ff7a9217b77a044ffeadcd6838e68da2e173"/>
    <w:p>
      <w:pPr>
        <w:pStyle w:val="Heading2"/>
      </w:pPr>
      <w:r>
        <w:t xml:space="preserve">Title: The Critical Role of the Firefighter in DR Congo Kinshasa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Kinshasa, Democratic Republic of the Congo</w:t>
      </w:r>
    </w:p>
    <w:p>
      <w:r>
        <w:pict>
          <v:rect style="width:0;height:1.5pt" o:hralign="center" o:hrstd="t" o:hr="t"/>
        </w:pict>
      </w:r>
    </w:p>
    <w:bookmarkEnd w:id="20"/>
    <w:bookmarkEnd w:id="21"/>
    <w:bookmarkStart w:id="22" w:name="welcome-and-introduction"/>
    <w:p>
      <w:pPr>
        <w:pStyle w:val="Heading1"/>
      </w:pPr>
      <w:r>
        <w:t xml:space="preserve">Welcome and Introduction</w:t>
      </w:r>
    </w:p>
    <w:p>
      <w:pPr>
        <w:pStyle w:val="FirstParagraph"/>
      </w:pPr>
      <w:r>
        <w:t xml:space="preserve">Welcome to this essential seminar designed specifically for emergency responders, community leaders, and urban planners in the capital city of the Democratic Republic of Congo. Today’s presentation focuses on the vital profession of the Firefighter. In a rapidly developing metropolis like Kinshasa, understanding fire safety is not merely a regulatory requirement but a matter of life and death.</w:t>
      </w:r>
    </w:p>
    <w:p>
      <w:pPr>
        <w:pStyle w:val="BodyText"/>
      </w:pPr>
      <w:r>
        <w:t xml:space="preserve">Kinshasa presents unique challenges due to its high population density, informal housing structures, and specific climatic conditions. This seminar aims to bridge the gap between traditional firefighting techniques and the modern realities faced by emergency services in DR Congo Kinshasa. We will explore the operational protocols, safety standards, and community engagement strategies necessary for effective fire management.</w:t>
      </w:r>
    </w:p>
    <w:bookmarkEnd w:id="22"/>
    <w:bookmarkStart w:id="23" w:name="the-context-urban-challenges-in-kinshasa"/>
    <w:p>
      <w:pPr>
        <w:pStyle w:val="Heading1"/>
      </w:pPr>
      <w:r>
        <w:t xml:space="preserve">The Context: Urban Challenges in Kinshasa</w:t>
      </w:r>
    </w:p>
    <w:p>
      <w:pPr>
        <w:pStyle w:val="FirstParagraph"/>
      </w:pPr>
      <w:r>
        <w:t xml:space="preserve">To understand the role of the Firefighter, one must first understand the environment. Kinshasa is one of the fastest-growing cities in Africa. The urban landscape is characterized by a mix of modern infrastructure and vast areas of informal settlements or "bidonvilles."</w:t>
      </w:r>
    </w:p>
    <w:p>
      <w:pPr>
        <w:numPr>
          <w:ilvl w:val="0"/>
          <w:numId w:val="1001"/>
        </w:numPr>
        <w:pStyle w:val="Compact"/>
      </w:pPr>
      <w:r>
        <w:rPr>
          <w:bCs/>
          <w:b/>
        </w:rPr>
        <w:t xml:space="preserve">Density:</w:t>
      </w:r>
      <w:r>
        <w:t xml:space="preserve"> </w:t>
      </w:r>
      <w:r>
        <w:t xml:space="preserve">Extreme population density in central districts means that fire can spread rapidly between adjacent structures with little space for evacuation.</w:t>
      </w:r>
    </w:p>
    <w:p>
      <w:pPr>
        <w:numPr>
          <w:ilvl w:val="0"/>
          <w:numId w:val="1001"/>
        </w:numPr>
        <w:pStyle w:val="Compact"/>
      </w:pPr>
      <w:r>
        <w:rPr>
          <w:bCs/>
          <w:b/>
        </w:rPr>
        <w:t xml:space="preserve">Housing Materials:</w:t>
      </w:r>
      <w:r>
        <w:t xml:space="preserve"> </w:t>
      </w:r>
      <w:r>
        <w:t xml:space="preserve">Many homes are constructed with flammable materials such as wood, corrugated iron, and plastic sheeting. These materials accelerate fire growth rates significantly compared to standard concrete structures found in other parts of the world.</w:t>
      </w:r>
    </w:p>
    <w:p>
      <w:pPr>
        <w:numPr>
          <w:ilvl w:val="0"/>
          <w:numId w:val="1001"/>
        </w:numPr>
        <w:pStyle w:val="Compact"/>
      </w:pPr>
      <w:r>
        <w:rPr>
          <w:bCs/>
          <w:b/>
        </w:rPr>
        <w:t xml:space="preserve">Access Issues:</w:t>
      </w:r>
      <w:r>
        <w:t xml:space="preserve"> </w:t>
      </w:r>
      <w:r>
        <w:t xml:space="preserve">Narrow streets and obstructed pathways in informal areas pose significant logistical challenges for large firefighting vehicles in DR Congo Kinshasa.</w:t>
      </w:r>
    </w:p>
    <w:bookmarkEnd w:id="23"/>
    <w:bookmarkStart w:id="24" w:name="X8052a10816e61a905d7c14662a676371bfc245a"/>
    <w:p>
      <w:pPr>
        <w:pStyle w:val="Heading1"/>
      </w:pPr>
      <w:r>
        <w:t xml:space="preserve">The Role of the Firefighter: Beyond Extinguishing</w:t>
      </w:r>
    </w:p>
    <w:p>
      <w:pPr>
        <w:pStyle w:val="FirstParagraph"/>
      </w:pPr>
      <w:r>
        <w:t xml:space="preserve">The modern definition of a Firefighter extends far beyond simply putting out flames. In the context of DR Congo Kinshasa, the role is multifaceted:</w:t>
      </w:r>
    </w:p>
    <w:p>
      <w:pPr>
        <w:numPr>
          <w:ilvl w:val="0"/>
          <w:numId w:val="1002"/>
        </w:numPr>
        <w:pStyle w:val="Compact"/>
      </w:pPr>
      <w:r>
        <w:rPr>
          <w:bCs/>
          <w:b/>
        </w:rPr>
        <w:t xml:space="preserve">Rapid Response:</w:t>
      </w:r>
      <w:r>
        <w:t xml:space="preserve"> </w:t>
      </w:r>
      <w:r>
        <w:t xml:space="preserve">The primary duty is to arrive on scene quickly and assess hazards.</w:t>
      </w:r>
    </w:p>
    <w:p>
      <w:pPr>
        <w:numPr>
          <w:ilvl w:val="0"/>
          <w:numId w:val="1002"/>
        </w:numPr>
        <w:pStyle w:val="Compact"/>
      </w:pPr>
      <w:r>
        <w:rPr>
          <w:bCs/>
          <w:b/>
        </w:rPr>
        <w:t xml:space="preserve">Safety Assessment:</w:t>
      </w:r>
      <w:r>
        <w:t xml:space="preserve"> </w:t>
      </w:r>
      <w:r>
        <w:t xml:space="preserve">Determining structural integrity and identifying hazardous materials.</w:t>
      </w:r>
    </w:p>
    <w:p>
      <w:pPr>
        <w:numPr>
          <w:ilvl w:val="0"/>
          <w:numId w:val="1002"/>
        </w:numPr>
        <w:pStyle w:val="Compact"/>
      </w:pPr>
      <w:r>
        <w:rPr>
          <w:bCs/>
          <w:b/>
        </w:rPr>
        <w:t xml:space="preserve">Hazardous Materials Management:</w:t>
      </w:r>
      <w:r>
        <w:t xml:space="preserve"> </w:t>
      </w:r>
      <w:r>
        <w:t xml:space="preserve">Kinshasa has industrial zones where chemical storage requires specialized knowledge. Firefighters must be trained to identify and mitigate risks associated with these substances.</w:t>
      </w:r>
    </w:p>
    <w:p>
      <w:pPr>
        <w:numPr>
          <w:ilvl w:val="0"/>
          <w:numId w:val="1002"/>
        </w:numPr>
        <w:pStyle w:val="Compact"/>
      </w:pPr>
      <w:r>
        <w:rPr>
          <w:bCs/>
          <w:b/>
        </w:rPr>
        <w:t xml:space="preserve">MEDICAL FIRST RESPONDER:</w:t>
      </w:r>
      <w:r>
        <w:t xml:space="preserve"> </w:t>
      </w:r>
      <w:r>
        <w:t xml:space="preserve">In many cases, the Firefighter is the first medical professional on site. Basic life support training is critical.</w:t>
      </w:r>
    </w:p>
    <w:bookmarkEnd w:id="24"/>
    <w:bookmarkStart w:id="25" w:name="premises-fire-prevention-and-education"/>
    <w:p>
      <w:pPr>
        <w:pStyle w:val="Heading1"/>
      </w:pPr>
      <w:r>
        <w:t xml:space="preserve">Premises Fire Prevention and Education</w:t>
      </w:r>
    </w:p>
    <w:p>
      <w:pPr>
        <w:pStyle w:val="FirstParagraph"/>
      </w:pPr>
      <w:r>
        <w:t xml:space="preserve">The most effective way to manage fire risk in Kinshasa is through prevention. The seminar emphasizes that every Firefighter must also be an educator. Community engagement programs are essential for changing behaviors regarding:</w:t>
      </w:r>
    </w:p>
    <w:p>
      <w:pPr>
        <w:numPr>
          <w:ilvl w:val="0"/>
          <w:numId w:val="1003"/>
        </w:numPr>
        <w:pStyle w:val="Compact"/>
      </w:pPr>
      <w:r>
        <w:rPr>
          <w:bCs/>
          <w:b/>
        </w:rPr>
        <w:t xml:space="preserve">Kitchen Safety:</w:t>
      </w:r>
      <w:r>
        <w:t xml:space="preserve"> </w:t>
      </w:r>
      <w:r>
        <w:t xml:space="preserve">Many fires originate from open-fire cooking methods common in households.</w:t>
      </w:r>
    </w:p>
    <w:p>
      <w:pPr>
        <w:numPr>
          <w:ilvl w:val="0"/>
          <w:numId w:val="1003"/>
        </w:numPr>
        <w:pStyle w:val="Compact"/>
      </w:pPr>
      <w:r>
        <w:rPr>
          <w:bCs/>
          <w:b/>
        </w:rPr>
        <w:t xml:space="preserve">Electrical Wiring:</w:t>
      </w:r>
      <w:r>
        <w:t xml:space="preserve"> </w:t>
      </w:r>
      <w:r>
        <w:t xml:space="preserve">The proliferation of unregulated electrical connections creates high risks. Firefighters must inspect and advise on safe wiring practices.</w:t>
      </w:r>
    </w:p>
    <w:p>
      <w:pPr>
        <w:numPr>
          <w:ilvl w:val="0"/>
          <w:numId w:val="1003"/>
        </w:numPr>
        <w:pStyle w:val="Compact"/>
      </w:pPr>
      <w:r>
        <w:rPr>
          <w:bCs/>
          <w:b/>
        </w:rPr>
        <w:t xml:space="preserve">Candle and Kerosene Use:</w:t>
      </w:r>
      <w:r>
        <w:t xml:space="preserve"> </w:t>
      </w:r>
      <w:r>
        <w:t xml:space="preserve">Proper storage and usage protocols for fuel sources are critical topics for community outreach.</w:t>
      </w:r>
    </w:p>
    <w:p>
      <w:pPr>
        <w:pStyle w:val="FirstParagraph"/>
      </w:pPr>
      <w:r>
        <w:t xml:space="preserve">In DR Congo Kinshasa, trust between the Firefighter and the local community is paramount. When residents trust emergency responders, they are more likely to cooperate during evacuations and inspections.</w:t>
      </w:r>
    </w:p>
    <w:bookmarkEnd w:id="25"/>
    <w:bookmarkStart w:id="26" w:name="X52079126b9d6e997f4f8f377ce358a6eb82b8d8"/>
    <w:p>
      <w:pPr>
        <w:pStyle w:val="Heading1"/>
      </w:pPr>
      <w:r>
        <w:t xml:space="preserve">Tactical Operations in High-Density Zones</w:t>
      </w:r>
    </w:p>
    <w:p>
      <w:pPr>
        <w:pStyle w:val="FirstParagraph"/>
      </w:pPr>
      <w:r>
        <w:t xml:space="preserve">Standard operating procedures for large metropolitan areas often do not apply directly to the narrow, winding streets of Kinshasa’s dense neighborhoods. Firefighters must adapt their tactics:</w:t>
      </w:r>
    </w:p>
    <w:p>
      <w:pPr>
        <w:numPr>
          <w:ilvl w:val="0"/>
          <w:numId w:val="1004"/>
        </w:numPr>
        <w:pStyle w:val="Compact"/>
      </w:pPr>
      <w:r>
        <w:rPr>
          <w:bCs/>
          <w:b/>
        </w:rPr>
        <w:t xml:space="preserve">Pump and Carry Techniques:</w:t>
      </w:r>
      <w:r>
        <w:t xml:space="preserve"> </w:t>
      </w:r>
      <w:r>
        <w:t xml:space="preserve">Due to access limitations, firefighters may need to manually carry water hoses over long distances.</w:t>
      </w:r>
    </w:p>
    <w:p>
      <w:pPr>
        <w:numPr>
          <w:ilvl w:val="0"/>
          <w:numId w:val="1004"/>
        </w:numPr>
        <w:pStyle w:val="Compact"/>
      </w:pPr>
      <w:r>
        <w:rPr>
          <w:bCs/>
          <w:b/>
        </w:rPr>
        <w:t xml:space="preserve">Breathing Apparatus Management:</w:t>
      </w:r>
      <w:r>
        <w:t xml:space="preserve"> </w:t>
      </w:r>
      <w:r>
        <w:t xml:space="preserve">In tightly packed structures with high ventilation potential for smoke, managing self-contained breathing apparatus (SCBA) air supply is critical.</w:t>
      </w:r>
    </w:p>
    <w:p>
      <w:pPr>
        <w:numPr>
          <w:ilvl w:val="0"/>
          <w:numId w:val="1004"/>
        </w:numPr>
        <w:pStyle w:val="Compact"/>
      </w:pPr>
      <w:r>
        <w:rPr>
          <w:bCs/>
          <w:b/>
        </w:rPr>
        <w:t xml:space="preserve">Radios and Communication:</w:t>
      </w:r>
      <w:r>
        <w:t xml:space="preserve"> </w:t>
      </w:r>
      <w:r>
        <w:t xml:space="preserve">Reliable communication systems are often lacking. Standardized hand signals and radio protocols must be strictly enforced to ensure team safety in chaotic environments.</w:t>
      </w:r>
    </w:p>
    <w:bookmarkEnd w:id="26"/>
    <w:bookmarkStart w:id="27" w:name="X66d7efa90027354cf1ea2771a272f6952e8f8dd"/>
    <w:p>
      <w:pPr>
        <w:pStyle w:val="Heading1"/>
      </w:pPr>
      <w:r>
        <w:t xml:space="preserve">Safety Equipment and Personal Protective Equipment (PPE)</w:t>
      </w:r>
    </w:p>
    <w:p>
      <w:pPr>
        <w:pStyle w:val="FirstParagraph"/>
      </w:pPr>
      <w:r>
        <w:t xml:space="preserve">The durability of gear is as important as its availability. In the hot and humid climate of DR Congo Kinshasa, heat stress is a major enemy of the Firefighter. Training must include:</w:t>
      </w:r>
    </w:p>
    <w:p>
      <w:pPr>
        <w:numPr>
          <w:ilvl w:val="0"/>
          <w:numId w:val="1005"/>
        </w:numPr>
        <w:pStyle w:val="Compact"/>
      </w:pPr>
      <w:r>
        <w:rPr>
          <w:bCs/>
          <w:b/>
        </w:rPr>
        <w:t xml:space="preserve">Heat Stress Management:</w:t>
      </w:r>
      <w:r>
        <w:t xml:space="preserve"> </w:t>
      </w:r>
      <w:r>
        <w:t xml:space="preserve">Hydration protocols and rotation schedules for crews operating in high temperatures.</w:t>
      </w:r>
    </w:p>
    <w:p>
      <w:pPr>
        <w:numPr>
          <w:ilvl w:val="0"/>
          <w:numId w:val="1005"/>
        </w:numPr>
        <w:pStyle w:val="Compact"/>
      </w:pPr>
      <w:r>
        <w:rPr>
          <w:bCs/>
          <w:b/>
        </w:rPr>
        <w:t xml:space="preserve">Gear Maintenance:</w:t>
      </w:r>
      <w:r>
        <w:t xml:space="preserve"> </w:t>
      </w:r>
      <w:r>
        <w:t xml:space="preserve">Regular inspection and cleaning of turnout gear to prevent degradation from dust, humidity, and chemical exposure.</w:t>
      </w:r>
    </w:p>
    <w:p>
      <w:pPr>
        <w:numPr>
          <w:ilvl w:val="0"/>
          <w:numId w:val="1005"/>
        </w:numPr>
        <w:pStyle w:val="Compact"/>
      </w:pPr>
      <w:r>
        <w:rPr>
          <w:bCs/>
          <w:b/>
        </w:rPr>
        <w:t xml:space="preserve">Adequate Supply Chains:</w:t>
      </w:r>
      <w:r>
        <w:t xml:space="preserve"> </w:t>
      </w:r>
      <w:r>
        <w:t xml:space="preserve">Ensuring that spare parts for trucks and replacement PPE are available locally is a logistical challenge that requires strategic planning by local authorities.</w:t>
      </w:r>
    </w:p>
    <w:bookmarkEnd w:id="27"/>
    <w:bookmarkStart w:id="28" w:name="X4b8d2eae81a641d5d4e0768196ae8c220d34fc8"/>
    <w:p>
      <w:pPr>
        <w:pStyle w:val="Heading1"/>
      </w:pPr>
      <w:r>
        <w:t xml:space="preserve">Community Resilience and Volunteer Networks</w:t>
      </w:r>
    </w:p>
    <w:p>
      <w:pPr>
        <w:pStyle w:val="FirstParagraph"/>
      </w:pPr>
      <w:r>
        <w:t xml:space="preserve">In DR Congo Kinshasa, the formal fire department cannot cover every square meter of the city efficiently. Therefore, establishing a network of local volunteer fire brigades is crucial.</w:t>
      </w:r>
    </w:p>
    <w:p>
      <w:pPr>
        <w:pStyle w:val="BodyText"/>
      </w:pPr>
      <w:r>
        <w:t xml:space="preserve">This seminar proposes a model where:</w:t>
      </w:r>
    </w:p>
    <w:p>
      <w:pPr>
        <w:numPr>
          <w:ilvl w:val="0"/>
          <w:numId w:val="1006"/>
        </w:numPr>
        <w:pStyle w:val="Compact"/>
      </w:pPr>
      <w:r>
        <w:rPr>
          <w:bCs/>
          <w:b/>
        </w:rPr>
        <w:t xml:space="preserve">District Leaders</w:t>
      </w:r>
      <w:r>
        <w:t xml:space="preserve"> </w:t>
      </w:r>
      <w:r>
        <w:t xml:space="preserve">are trained in basic fire suppression and evacuation procedures.</w:t>
      </w:r>
    </w:p>
    <w:p>
      <w:pPr>
        <w:numPr>
          <w:ilvl w:val="0"/>
          <w:numId w:val="1006"/>
        </w:numPr>
        <w:pStyle w:val="Compact"/>
      </w:pPr>
      <w:r>
        <w:rPr>
          <w:bCs/>
          <w:b/>
        </w:rPr>
        <w:t xml:space="preserve">Youth Groups</w:t>
      </w:r>
      <w:r>
        <w:t xml:space="preserve"> </w:t>
      </w:r>
      <w:r>
        <w:t xml:space="preserve">participate in drills to encourage early reporting of fires.</w:t>
      </w:r>
    </w:p>
    <w:p>
      <w:pPr>
        <w:numPr>
          <w:ilvl w:val="0"/>
          <w:numId w:val="1006"/>
        </w:numPr>
        <w:pStyle w:val="Compact"/>
      </w:pPr>
      <w:r>
        <w:rPr>
          <w:bCs/>
          <w:b/>
        </w:rPr>
        <w:t xml:space="preserve">School Programs</w:t>
      </w:r>
      <w:r>
        <w:t xml:space="preserve"> </w:t>
      </w:r>
      <w:r>
        <w:t xml:space="preserve">integrate fire safety into the curriculum, creating a generation that respects fire hazards.</w:t>
      </w:r>
    </w:p>
    <w:bookmarkEnd w:id="28"/>
    <w:bookmarkStart w:id="29" w:name="the-economic-and-social-impact"/>
    <w:p>
      <w:pPr>
        <w:pStyle w:val="Heading1"/>
      </w:pPr>
      <w:r>
        <w:t xml:space="preserve">The Economic and Social Impact</w:t>
      </w:r>
    </w:p>
    <w:p>
      <w:pPr>
        <w:pStyle w:val="FirstParagraph"/>
      </w:pPr>
      <w:r>
        <w:t xml:space="preserve">A successful Firefighter unit in Kinshasa does more than save lives; it protects the economic stability of families and businesses. A single fire can wipe out a family’s livelihood if they rely on street vendors or small workshops.</w:t>
      </w:r>
    </w:p>
    <w:p>
      <w:pPr>
        <w:pStyle w:val="BodyText"/>
      </w:pPr>
      <w:r>
        <w:t xml:space="preserve">By investing in professional training for the Firefighter, Kinshasa is investing in its own security. Insurance companies are more likely to operate in areas with robust emergency services, encouraging economic growth. Furthermore, international partners and NGOs are more inclined to support infrastructure projects when they see a commitment to safety standards.</w:t>
      </w:r>
    </w:p>
    <w:bookmarkEnd w:id="29"/>
    <w:bookmarkStart w:id="30" w:name="conclusion-and-call-to-action"/>
    <w:p>
      <w:pPr>
        <w:pStyle w:val="Heading1"/>
      </w:pPr>
      <w:r>
        <w:t xml:space="preserve">Conclusion and Call to Action</w:t>
      </w:r>
    </w:p>
    <w:p>
      <w:pPr>
        <w:pStyle w:val="FirstParagraph"/>
      </w:pPr>
      <w:r>
        <w:t xml:space="preserve">In conclusion, the Firefighter in DR Congo Kinshasa is a cornerstone of public safety. Their role requires specialized training, cultural sensitivity, physical endurance, and tactical adaptability. We must move from reactive measures to proactive prevention.</w:t>
      </w:r>
    </w:p>
    <w:p>
      <w:pPr>
        <w:pStyle w:val="BodyText"/>
      </w:pPr>
      <w:r>
        <w:rPr>
          <w:bCs/>
          <w:b/>
        </w:rPr>
        <w:t xml:space="preserve">Action Items:</w:t>
      </w:r>
    </w:p>
    <w:p>
      <w:pPr>
        <w:numPr>
          <w:ilvl w:val="0"/>
          <w:numId w:val="1007"/>
        </w:numPr>
        <w:pStyle w:val="Compact"/>
      </w:pPr>
      <w:r>
        <w:t xml:space="preserve">Fund continuous training for local fire departments.</w:t>
      </w:r>
    </w:p>
    <w:p>
      <w:pPr>
        <w:numPr>
          <w:ilvl w:val="0"/>
          <w:numId w:val="1007"/>
        </w:numPr>
        <w:pStyle w:val="Compact"/>
      </w:pPr>
      <w:r>
        <w:t xml:space="preserve">Distribute safety manuals in local languages (Lingala, Swahili).</w:t>
      </w:r>
    </w:p>
    <w:p>
      <w:pPr>
        <w:numPr>
          <w:ilvl w:val="0"/>
          <w:numId w:val="1007"/>
        </w:numPr>
        <w:pStyle w:val="Compact"/>
      </w:pPr>
      <w:r>
        <w:t xml:space="preserve">Maintain and modernize firefighting equipment suitable for urban congestion.</w:t>
      </w:r>
    </w:p>
    <w:p>
      <w:pPr>
        <w:pStyle w:val="FirstParagraph"/>
      </w:pPr>
      <w:r>
        <w:rPr>
          <w:iCs/>
          <w:i/>
        </w:rPr>
        <w:t xml:space="preserve">"Safety is not an accident; it is a discipline." Let us work together to ensure that the Firefighter has the tools they need to protect Kinshasa.</w:t>
      </w:r>
    </w:p>
    <w:bookmarkEnd w:id="30"/>
    <w:bookmarkStart w:id="31" w:name="qa-session"/>
    <w:p>
      <w:pPr>
        <w:pStyle w:val="Heading1"/>
      </w:pPr>
      <w:r>
        <w:t xml:space="preserve">Q&amp;A Session</w:t>
      </w:r>
    </w:p>
    <w:p>
      <w:pPr>
        <w:pStyle w:val="FirstParagraph"/>
      </w:pPr>
      <w:r>
        <w:t xml:space="preserve">We now open the floor for questions regarding firefighting protocols, community engagement strategies, or resource allocation in DR Congo Kinshasa.</w:t>
      </w:r>
    </w:p>
    <w:p>
      <w:pPr>
        <w:pStyle w:val="BodyText"/>
      </w:pPr>
      <w:r>
        <w:rPr>
          <w:iCs/>
          <w:i/>
        </w:rPr>
        <w:t xml:space="preserve">Please raise your hand to speak. We welcome your insights and experiences as we build a safer future for our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Training in DR Congo Kinshasa</dc:title>
  <dc:creator/>
  <dc:language>en</dc:language>
  <cp:keywords/>
  <dcterms:created xsi:type="dcterms:W3CDTF">2026-07-29T09:39:14Z</dcterms:created>
  <dcterms:modified xsi:type="dcterms:W3CDTF">2026-07-29T09:39:14Z</dcterms:modified>
</cp:coreProperties>
</file>

<file path=docProps/custom.xml><?xml version="1.0" encoding="utf-8"?>
<Properties xmlns="http://schemas.openxmlformats.org/officeDocument/2006/custom-properties" xmlns:vt="http://schemas.openxmlformats.org/officeDocument/2006/docPropsVTypes"/>
</file>