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ee6a612beb9a3309b6a016d39d67b676f1b0898"/>
    <w:p>
      <w:pPr>
        <w:pStyle w:val="Heading1"/>
      </w:pPr>
      <w:r>
        <w:t xml:space="preserve">Seminar Presentation Slides: The Evolving Role of the Firefighter in Ethiopia, Addis Ababa</w:t>
      </w:r>
    </w:p>
    <w:p>
      <w:pPr>
        <w:pStyle w:val="FirstParagraph"/>
      </w:pPr>
      <w:r>
        <w:rPr>
          <w:bCs/>
          <w:b/>
        </w:rPr>
        <w:t xml:space="preserve">Date:</w:t>
      </w:r>
      <w:r>
        <w:t xml:space="preserve"> </w:t>
      </w:r>
      <w:r>
        <w:t xml:space="preserve">October 26, 2023</w:t>
      </w:r>
      <w:r>
        <w:br/>
      </w:r>
      <w:r>
        <w:rPr>
          <w:bCs/>
          <w:b/>
        </w:rPr>
        <w:t xml:space="preserve">Presenter:</w:t>
      </w:r>
      <w:r>
        <w:t xml:space="preserve"> </w:t>
      </w:r>
      <w:r>
        <w:t xml:space="preserve">[Your Name/Department]</w:t>
      </w:r>
      <w:r>
        <w:br/>
      </w:r>
    </w:p>
    <w:p>
      <w:pPr>
        <w:pStyle w:val="BodyText"/>
      </w:pPr>
      <w:r>
        <w:t xml:space="preserve">Institution:** Addis Ababa Emergency Services &amp; Safety Council</w:t>
      </w:r>
    </w:p>
    <w:bookmarkEnd w:id="20"/>
    <w:bookmarkStart w:id="21" w:name="X3312710b076efffcc815a3dc29046e34b643ed9"/>
    <w:p>
      <w:pPr>
        <w:pStyle w:val="Heading2"/>
      </w:pPr>
      <w:r>
        <w:t xml:space="preserve">Introduction to the Seminar Presentation Slides on Firefighter Operations in Ethiopia, Addis Ababa</w:t>
      </w:r>
    </w:p>
    <w:p>
      <w:pPr>
        <w:pStyle w:val="FirstParagraph"/>
      </w:pPr>
      <w:r>
        <w:t xml:space="preserve">Welcome to this comprehensive seminar presentation slides document. Today, we will delve into the critical infrastructure of emergency response within one of Africa's most dynamic capitals. The context of our discussion is strictly focused on</w:t>
      </w:r>
      <w:r>
        <w:t xml:space="preserve"> </w:t>
      </w:r>
      <w:r>
        <w:rPr>
          <w:bCs/>
          <w:b/>
        </w:rPr>
        <w:t xml:space="preserve">Ethiopia Addis Ababa</w:t>
      </w:r>
      <w:r>
        <w:t xml:space="preserve">, a city undergoing rapid urbanization and demographic expansion.</w:t>
      </w:r>
    </w:p>
    <w:p>
      <w:pPr>
        <w:pStyle w:val="BodyText"/>
      </w:pPr>
      <w:r>
        <w:t xml:space="preserve">The role of the</w:t>
      </w:r>
      <w:r>
        <w:t xml:space="preserve"> </w:t>
      </w:r>
      <w:r>
        <w:rPr>
          <w:bCs/>
          <w:b/>
        </w:rPr>
        <w:t xml:space="preserve">Firefighter</w:t>
      </w:r>
      <w:r>
        <w:t xml:space="preserve"> </w:t>
      </w:r>
      <w:r>
        <w:t xml:space="preserve">in this specific geographic location is not merely reactive; it is increasingly becoming proactive, strategic, and community-integrated. As we review these seminar presentation slides, it is imperative to understand that the challenges faced by a</w:t>
      </w:r>
      <w:r>
        <w:t xml:space="preserve"> </w:t>
      </w:r>
      <w:r>
        <w:rPr>
          <w:bCs/>
          <w:b/>
        </w:rPr>
        <w:t xml:space="preserve">Firefighter</w:t>
      </w:r>
      <w:r>
        <w:br/>
      </w:r>
    </w:p>
    <w:p>
      <w:pPr>
        <w:pStyle w:val="BodyText"/>
      </w:pPr>
      <w:r>
        <w:t xml:space="preserve">Ethiopia Addis Ababa’s safety frameworks.</w:t>
      </w:r>
    </w:p>
    <w:bookmarkEnd w:id="21"/>
    <w:bookmarkStart w:id="22" w:name="Xe63621032ef86e5939050e7c2c55119ed2e4f41"/>
    <w:p>
      <w:pPr>
        <w:pStyle w:val="Heading2"/>
      </w:pPr>
      <w:r>
        <w:t xml:space="preserve">Historical Development of the Firefighter Corps in Ethiopia, Addis Ababa</w:t>
      </w:r>
    </w:p>
    <w:p>
      <w:pPr>
        <w:numPr>
          <w:ilvl w:val="0"/>
          <w:numId w:val="1001"/>
        </w:numPr>
        <w:pStyle w:val="Compact"/>
      </w:pPr>
      <w:r>
        <w:rPr>
          <w:bCs/>
          <w:b/>
        </w:rPr>
        <w:t xml:space="preserve">Early Origins:</w:t>
      </w:r>
      <w:r>
        <w:t xml:space="preserve"> </w:t>
      </w:r>
      <w:r>
        <w:t xml:space="preserve">The roots of organized firefighting in Ethiopia can be traced back to the early 20th century. However, modern professionalization began in earnest under imperial rule and expanded significantly post-1974.</w:t>
      </w:r>
    </w:p>
    <w:p>
      <w:pPr>
        <w:numPr>
          <w:ilvl w:val="0"/>
          <w:numId w:val="1001"/>
        </w:numPr>
        <w:pStyle w:val="Compact"/>
      </w:pPr>
      <w:r>
        <w:rPr>
          <w:bCs/>
          <w:b/>
        </w:rPr>
        <w:t xml:space="preserve">Institutional Growth:</w:t>
      </w:r>
      <w:r>
        <w:t xml:space="preserve"> </w:t>
      </w:r>
      <w:r>
        <w:t xml:space="preserve">Over the decades, the municipal government of</w:t>
      </w:r>
      <w:r>
        <w:t xml:space="preserve"> </w:t>
      </w:r>
      <w:r>
        <w:rPr>
          <w:bCs/>
          <w:b/>
        </w:rPr>
        <w:t xml:space="preserve">Ethiopia Addis Ababa</w:t>
      </w:r>
      <w:r>
        <w:br/>
      </w:r>
    </w:p>
    <w:p>
      <w:pPr>
        <w:numPr>
          <w:ilvl w:val="0"/>
          <w:numId w:val="1001"/>
        </w:numPr>
        <w:pStyle w:val="Compact"/>
      </w:pPr>
      <w:r>
        <w:t xml:space="preserve">Modern Challenges:The transition from a traditional administrative body to a modern emergency service has been gradual. The current generation of the</w:t>
      </w:r>
      <w:r>
        <w:t xml:space="preserve"> </w:t>
      </w:r>
      <w:r>
        <w:rPr>
          <w:bCs/>
          <w:b/>
        </w:rPr>
        <w:t xml:space="preserve">Firefighter</w:t>
      </w:r>
      <w:r>
        <w:br/>
      </w:r>
    </w:p>
    <w:p>
      <w:pPr>
        <w:pStyle w:val="FirstParagraph"/>
      </w:pPr>
      <w:r>
        <w:t xml:space="preserve">This historical perspective is crucial for any seminar presentation slides regarding emergency services, as it highlights how far the city has come in supporting its</w:t>
      </w:r>
      <w:r>
        <w:t xml:space="preserve"> </w:t>
      </w:r>
      <w:r>
        <w:rPr>
          <w:bCs/>
          <w:b/>
        </w:rPr>
        <w:t xml:space="preserve">Firefighter</w:t>
      </w:r>
      <w:r>
        <w:br/>
      </w:r>
    </w:p>
    <w:bookmarkEnd w:id="22"/>
    <w:bookmarkStart w:id="23" w:name="Xb38a31ad8ee81d7d419d61d3e95e73302481bf7"/>
    <w:p>
      <w:pPr>
        <w:pStyle w:val="Heading2"/>
      </w:pPr>
      <w:r>
        <w:t xml:space="preserve">Urban Density and Infrastructure Challenges Facing the Firefighter in Ethiopia, Addis Ababa</w:t>
      </w:r>
    </w:p>
    <w:p>
      <w:pPr>
        <w:pStyle w:val="FirstParagraph"/>
      </w:pPr>
      <w:r>
        <w:t xml:space="preserve">Addis Ababa is characterized by a mix of high-rise concrete structures and sprawling informal settlements. For the professional</w:t>
      </w:r>
      <w:r>
        <w:t xml:space="preserve"> </w:t>
      </w:r>
      <w:r>
        <w:rPr>
          <w:bCs/>
          <w:b/>
        </w:rPr>
        <w:t xml:space="preserve">Firefighter</w:t>
      </w:r>
      <w:r>
        <w:t xml:space="preserve">, navigating this dichotomy presents immense operational challenges.</w:t>
      </w:r>
    </w:p>
    <w:p>
      <w:pPr>
        <w:numPr>
          <w:ilvl w:val="0"/>
          <w:numId w:val="1002"/>
        </w:numPr>
        <w:pStyle w:val="Compact"/>
      </w:pPr>
      <w:r>
        <w:t xml:space="preserve">Narrow Alleyways:In many older parts of the city, narrow streets prevent large fire engines from accessing buildings directly. The</w:t>
      </w:r>
      <w:r>
        <w:t xml:space="preserve"> </w:t>
      </w:r>
      <w:r>
        <w:rPr>
          <w:bCs/>
          <w:b/>
        </w:rPr>
        <w:t xml:space="preserve">Firefighter</w:t>
      </w:r>
      <w:r>
        <w:br/>
      </w:r>
    </w:p>
    <w:p>
      <w:pPr>
        <w:numPr>
          <w:ilvl w:val="0"/>
          <w:numId w:val="1002"/>
        </w:numPr>
        <w:pStyle w:val="Compact"/>
      </w:pPr>
      <w:r>
        <w:t xml:space="preserve">Electrical Infrastructure:Unregulated electrical wiring in residential areas is a primary cause of fires. The unpredictability of these hazards requires the</w:t>
      </w:r>
      <w:r>
        <w:t xml:space="preserve"> </w:t>
      </w:r>
      <w:r>
        <w:rPr>
          <w:bCs/>
          <w:b/>
        </w:rPr>
        <w:t xml:space="preserve">Firefighter</w:t>
      </w:r>
      <w:r>
        <w:br/>
      </w:r>
    </w:p>
    <w:p>
      <w:pPr>
        <w:numPr>
          <w:ilvl w:val="0"/>
          <w:numId w:val="1002"/>
        </w:numPr>
        <w:pStyle w:val="Compact"/>
      </w:pPr>
      <w:r>
        <w:t xml:space="preserve">Traffic Congestion:Addis Ababa experiences heavy traffic. Response times are critical for the survival of victims. The efficiency of every minute counts when a</w:t>
      </w:r>
      <w:r>
        <w:t xml:space="preserve"> </w:t>
      </w:r>
      <w:r>
        <w:rPr>
          <w:bCs/>
          <w:b/>
        </w:rPr>
        <w:t xml:space="preserve">Firefighter</w:t>
      </w:r>
      <w:r>
        <w:br/>
      </w:r>
    </w:p>
    <w:p>
      <w:pPr>
        <w:numPr>
          <w:ilvl w:val="0"/>
          <w:numId w:val="1000"/>
        </w:numPr>
        <w:pStyle w:val="Compact"/>
      </w:pPr>
      <w:r>
        <w:t xml:space="preserve">Ethiopia Addis Ababa. Traffic management integration with emergency services is therefore a key topic in modernizing these operations.</w:t>
      </w:r>
    </w:p>
    <w:bookmarkEnd w:id="23"/>
    <w:bookmarkStart w:id="24" w:name="X06fb5a8f3330654a858b883de4ec8cad5c6c8da"/>
    <w:p>
      <w:pPr>
        <w:pStyle w:val="Heading2"/>
      </w:pPr>
      <w:r>
        <w:t xml:space="preserve">Equipment and Technology for the Modern Firefighter</w:t>
      </w:r>
    </w:p>
    <w:p>
      <w:pPr>
        <w:pStyle w:val="FirstParagraph"/>
      </w:pPr>
      <w:r>
        <w:t xml:space="preserve">The evolution of the</w:t>
      </w:r>
      <w:r>
        <w:t xml:space="preserve"> </w:t>
      </w:r>
      <w:r>
        <w:rPr>
          <w:bCs/>
          <w:b/>
        </w:rPr>
        <w:t xml:space="preserve">Firefighter</w:t>
      </w:r>
      <w:r>
        <w:br/>
      </w:r>
    </w:p>
    <w:p>
      <w:pPr>
        <w:numPr>
          <w:ilvl w:val="0"/>
          <w:numId w:val="1003"/>
        </w:numPr>
        <w:pStyle w:val="Compact"/>
      </w:pPr>
      <w:r>
        <w:t xml:space="preserve">Vehicles:The acquisition of modern pumpers and aerial ladder trucks has improved capabilities. However, maintenance logistics remain a challenge for the sustainable operation of these assets in</w:t>
      </w:r>
      <w:r>
        <w:t xml:space="preserve"> </w:t>
      </w:r>
      <w:r>
        <w:rPr>
          <w:bCs/>
          <w:b/>
        </w:rPr>
        <w:t xml:space="preserve">Ethiopia Addis Ababa</w:t>
      </w:r>
      <w:r>
        <w:t xml:space="preserve">.</w:t>
      </w:r>
    </w:p>
    <w:p>
      <w:pPr>
        <w:numPr>
          <w:ilvl w:val="0"/>
          <w:numId w:val="1003"/>
        </w:numPr>
        <w:pStyle w:val="Compact"/>
      </w:pPr>
      <w:r>
        <w:t xml:space="preserve">PPE (Personal Protective Equipment):Standardization of gear is essential. The seminar presentation slides highlight the urgent need for heat-resistant suits, breathing apparatuses, and communication devices that meet international safety standards.</w:t>
      </w:r>
    </w:p>
    <w:p>
      <w:pPr>
        <w:numPr>
          <w:ilvl w:val="0"/>
          <w:numId w:val="1003"/>
        </w:numPr>
        <w:pStyle w:val="Compact"/>
      </w:pPr>
      <w:r>
        <w:t xml:space="preserve">Digital Communication:The integration of GPS tracking and real-time dispatch systems allows command centers in Addis Ababa to direct the nearest available</w:t>
      </w:r>
      <w:r>
        <w:t xml:space="preserve"> </w:t>
      </w:r>
      <w:r>
        <w:rPr>
          <w:bCs/>
          <w:b/>
        </w:rPr>
        <w:t xml:space="preserve">Firefighter</w:t>
      </w:r>
      <w:r>
        <w:br/>
      </w:r>
    </w:p>
    <w:bookmarkEnd w:id="24"/>
    <w:bookmarkStart w:id="25" w:name="Xc6e306925a9c0bacb6ee15e1fe9df9f62094379"/>
    <w:p>
      <w:pPr>
        <w:pStyle w:val="Heading2"/>
      </w:pPr>
      <w:r>
        <w:t xml:space="preserve">Training and Professional Development for Ethiopia, Addis Ababa</w:t>
      </w:r>
    </w:p>
    <w:p>
      <w:pPr>
        <w:pStyle w:val="FirstParagraph"/>
      </w:pPr>
      <w:r>
        <w:t xml:space="preserve">A well-equipped</w:t>
      </w:r>
      <w:r>
        <w:t xml:space="preserve"> </w:t>
      </w:r>
      <w:r>
        <w:rPr>
          <w:bCs/>
          <w:b/>
        </w:rPr>
        <w:t xml:space="preserve">Firefighter</w:t>
      </w:r>
      <w:r>
        <w:br/>
      </w:r>
    </w:p>
    <w:p>
      <w:pPr>
        <w:pStyle w:val="BodyText"/>
      </w:pPr>
      <w:r>
        <w:t xml:space="preserve">The curriculum for new recruits includes:</w:t>
      </w:r>
    </w:p>
    <w:p>
      <w:pPr>
        <w:numPr>
          <w:ilvl w:val="0"/>
          <w:numId w:val="1004"/>
        </w:numPr>
        <w:pStyle w:val="Compact"/>
      </w:pPr>
      <w:r>
        <w:t xml:space="preserve">Chemical Hazard Management:As industrial zones expand in and around Addis Ababa, understanding hazardous materials is vital.</w:t>
      </w:r>
    </w:p>
    <w:p>
      <w:pPr>
        <w:numPr>
          <w:ilvl w:val="0"/>
          <w:numId w:val="1004"/>
        </w:numPr>
        <w:pStyle w:val="Compact"/>
      </w:pPr>
      <w:r>
        <w:t xml:space="preserve">Rope Rescue and High-Angle Techniques:With the construction of multi-story buildings, traditional ladder work is no longer sufficient. The</w:t>
      </w:r>
      <w:r>
        <w:t xml:space="preserve"> </w:t>
      </w:r>
      <w:r>
        <w:rPr>
          <w:bCs/>
          <w:b/>
        </w:rPr>
        <w:t xml:space="preserve">Firefighter</w:t>
      </w:r>
      <w:r>
        <w:br/>
      </w:r>
    </w:p>
    <w:p>
      <w:pPr>
        <w:numPr>
          <w:ilvl w:val="0"/>
          <w:numId w:val="1004"/>
        </w:numPr>
        <w:pStyle w:val="Compact"/>
      </w:pPr>
      <w:r>
        <w:t xml:space="preserve">Cultural Competency:Fires often occur in densely populated communities. The ability of the</w:t>
      </w:r>
      <w:r>
        <w:t xml:space="preserve"> </w:t>
      </w:r>
      <w:r>
        <w:rPr>
          <w:bCs/>
          <w:b/>
        </w:rPr>
        <w:t xml:space="preserve">Firefighter</w:t>
      </w:r>
      <w:r>
        <w:br/>
      </w:r>
    </w:p>
    <w:bookmarkEnd w:id="25"/>
    <w:bookmarkStart w:id="26" w:name="X2bdb865c638b59c80b6904504ee3894c4df1fe4"/>
    <w:p>
      <w:pPr>
        <w:pStyle w:val="Heading2"/>
      </w:pPr>
      <w:r>
        <w:t xml:space="preserve">Community Engagement: The Proactive Firefighter</w:t>
      </w:r>
    </w:p>
    <w:p>
      <w:pPr>
        <w:pStyle w:val="FirstParagraph"/>
      </w:pPr>
      <w:r>
        <w:t xml:space="preserve">The most effective way to reduce fire incidents in Ethiopia Addis Ababa is prevention. The modern paradigm of the</w:t>
      </w:r>
      <w:r>
        <w:t xml:space="preserve"> </w:t>
      </w:r>
      <w:r>
        <w:rPr>
          <w:bCs/>
          <w:b/>
        </w:rPr>
        <w:t xml:space="preserve">Firefighter</w:t>
      </w:r>
      <w:r>
        <w:br/>
      </w:r>
    </w:p>
    <w:p>
      <w:pPr>
        <w:numPr>
          <w:ilvl w:val="0"/>
          <w:numId w:val="1005"/>
        </w:numPr>
        <w:pStyle w:val="Compact"/>
      </w:pPr>
      <w:r>
        <w:t xml:space="preserve">School Programs:Educating children about fire safety creates a culture of prevention that lasts a lifetime.</w:t>
      </w:r>
    </w:p>
    <w:p>
      <w:pPr>
        <w:numPr>
          <w:ilvl w:val="0"/>
          <w:numId w:val="1005"/>
        </w:numPr>
        <w:pStyle w:val="Compact"/>
      </w:pPr>
      <w:r>
        <w:t xml:space="preserve">Mosque and Church Collaborations:In Addis Ababa, religious institutions are central to community life. Partnering with these entities helps disseminate safety messages widely.</w:t>
      </w:r>
    </w:p>
    <w:p>
      <w:pPr>
        <w:numPr>
          <w:ilvl w:val="0"/>
          <w:numId w:val="1005"/>
        </w:numPr>
        <w:pStyle w:val="Compact"/>
      </w:pPr>
      <w:r>
        <w:t xml:space="preserve">Inspection Services:The municipal fire authority conducts regular inspections of commercial buildings in Addis Ababa. The</w:t>
      </w:r>
      <w:r>
        <w:t xml:space="preserve"> </w:t>
      </w:r>
      <w:r>
        <w:rPr>
          <w:bCs/>
          <w:b/>
        </w:rPr>
        <w:t xml:space="preserve">Firefighter</w:t>
      </w:r>
      <w:r>
        <w:br/>
      </w:r>
    </w:p>
    <w:bookmarkEnd w:id="26"/>
    <w:bookmarkStart w:id="27" w:name="X44452144a7956798da1edaa72b1addd8dad0474"/>
    <w:p>
      <w:pPr>
        <w:pStyle w:val="Heading2"/>
      </w:pPr>
      <w:r>
        <w:t xml:space="preserve">Future Outlook: Strengthening the Firefighter Corps in Ethiopia, Addis Ababa</w:t>
      </w:r>
    </w:p>
    <w:p>
      <w:pPr>
        <w:pStyle w:val="FirstParagraph"/>
      </w:pPr>
      <w:r>
        <w:t xml:space="preserve">As we conclude this seminar presentation slides document, we must look toward the future. The continued growth of Ethiopia Addis Ababa demands a robust, adaptable, and well-supported emergency service.</w:t>
      </w:r>
    </w:p>
    <w:p>
      <w:pPr>
        <w:pStyle w:val="BodyText"/>
      </w:pPr>
      <w:r>
        <w:rPr>
          <w:bCs/>
          <w:b/>
        </w:rPr>
        <w:t xml:space="preserve">Recommendations for Stakeholders:</w:t>
      </w:r>
    </w:p>
    <w:p>
      <w:pPr>
        <w:numPr>
          <w:ilvl w:val="0"/>
          <w:numId w:val="1006"/>
        </w:numPr>
        <w:pStyle w:val="Compact"/>
      </w:pPr>
      <w:r>
        <w:t xml:space="preserve">Increased Budgetary Allocation:The government must prioritize the funding of fire services to ensure modern equipment and adequate staffing levels.</w:t>
      </w:r>
    </w:p>
    <w:p>
      <w:pPr>
        <w:numPr>
          <w:ilvl w:val="0"/>
          <w:numId w:val="1006"/>
        </w:numPr>
        <w:pStyle w:val="Compact"/>
      </w:pPr>
      <w:r>
        <w:t xml:space="preserve">International Cooperation:Leveraging partnerships with international fire agencies can provide advanced training modules and technical assistance for the</w:t>
      </w:r>
      <w:r>
        <w:t xml:space="preserve"> </w:t>
      </w:r>
      <w:r>
        <w:rPr>
          <w:bCs/>
          <w:b/>
        </w:rPr>
        <w:t xml:space="preserve">Firefighter</w:t>
      </w:r>
      <w:r>
        <w:br/>
      </w:r>
    </w:p>
    <w:p>
      <w:pPr>
        <w:numPr>
          <w:ilvl w:val="0"/>
          <w:numId w:val="1006"/>
        </w:numPr>
        <w:pStyle w:val="Compact"/>
      </w:pPr>
      <w:r>
        <w:t xml:space="preserve">Inclusive Recruitment:Ensuring that the</w:t>
      </w:r>
      <w:r>
        <w:t xml:space="preserve"> </w:t>
      </w:r>
      <w:r>
        <w:rPr>
          <w:bCs/>
          <w:b/>
        </w:rPr>
        <w:t xml:space="preserve">Firefighter</w:t>
      </w:r>
      <w:r>
        <w:br/>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Firefighter</w:t>
      </w:r>
      <w:r>
        <w:br/>
      </w:r>
    </w:p>
    <w:p>
      <w:pPr>
        <w:pStyle w:val="BodyText"/>
      </w:pPr>
      <w:r>
        <w:t xml:space="preserve">This seminar presentation slides document serves as a call to action for all stakeholders in Ethiopia Addis Ababa to support their brave</w:t>
      </w:r>
      <w:r>
        <w:t xml:space="preserve"> </w:t>
      </w:r>
      <w:r>
        <w:rPr>
          <w:bCs/>
          <w:b/>
        </w:rPr>
        <w:t xml:space="preserve">Firefighter</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Ethiopia Addis Ababa</dc:title>
  <dc:creator/>
  <dc:language>en</dc:language>
  <cp:keywords/>
  <dcterms:created xsi:type="dcterms:W3CDTF">2026-07-29T13:57:45Z</dcterms:created>
  <dcterms:modified xsi:type="dcterms:W3CDTF">2026-07-29T13:57:45Z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